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1B" w:rsidRPr="00EC601B" w:rsidRDefault="007C0F29" w:rsidP="00EC601B">
      <w:pPr>
        <w:pStyle w:val="a5"/>
        <w:jc w:val="center"/>
        <w:rPr>
          <w:b/>
          <w:sz w:val="24"/>
          <w:szCs w:val="24"/>
        </w:rPr>
      </w:pPr>
      <w:r w:rsidRPr="00EC601B">
        <w:rPr>
          <w:b/>
          <w:sz w:val="24"/>
          <w:szCs w:val="24"/>
        </w:rPr>
        <w:t>Религиозная организация – духовная образовательная организация</w:t>
      </w:r>
    </w:p>
    <w:p w:rsidR="00EC601B" w:rsidRPr="00EC601B" w:rsidRDefault="007C0F29" w:rsidP="00EC601B">
      <w:pPr>
        <w:pStyle w:val="a5"/>
        <w:jc w:val="center"/>
        <w:rPr>
          <w:b/>
          <w:sz w:val="24"/>
          <w:szCs w:val="24"/>
        </w:rPr>
      </w:pPr>
      <w:r w:rsidRPr="00EC601B">
        <w:rPr>
          <w:b/>
          <w:sz w:val="24"/>
          <w:szCs w:val="24"/>
        </w:rPr>
        <w:t xml:space="preserve"> высшего образования «Пермская духовная семинария Пермской </w:t>
      </w:r>
    </w:p>
    <w:p w:rsidR="00EC601B" w:rsidRPr="00EC601B" w:rsidRDefault="007C0F29" w:rsidP="00EC601B">
      <w:pPr>
        <w:pStyle w:val="a5"/>
        <w:jc w:val="center"/>
        <w:rPr>
          <w:b/>
          <w:sz w:val="24"/>
          <w:szCs w:val="24"/>
        </w:rPr>
      </w:pPr>
      <w:r w:rsidRPr="00EC601B">
        <w:rPr>
          <w:b/>
          <w:sz w:val="24"/>
          <w:szCs w:val="24"/>
        </w:rPr>
        <w:t>Епархии Русской Православной Церкви»</w:t>
      </w:r>
    </w:p>
    <w:p w:rsidR="00EC601B" w:rsidRDefault="00EC601B" w:rsidP="00EC601B">
      <w:pPr>
        <w:pStyle w:val="a3"/>
        <w:spacing w:before="5" w:line="240" w:lineRule="auto"/>
        <w:ind w:left="142"/>
      </w:pPr>
    </w:p>
    <w:p w:rsidR="006613A9" w:rsidRDefault="007C0F29" w:rsidP="00EC601B">
      <w:pPr>
        <w:pStyle w:val="1"/>
        <w:ind w:left="142"/>
      </w:pPr>
      <w:r>
        <w:rPr>
          <w:spacing w:val="-2"/>
        </w:rPr>
        <w:t>СОГЛАСИЕ</w:t>
      </w:r>
    </w:p>
    <w:p w:rsidR="009F3ED8" w:rsidRPr="00EA1AD2" w:rsidRDefault="009F3ED8" w:rsidP="009F3ED8">
      <w:pPr>
        <w:jc w:val="center"/>
      </w:pPr>
      <w:r w:rsidRPr="00EA1AD2">
        <w:rPr>
          <w:b/>
          <w:bCs/>
          <w:shd w:val="clear" w:color="auto" w:fill="FFFFFF"/>
        </w:rPr>
        <w:t>на обработку персональных данных, разрешенных субъектом персональных данных для распространения</w:t>
      </w:r>
    </w:p>
    <w:p w:rsidR="00243578" w:rsidRDefault="00243578" w:rsidP="00243578">
      <w:pPr>
        <w:spacing w:after="6" w:line="253" w:lineRule="exact"/>
        <w:ind w:left="142" w:right="17"/>
      </w:pPr>
    </w:p>
    <w:p w:rsidR="00243578" w:rsidRPr="00F716BA" w:rsidRDefault="007C0F29">
      <w:pPr>
        <w:spacing w:after="6" w:line="253" w:lineRule="exact"/>
        <w:ind w:left="142" w:right="17"/>
        <w:rPr>
          <w:spacing w:val="-2"/>
        </w:rPr>
      </w:pPr>
      <w:r w:rsidRPr="00F716BA">
        <w:t>Я,</w:t>
      </w:r>
      <w:r w:rsidRPr="00F716BA">
        <w:rPr>
          <w:spacing w:val="-3"/>
        </w:rPr>
        <w:t xml:space="preserve"> </w:t>
      </w:r>
      <w:r w:rsidRPr="00F716BA">
        <w:rPr>
          <w:spacing w:val="-2"/>
        </w:rPr>
        <w:t>нижеподписавшийся_______________________________________________________________</w:t>
      </w:r>
      <w:r w:rsidR="005F7373">
        <w:rPr>
          <w:spacing w:val="-2"/>
        </w:rPr>
        <w:t>__</w:t>
      </w:r>
      <w:r w:rsidRPr="00F716BA">
        <w:rPr>
          <w:spacing w:val="-2"/>
        </w:rPr>
        <w:t>_____________</w:t>
      </w:r>
    </w:p>
    <w:p w:rsidR="00243578" w:rsidRPr="00591BCB" w:rsidRDefault="007C0F29">
      <w:pPr>
        <w:spacing w:after="6" w:line="253" w:lineRule="exact"/>
        <w:ind w:left="142" w:right="17"/>
        <w:jc w:val="center"/>
        <w:rPr>
          <w:vertAlign w:val="superscript"/>
        </w:rPr>
      </w:pPr>
      <w:r w:rsidRPr="00591BCB">
        <w:rPr>
          <w:vertAlign w:val="superscript"/>
        </w:rPr>
        <w:t>(Ф.И.О.</w:t>
      </w:r>
      <w:r w:rsidRPr="00591BCB">
        <w:rPr>
          <w:spacing w:val="-6"/>
          <w:vertAlign w:val="superscript"/>
        </w:rPr>
        <w:t xml:space="preserve"> </w:t>
      </w:r>
      <w:r w:rsidRPr="00591BCB">
        <w:rPr>
          <w:spacing w:val="-2"/>
          <w:vertAlign w:val="superscript"/>
        </w:rPr>
        <w:t>полностью)</w:t>
      </w:r>
    </w:p>
    <w:p w:rsidR="00243578" w:rsidRPr="00F716BA" w:rsidRDefault="009F3ED8">
      <w:pPr>
        <w:spacing w:after="6" w:line="253" w:lineRule="exact"/>
        <w:ind w:left="142" w:right="17"/>
        <w:rPr>
          <w:u w:val="single"/>
        </w:rPr>
      </w:pPr>
      <w:r>
        <w:t>Контактная информация тел</w:t>
      </w:r>
      <w:r w:rsidR="007C0F29" w:rsidRPr="00F716BA">
        <w:t>:</w:t>
      </w:r>
      <w:r w:rsidR="007C0F29" w:rsidRPr="00F716BA">
        <w:rPr>
          <w:spacing w:val="19"/>
        </w:rPr>
        <w:t xml:space="preserve"> </w:t>
      </w:r>
      <w:r w:rsidR="007C0F29" w:rsidRPr="00F716BA">
        <w:t>__________________________</w:t>
      </w:r>
      <w:r>
        <w:t xml:space="preserve"> адрес электронной почты </w:t>
      </w:r>
      <w:r w:rsidR="007C0F29" w:rsidRPr="00F716BA">
        <w:t>______________________</w:t>
      </w:r>
    </w:p>
    <w:p w:rsidR="00243578" w:rsidRPr="00F716BA" w:rsidRDefault="009F3ED8">
      <w:pPr>
        <w:spacing w:after="6" w:line="253" w:lineRule="exact"/>
        <w:ind w:left="142" w:right="17"/>
        <w:rPr>
          <w:spacing w:val="-2"/>
        </w:rPr>
      </w:pPr>
      <w:r>
        <w:t>почтовый адрес</w:t>
      </w:r>
      <w:r w:rsidR="007C0F29" w:rsidRPr="00F716BA">
        <w:rPr>
          <w:spacing w:val="-2"/>
        </w:rPr>
        <w:t>:</w:t>
      </w:r>
      <w:r w:rsidR="007C0F29">
        <w:rPr>
          <w:spacing w:val="-2"/>
        </w:rPr>
        <w:t xml:space="preserve"> </w:t>
      </w:r>
      <w:r w:rsidR="007C0F29" w:rsidRPr="00F716BA">
        <w:rPr>
          <w:spacing w:val="-2"/>
        </w:rPr>
        <w:t>____________________________________________________________</w:t>
      </w:r>
      <w:r w:rsidR="005F7373">
        <w:rPr>
          <w:spacing w:val="-2"/>
        </w:rPr>
        <w:t>___________________</w:t>
      </w:r>
      <w:r w:rsidR="007C0F29" w:rsidRPr="00F716BA">
        <w:rPr>
          <w:spacing w:val="-2"/>
        </w:rPr>
        <w:t>____</w:t>
      </w:r>
    </w:p>
    <w:p w:rsidR="006613A9" w:rsidRPr="00F716BA" w:rsidRDefault="00A72211" w:rsidP="00591BCB">
      <w:pPr>
        <w:pStyle w:val="a3"/>
        <w:spacing w:before="10" w:line="240" w:lineRule="auto"/>
        <w:ind w:left="142"/>
        <w:jc w:val="both"/>
      </w:pPr>
      <w:r>
        <w:t>даю</w:t>
      </w:r>
      <w:r w:rsidR="007C0F29" w:rsidRPr="00F716BA">
        <w:t xml:space="preserve"> </w:t>
      </w:r>
      <w:r w:rsidR="0068127C" w:rsidRPr="00F716BA">
        <w:t>р</w:t>
      </w:r>
      <w:r w:rsidR="00243578" w:rsidRPr="00F716BA">
        <w:t>елигиозной организацией – духовной образовательной организацией высшего образования «Пермская духовная семинария Пермской Епархии Русской Православной Церкви»</w:t>
      </w:r>
      <w:r w:rsidR="007C0F29" w:rsidRPr="00F716BA">
        <w:t xml:space="preserve"> (далее </w:t>
      </w:r>
      <w:r w:rsidR="00F716BA" w:rsidRPr="00F716BA">
        <w:t>–</w:t>
      </w:r>
      <w:r w:rsidR="007C0F29" w:rsidRPr="00F716BA">
        <w:t xml:space="preserve"> </w:t>
      </w:r>
      <w:r w:rsidR="00F716BA" w:rsidRPr="00F716BA">
        <w:t>Оператор</w:t>
      </w:r>
      <w:r w:rsidR="007C0F29" w:rsidRPr="00F716BA">
        <w:t>)</w:t>
      </w:r>
      <w:r w:rsidR="00F716BA" w:rsidRPr="00F716BA">
        <w:t>,</w:t>
      </w:r>
      <w:r w:rsidR="007C0F29" w:rsidRPr="00F716BA">
        <w:t xml:space="preserve"> юридический адрес: </w:t>
      </w:r>
      <w:r w:rsidR="00243578" w:rsidRPr="00F716BA">
        <w:t>г. Пермь, шоссе Космонавтов, 185,</w:t>
      </w:r>
      <w:r w:rsidR="00E42A4E">
        <w:t xml:space="preserve"> ОГРН </w:t>
      </w:r>
      <w:r w:rsidR="00E42A4E" w:rsidRPr="00E42A4E">
        <w:t>1035902315019</w:t>
      </w:r>
      <w:r w:rsidR="00E42A4E">
        <w:t xml:space="preserve">, ИНН </w:t>
      </w:r>
      <w:r w:rsidR="00E42A4E" w:rsidRPr="00E42A4E">
        <w:t>5902709309</w:t>
      </w:r>
      <w:r w:rsidR="00E42A4E">
        <w:t>,</w:t>
      </w:r>
      <w:r w:rsidR="00E42A4E" w:rsidRPr="00E42A4E">
        <w:rPr>
          <w:shd w:val="clear" w:color="auto" w:fill="FFFFFF"/>
        </w:rPr>
        <w:t xml:space="preserve"> </w:t>
      </w:r>
      <w:r w:rsidR="00E42A4E" w:rsidRPr="00EA1AD2">
        <w:rPr>
          <w:shd w:val="clear" w:color="auto" w:fill="FFFFFF"/>
        </w:rPr>
        <w:t>согласие на обработку персональных данных, разрешенных мной для распространения,</w:t>
      </w:r>
      <w:r w:rsidR="00E42A4E" w:rsidRPr="00EA1AD2">
        <w:t xml:space="preserve"> </w:t>
      </w:r>
      <w:r w:rsidR="00E42A4E" w:rsidRPr="00EA1AD2">
        <w:rPr>
          <w:shd w:val="clear" w:color="auto" w:fill="FFFFFF"/>
        </w:rPr>
        <w:t>с целью информационно-коммуникационного обеспечения деятельности в следующем порядке</w:t>
      </w:r>
      <w:r w:rsidR="007C0F29" w:rsidRPr="00F716BA">
        <w:t>:</w:t>
      </w:r>
    </w:p>
    <w:p w:rsidR="006613A9" w:rsidRPr="00591BCB" w:rsidRDefault="007C0F29" w:rsidP="00591BCB">
      <w:pPr>
        <w:pStyle w:val="1"/>
        <w:spacing w:before="60" w:line="249" w:lineRule="exact"/>
        <w:ind w:left="142" w:right="0"/>
        <w:jc w:val="left"/>
        <w:rPr>
          <w:b w:val="0"/>
          <w:bCs w:val="0"/>
        </w:rPr>
      </w:pPr>
      <w:r w:rsidRPr="00591BCB">
        <w:rPr>
          <w:b w:val="0"/>
          <w:bCs w:val="0"/>
          <w:spacing w:val="-6"/>
        </w:rPr>
        <w:t>Перечень</w:t>
      </w:r>
      <w:r w:rsidRPr="00591BCB">
        <w:rPr>
          <w:b w:val="0"/>
          <w:bCs w:val="0"/>
          <w:spacing w:val="-4"/>
        </w:rPr>
        <w:t xml:space="preserve"> </w:t>
      </w:r>
      <w:r w:rsidRPr="00591BCB">
        <w:rPr>
          <w:b w:val="0"/>
          <w:bCs w:val="0"/>
          <w:spacing w:val="-6"/>
        </w:rPr>
        <w:t>персональных</w:t>
      </w:r>
      <w:r w:rsidRPr="00591BCB">
        <w:rPr>
          <w:b w:val="0"/>
          <w:bCs w:val="0"/>
          <w:spacing w:val="2"/>
        </w:rPr>
        <w:t xml:space="preserve"> </w:t>
      </w:r>
      <w:r w:rsidRPr="00591BCB">
        <w:rPr>
          <w:b w:val="0"/>
          <w:bCs w:val="0"/>
          <w:spacing w:val="-6"/>
        </w:rPr>
        <w:t>данных, на</w:t>
      </w:r>
      <w:r w:rsidRPr="00591BCB">
        <w:rPr>
          <w:b w:val="0"/>
          <w:bCs w:val="0"/>
          <w:spacing w:val="-3"/>
        </w:rPr>
        <w:t xml:space="preserve"> </w:t>
      </w:r>
      <w:r w:rsidRPr="00591BCB">
        <w:rPr>
          <w:b w:val="0"/>
          <w:bCs w:val="0"/>
          <w:spacing w:val="-6"/>
        </w:rPr>
        <w:t>обработку которых дано настоящее</w:t>
      </w:r>
      <w:r w:rsidRPr="00591BCB">
        <w:rPr>
          <w:b w:val="0"/>
          <w:bCs w:val="0"/>
          <w:spacing w:val="-2"/>
        </w:rPr>
        <w:t xml:space="preserve"> </w:t>
      </w:r>
      <w:r w:rsidRPr="00591BCB">
        <w:rPr>
          <w:b w:val="0"/>
          <w:bCs w:val="0"/>
          <w:spacing w:val="-6"/>
        </w:rPr>
        <w:t>согласие:</w:t>
      </w:r>
    </w:p>
    <w:p w:rsidR="00E42A4E" w:rsidRDefault="007C0F29">
      <w:pPr>
        <w:pStyle w:val="a3"/>
        <w:spacing w:line="266" w:lineRule="exact"/>
        <w:ind w:left="142"/>
        <w:jc w:val="both"/>
      </w:pPr>
      <w:r w:rsidRPr="00591BCB">
        <w:sym w:font="Symbol" w:char="F02D"/>
      </w:r>
      <w:r w:rsidR="00E42A4E">
        <w:t xml:space="preserve"> </w:t>
      </w:r>
      <w:r w:rsidR="00E42A4E" w:rsidRPr="00E42A4E">
        <w:t>фамилия, имя, отчество</w:t>
      </w:r>
      <w:r w:rsidR="00E42A4E">
        <w:t>;</w:t>
      </w:r>
      <w:r w:rsidR="00E42A4E" w:rsidRPr="00E42A4E">
        <w:t xml:space="preserve"> результаты вступительных испытаний; фотографическое изображение</w:t>
      </w:r>
      <w:r w:rsidR="00E42A4E">
        <w:t>;</w:t>
      </w:r>
      <w:r w:rsidR="00E42A4E" w:rsidRPr="00E42A4E">
        <w:t xml:space="preserve"> сведения о награждениях, поощрениях</w:t>
      </w:r>
      <w:r w:rsidR="00E42A4E">
        <w:t>;</w:t>
      </w:r>
      <w:r w:rsidR="00E42A4E" w:rsidRPr="00E42A4E">
        <w:t xml:space="preserve">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состязаниях, смотрах, выставках, данные о научно-исследовательской и инновационной деятельности.</w:t>
      </w:r>
    </w:p>
    <w:p w:rsidR="00E42A4E" w:rsidRPr="00F716BA" w:rsidRDefault="00E42A4E" w:rsidP="00591BCB">
      <w:pPr>
        <w:pStyle w:val="a3"/>
        <w:spacing w:line="266" w:lineRule="exact"/>
        <w:ind w:left="142"/>
        <w:jc w:val="both"/>
        <w:rPr>
          <w:spacing w:val="-2"/>
        </w:rPr>
      </w:pPr>
    </w:p>
    <w:p w:rsidR="00E42A4E" w:rsidRPr="00E42A4E" w:rsidRDefault="00E42A4E" w:rsidP="00E42A4E">
      <w:pPr>
        <w:pStyle w:val="a3"/>
        <w:spacing w:line="266" w:lineRule="exact"/>
        <w:ind w:left="142"/>
        <w:jc w:val="both"/>
        <w:rPr>
          <w:spacing w:val="-2"/>
        </w:rPr>
      </w:pPr>
      <w:r w:rsidRPr="00E42A4E">
        <w:rPr>
          <w:spacing w:val="-2"/>
        </w:rPr>
        <w:t>Условия и запреты (заполняется по желанию субъекта персональных данных): ________</w:t>
      </w:r>
      <w:r>
        <w:rPr>
          <w:spacing w:val="-2"/>
        </w:rPr>
        <w:t>____________</w:t>
      </w:r>
      <w:r w:rsidRPr="00E42A4E">
        <w:rPr>
          <w:spacing w:val="-2"/>
        </w:rPr>
        <w:t>___________</w:t>
      </w:r>
    </w:p>
    <w:p w:rsidR="00E42A4E" w:rsidRPr="00E42A4E" w:rsidRDefault="00E42A4E" w:rsidP="00E42A4E">
      <w:pPr>
        <w:pStyle w:val="a3"/>
        <w:spacing w:line="266" w:lineRule="exact"/>
        <w:ind w:left="142"/>
        <w:jc w:val="both"/>
        <w:rPr>
          <w:spacing w:val="-2"/>
        </w:rPr>
      </w:pPr>
      <w:r w:rsidRPr="00E42A4E">
        <w:rPr>
          <w:spacing w:val="-2"/>
        </w:rPr>
        <w:t>________________________________________________________________________________</w:t>
      </w:r>
      <w:r>
        <w:rPr>
          <w:spacing w:val="-2"/>
        </w:rPr>
        <w:t>__________</w:t>
      </w:r>
      <w:r w:rsidRPr="00E42A4E">
        <w:rPr>
          <w:spacing w:val="-2"/>
        </w:rPr>
        <w:t>_______.</w:t>
      </w:r>
    </w:p>
    <w:p w:rsidR="00E42A4E" w:rsidRPr="00E42A4E" w:rsidRDefault="00E42A4E" w:rsidP="00E42A4E">
      <w:pPr>
        <w:pStyle w:val="a3"/>
        <w:spacing w:line="266" w:lineRule="exact"/>
        <w:ind w:left="142"/>
        <w:jc w:val="both"/>
        <w:rPr>
          <w:spacing w:val="-2"/>
        </w:rPr>
      </w:pPr>
    </w:p>
    <w:p w:rsidR="00E42A4E" w:rsidRPr="00E42A4E" w:rsidRDefault="00E42A4E" w:rsidP="00E42A4E">
      <w:pPr>
        <w:pStyle w:val="a3"/>
        <w:spacing w:line="266" w:lineRule="exact"/>
        <w:ind w:left="142"/>
        <w:jc w:val="both"/>
        <w:rPr>
          <w:spacing w:val="-2"/>
        </w:rPr>
      </w:pPr>
      <w:r w:rsidRPr="00E42A4E">
        <w:rPr>
          <w:spacing w:val="-2"/>
        </w:rPr>
        <w:t>Условия, при которых полученные персональные данные могут передаваться Оператором,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_____</w:t>
      </w:r>
      <w:r>
        <w:rPr>
          <w:spacing w:val="-2"/>
        </w:rPr>
        <w:t>___________________________________</w:t>
      </w:r>
      <w:r w:rsidRPr="00E42A4E">
        <w:rPr>
          <w:spacing w:val="-2"/>
        </w:rPr>
        <w:t>_</w:t>
      </w:r>
    </w:p>
    <w:p w:rsidR="00E42A4E" w:rsidRPr="00E42A4E" w:rsidRDefault="00E42A4E" w:rsidP="00E42A4E">
      <w:pPr>
        <w:pStyle w:val="a3"/>
        <w:spacing w:line="266" w:lineRule="exact"/>
        <w:ind w:left="142"/>
        <w:jc w:val="both"/>
        <w:rPr>
          <w:spacing w:val="-2"/>
        </w:rPr>
      </w:pPr>
      <w:r w:rsidRPr="00E42A4E">
        <w:rPr>
          <w:spacing w:val="-2"/>
        </w:rPr>
        <w:t>_______________________________________________________</w:t>
      </w:r>
      <w:r>
        <w:rPr>
          <w:spacing w:val="-2"/>
        </w:rPr>
        <w:t>__________</w:t>
      </w:r>
      <w:r w:rsidRPr="00E42A4E">
        <w:rPr>
          <w:spacing w:val="-2"/>
        </w:rPr>
        <w:t>_________________________________</w:t>
      </w:r>
    </w:p>
    <w:p w:rsidR="00E42A4E" w:rsidRPr="00E42A4E" w:rsidRDefault="00E42A4E" w:rsidP="00E42A4E">
      <w:pPr>
        <w:pStyle w:val="a3"/>
        <w:spacing w:line="266" w:lineRule="exact"/>
        <w:ind w:left="142"/>
        <w:jc w:val="both"/>
        <w:rPr>
          <w:spacing w:val="-2"/>
        </w:rPr>
      </w:pPr>
      <w:r w:rsidRPr="00E42A4E">
        <w:rPr>
          <w:spacing w:val="-2"/>
        </w:rPr>
        <w:t>_______________________________________________________</w:t>
      </w:r>
      <w:r>
        <w:rPr>
          <w:spacing w:val="-2"/>
        </w:rPr>
        <w:t>__________</w:t>
      </w:r>
      <w:r w:rsidRPr="00E42A4E">
        <w:rPr>
          <w:spacing w:val="-2"/>
        </w:rPr>
        <w:t>_________________________________</w:t>
      </w:r>
    </w:p>
    <w:p w:rsidR="00E42A4E" w:rsidRPr="00E42A4E" w:rsidRDefault="00E42A4E" w:rsidP="00E42A4E">
      <w:pPr>
        <w:pStyle w:val="a3"/>
        <w:spacing w:line="266" w:lineRule="exact"/>
        <w:ind w:left="142"/>
        <w:jc w:val="both"/>
        <w:rPr>
          <w:spacing w:val="-2"/>
        </w:rPr>
      </w:pPr>
    </w:p>
    <w:p w:rsidR="00E42A4E" w:rsidRPr="00E42A4E" w:rsidRDefault="00E42A4E" w:rsidP="00E42A4E">
      <w:pPr>
        <w:pStyle w:val="a3"/>
        <w:spacing w:line="266" w:lineRule="exact"/>
        <w:ind w:left="142"/>
        <w:jc w:val="both"/>
        <w:rPr>
          <w:spacing w:val="-2"/>
        </w:rPr>
      </w:pPr>
      <w:r w:rsidRPr="00E42A4E">
        <w:rPr>
          <w:spacing w:val="-2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E42A4E" w:rsidRDefault="00607FAE" w:rsidP="00E42A4E">
      <w:pPr>
        <w:pStyle w:val="a3"/>
        <w:numPr>
          <w:ilvl w:val="0"/>
          <w:numId w:val="3"/>
        </w:numPr>
        <w:spacing w:line="266" w:lineRule="exact"/>
        <w:jc w:val="both"/>
        <w:rPr>
          <w:spacing w:val="-2"/>
        </w:rPr>
      </w:pPr>
      <w:hyperlink r:id="rId6" w:history="1">
        <w:r w:rsidR="00E42A4E" w:rsidRPr="00CB2599">
          <w:rPr>
            <w:rStyle w:val="a9"/>
            <w:spacing w:val="-2"/>
          </w:rPr>
          <w:t>https://permseminaria.ru/</w:t>
        </w:r>
      </w:hyperlink>
    </w:p>
    <w:p w:rsidR="00E42A4E" w:rsidRDefault="00607FAE" w:rsidP="00E42A4E">
      <w:pPr>
        <w:pStyle w:val="a3"/>
        <w:numPr>
          <w:ilvl w:val="0"/>
          <w:numId w:val="3"/>
        </w:numPr>
        <w:spacing w:line="266" w:lineRule="exact"/>
        <w:jc w:val="both"/>
        <w:rPr>
          <w:spacing w:val="-2"/>
        </w:rPr>
      </w:pPr>
      <w:hyperlink r:id="rId7" w:history="1">
        <w:r w:rsidR="00E42A4E" w:rsidRPr="00CB2599">
          <w:rPr>
            <w:rStyle w:val="a9"/>
            <w:spacing w:val="-2"/>
          </w:rPr>
          <w:t>https://vk.com/permseminaria/</w:t>
        </w:r>
      </w:hyperlink>
    </w:p>
    <w:p w:rsidR="00E42A4E" w:rsidRDefault="00607FAE" w:rsidP="00E42A4E">
      <w:pPr>
        <w:pStyle w:val="a3"/>
        <w:numPr>
          <w:ilvl w:val="0"/>
          <w:numId w:val="3"/>
        </w:numPr>
        <w:spacing w:line="266" w:lineRule="exact"/>
        <w:jc w:val="both"/>
        <w:rPr>
          <w:spacing w:val="-2"/>
        </w:rPr>
      </w:pPr>
      <w:hyperlink r:id="rId8" w:history="1">
        <w:r w:rsidR="00E42A4E" w:rsidRPr="00CB2599">
          <w:rPr>
            <w:rStyle w:val="a9"/>
            <w:spacing w:val="-2"/>
          </w:rPr>
          <w:t>https://t.me/pspuseminaria</w:t>
        </w:r>
      </w:hyperlink>
    </w:p>
    <w:p w:rsidR="00E42A4E" w:rsidRDefault="00E42A4E" w:rsidP="00E42A4E">
      <w:pPr>
        <w:pStyle w:val="a3"/>
        <w:numPr>
          <w:ilvl w:val="0"/>
          <w:numId w:val="3"/>
        </w:numPr>
        <w:spacing w:line="266" w:lineRule="exact"/>
        <w:jc w:val="both"/>
        <w:rPr>
          <w:spacing w:val="-2"/>
        </w:rPr>
      </w:pPr>
      <w:r w:rsidRPr="00E42A4E">
        <w:rPr>
          <w:spacing w:val="-2"/>
        </w:rPr>
        <w:t>Журнал «Научно-богословский вестник Пермской духовной семинарии»</w:t>
      </w:r>
    </w:p>
    <w:p w:rsidR="00E42A4E" w:rsidRPr="00E42A4E" w:rsidRDefault="00D913E9" w:rsidP="00591BCB">
      <w:pPr>
        <w:pStyle w:val="a3"/>
        <w:numPr>
          <w:ilvl w:val="0"/>
          <w:numId w:val="3"/>
        </w:numPr>
        <w:spacing w:line="266" w:lineRule="exact"/>
        <w:jc w:val="both"/>
        <w:rPr>
          <w:spacing w:val="-2"/>
        </w:rPr>
      </w:pPr>
      <w:r>
        <w:rPr>
          <w:spacing w:val="-2"/>
        </w:rPr>
        <w:t>Информационные стенды</w:t>
      </w:r>
    </w:p>
    <w:p w:rsidR="00E42A4E" w:rsidRPr="00E42A4E" w:rsidRDefault="00E42A4E" w:rsidP="00E42A4E">
      <w:pPr>
        <w:pStyle w:val="a3"/>
        <w:spacing w:line="266" w:lineRule="exact"/>
        <w:ind w:left="142"/>
        <w:jc w:val="both"/>
        <w:rPr>
          <w:spacing w:val="-2"/>
        </w:rPr>
      </w:pPr>
      <w:r w:rsidRPr="00E42A4E">
        <w:rPr>
          <w:spacing w:val="-2"/>
        </w:rPr>
        <w:t xml:space="preserve"> </w:t>
      </w:r>
    </w:p>
    <w:p w:rsidR="00E42A4E" w:rsidRDefault="00E42A4E" w:rsidP="00E42A4E">
      <w:pPr>
        <w:pStyle w:val="a3"/>
        <w:spacing w:line="266" w:lineRule="exact"/>
        <w:ind w:left="142"/>
        <w:jc w:val="both"/>
        <w:rPr>
          <w:spacing w:val="-2"/>
        </w:rPr>
      </w:pPr>
      <w:r w:rsidRPr="00E42A4E">
        <w:rPr>
          <w:spacing w:val="-2"/>
        </w:rPr>
        <w:t>Настоящее согласие действует с момента его подписания и прекращается по требованию субъекта персональных данных, составленного в соответствии с требованиями Федерального закона от 27.06.2006 №152-ФЗ «О персональных данных», либо по достижению целей обработки, указанных в настоящем согласии.</w:t>
      </w:r>
    </w:p>
    <w:p w:rsidR="00D913E9" w:rsidRPr="00E42A4E" w:rsidRDefault="00D913E9" w:rsidP="00E42A4E">
      <w:pPr>
        <w:pStyle w:val="a3"/>
        <w:spacing w:line="266" w:lineRule="exact"/>
        <w:ind w:left="142"/>
        <w:jc w:val="both"/>
        <w:rPr>
          <w:spacing w:val="-2"/>
        </w:rPr>
      </w:pPr>
    </w:p>
    <w:p w:rsidR="00E42A4E" w:rsidRPr="00E42A4E" w:rsidRDefault="00E42A4E" w:rsidP="00E42A4E">
      <w:pPr>
        <w:pStyle w:val="a3"/>
        <w:spacing w:line="266" w:lineRule="exact"/>
        <w:ind w:left="142"/>
        <w:jc w:val="both"/>
        <w:rPr>
          <w:spacing w:val="-2"/>
        </w:rPr>
      </w:pPr>
      <w:r w:rsidRPr="00E42A4E">
        <w:rPr>
          <w:spacing w:val="-2"/>
        </w:rPr>
        <w:t xml:space="preserve"> </w:t>
      </w:r>
    </w:p>
    <w:p w:rsidR="00E42A4E" w:rsidRPr="00E42A4E" w:rsidRDefault="00E42A4E" w:rsidP="00E42A4E">
      <w:pPr>
        <w:pStyle w:val="a3"/>
        <w:spacing w:line="266" w:lineRule="exact"/>
        <w:ind w:left="142"/>
        <w:jc w:val="both"/>
        <w:rPr>
          <w:spacing w:val="-2"/>
        </w:rPr>
      </w:pPr>
      <w:r w:rsidRPr="00E42A4E">
        <w:rPr>
          <w:spacing w:val="-2"/>
        </w:rPr>
        <w:t xml:space="preserve"> «___»______________</w:t>
      </w:r>
      <w:r w:rsidRPr="00E42A4E">
        <w:rPr>
          <w:spacing w:val="-2"/>
        </w:rPr>
        <w:tab/>
        <w:t xml:space="preserve"> </w:t>
      </w:r>
      <w:r w:rsidRPr="00E42A4E">
        <w:rPr>
          <w:spacing w:val="-2"/>
        </w:rPr>
        <w:tab/>
        <w:t xml:space="preserve"> </w:t>
      </w:r>
      <w:r w:rsidRPr="00E42A4E">
        <w:rPr>
          <w:spacing w:val="-2"/>
        </w:rPr>
        <w:tab/>
        <w:t>________________</w:t>
      </w:r>
      <w:r w:rsidRPr="00E42A4E">
        <w:rPr>
          <w:spacing w:val="-2"/>
        </w:rPr>
        <w:tab/>
        <w:t>/________________________/</w:t>
      </w:r>
    </w:p>
    <w:p w:rsidR="00EC601B" w:rsidRPr="00591BCB" w:rsidRDefault="00E42A4E" w:rsidP="00591BCB">
      <w:pPr>
        <w:pStyle w:val="a3"/>
        <w:spacing w:line="240" w:lineRule="auto"/>
        <w:ind w:left="0" w:firstLine="720"/>
        <w:rPr>
          <w:vertAlign w:val="superscript"/>
        </w:rPr>
      </w:pPr>
      <w:r w:rsidRPr="00591BCB">
        <w:rPr>
          <w:spacing w:val="-2"/>
          <w:vertAlign w:val="superscript"/>
        </w:rPr>
        <w:t>(дата подписи)</w:t>
      </w:r>
      <w:r w:rsidRPr="00591BCB">
        <w:rPr>
          <w:spacing w:val="-2"/>
          <w:vertAlign w:val="superscript"/>
        </w:rPr>
        <w:tab/>
        <w:t xml:space="preserve"> </w:t>
      </w:r>
      <w:r w:rsidRPr="00591BCB">
        <w:rPr>
          <w:spacing w:val="-2"/>
          <w:vertAlign w:val="superscript"/>
        </w:rPr>
        <w:tab/>
        <w:t xml:space="preserve"> </w:t>
      </w:r>
      <w:r w:rsidRPr="00591BCB">
        <w:rPr>
          <w:spacing w:val="-2"/>
          <w:vertAlign w:val="superscript"/>
        </w:rPr>
        <w:tab/>
      </w:r>
      <w:r w:rsidR="00D913E9">
        <w:rPr>
          <w:spacing w:val="-2"/>
          <w:vertAlign w:val="superscript"/>
        </w:rPr>
        <w:tab/>
      </w:r>
      <w:r w:rsidR="00D913E9">
        <w:rPr>
          <w:spacing w:val="-2"/>
          <w:vertAlign w:val="superscript"/>
        </w:rPr>
        <w:tab/>
      </w:r>
      <w:r w:rsidR="00D913E9">
        <w:rPr>
          <w:spacing w:val="-2"/>
          <w:vertAlign w:val="superscript"/>
        </w:rPr>
        <w:tab/>
      </w:r>
      <w:r w:rsidRPr="00591BCB">
        <w:rPr>
          <w:spacing w:val="-2"/>
          <w:vertAlign w:val="superscript"/>
        </w:rPr>
        <w:t>(подпись)</w:t>
      </w:r>
      <w:r w:rsidRPr="00591BCB">
        <w:rPr>
          <w:spacing w:val="-2"/>
          <w:vertAlign w:val="superscript"/>
        </w:rPr>
        <w:tab/>
        <w:t>(расшифровка)</w:t>
      </w:r>
    </w:p>
    <w:sectPr w:rsidR="00EC601B" w:rsidRPr="00591BCB" w:rsidSect="00C81485">
      <w:pgSz w:w="11910" w:h="16840"/>
      <w:pgMar w:top="180" w:right="57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371"/>
    <w:multiLevelType w:val="hybridMultilevel"/>
    <w:tmpl w:val="3344FFDC"/>
    <w:lvl w:ilvl="0" w:tplc="49BAD5C6">
      <w:numFmt w:val="bullet"/>
      <w:lvlText w:val="–"/>
      <w:lvlJc w:val="left"/>
      <w:pPr>
        <w:ind w:left="10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D4DBA8">
      <w:numFmt w:val="bullet"/>
      <w:lvlText w:val="•"/>
      <w:lvlJc w:val="left"/>
      <w:pPr>
        <w:ind w:left="1234" w:hanging="142"/>
      </w:pPr>
      <w:rPr>
        <w:rFonts w:hint="default"/>
        <w:lang w:val="ru-RU" w:eastAsia="en-US" w:bidi="ar-SA"/>
      </w:rPr>
    </w:lvl>
    <w:lvl w:ilvl="2" w:tplc="549652DC">
      <w:numFmt w:val="bullet"/>
      <w:lvlText w:val="•"/>
      <w:lvlJc w:val="left"/>
      <w:pPr>
        <w:ind w:left="2369" w:hanging="142"/>
      </w:pPr>
      <w:rPr>
        <w:rFonts w:hint="default"/>
        <w:lang w:val="ru-RU" w:eastAsia="en-US" w:bidi="ar-SA"/>
      </w:rPr>
    </w:lvl>
    <w:lvl w:ilvl="3" w:tplc="49B07C74">
      <w:numFmt w:val="bullet"/>
      <w:lvlText w:val="•"/>
      <w:lvlJc w:val="left"/>
      <w:pPr>
        <w:ind w:left="3503" w:hanging="142"/>
      </w:pPr>
      <w:rPr>
        <w:rFonts w:hint="default"/>
        <w:lang w:val="ru-RU" w:eastAsia="en-US" w:bidi="ar-SA"/>
      </w:rPr>
    </w:lvl>
    <w:lvl w:ilvl="4" w:tplc="01A21958">
      <w:numFmt w:val="bullet"/>
      <w:lvlText w:val="•"/>
      <w:lvlJc w:val="left"/>
      <w:pPr>
        <w:ind w:left="4638" w:hanging="142"/>
      </w:pPr>
      <w:rPr>
        <w:rFonts w:hint="default"/>
        <w:lang w:val="ru-RU" w:eastAsia="en-US" w:bidi="ar-SA"/>
      </w:rPr>
    </w:lvl>
    <w:lvl w:ilvl="5" w:tplc="C8D66D74">
      <w:numFmt w:val="bullet"/>
      <w:lvlText w:val="•"/>
      <w:lvlJc w:val="left"/>
      <w:pPr>
        <w:ind w:left="5773" w:hanging="142"/>
      </w:pPr>
      <w:rPr>
        <w:rFonts w:hint="default"/>
        <w:lang w:val="ru-RU" w:eastAsia="en-US" w:bidi="ar-SA"/>
      </w:rPr>
    </w:lvl>
    <w:lvl w:ilvl="6" w:tplc="9C9EEC1C">
      <w:numFmt w:val="bullet"/>
      <w:lvlText w:val="•"/>
      <w:lvlJc w:val="left"/>
      <w:pPr>
        <w:ind w:left="6907" w:hanging="142"/>
      </w:pPr>
      <w:rPr>
        <w:rFonts w:hint="default"/>
        <w:lang w:val="ru-RU" w:eastAsia="en-US" w:bidi="ar-SA"/>
      </w:rPr>
    </w:lvl>
    <w:lvl w:ilvl="7" w:tplc="B044A4AE">
      <w:numFmt w:val="bullet"/>
      <w:lvlText w:val="•"/>
      <w:lvlJc w:val="left"/>
      <w:pPr>
        <w:ind w:left="8042" w:hanging="142"/>
      </w:pPr>
      <w:rPr>
        <w:rFonts w:hint="default"/>
        <w:lang w:val="ru-RU" w:eastAsia="en-US" w:bidi="ar-SA"/>
      </w:rPr>
    </w:lvl>
    <w:lvl w:ilvl="8" w:tplc="208E3AC0">
      <w:numFmt w:val="bullet"/>
      <w:lvlText w:val="•"/>
      <w:lvlJc w:val="left"/>
      <w:pPr>
        <w:ind w:left="9177" w:hanging="142"/>
      </w:pPr>
      <w:rPr>
        <w:rFonts w:hint="default"/>
        <w:lang w:val="ru-RU" w:eastAsia="en-US" w:bidi="ar-SA"/>
      </w:rPr>
    </w:lvl>
  </w:abstractNum>
  <w:abstractNum w:abstractNumId="1">
    <w:nsid w:val="501E48BB"/>
    <w:multiLevelType w:val="hybridMultilevel"/>
    <w:tmpl w:val="D7CC525C"/>
    <w:lvl w:ilvl="0" w:tplc="D4AA198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792F4562"/>
    <w:multiLevelType w:val="hybridMultilevel"/>
    <w:tmpl w:val="029A289C"/>
    <w:lvl w:ilvl="0" w:tplc="64F23782">
      <w:start w:val="1"/>
      <w:numFmt w:val="decimal"/>
      <w:lvlText w:val="%1)"/>
      <w:lvlJc w:val="left"/>
      <w:pPr>
        <w:ind w:left="10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3C87BC">
      <w:numFmt w:val="bullet"/>
      <w:lvlText w:val="•"/>
      <w:lvlJc w:val="left"/>
      <w:pPr>
        <w:ind w:left="1234" w:hanging="267"/>
      </w:pPr>
      <w:rPr>
        <w:rFonts w:hint="default"/>
        <w:lang w:val="ru-RU" w:eastAsia="en-US" w:bidi="ar-SA"/>
      </w:rPr>
    </w:lvl>
    <w:lvl w:ilvl="2" w:tplc="C56A0DE6">
      <w:numFmt w:val="bullet"/>
      <w:lvlText w:val="•"/>
      <w:lvlJc w:val="left"/>
      <w:pPr>
        <w:ind w:left="2369" w:hanging="267"/>
      </w:pPr>
      <w:rPr>
        <w:rFonts w:hint="default"/>
        <w:lang w:val="ru-RU" w:eastAsia="en-US" w:bidi="ar-SA"/>
      </w:rPr>
    </w:lvl>
    <w:lvl w:ilvl="3" w:tplc="B08EB85E">
      <w:numFmt w:val="bullet"/>
      <w:lvlText w:val="•"/>
      <w:lvlJc w:val="left"/>
      <w:pPr>
        <w:ind w:left="3503" w:hanging="267"/>
      </w:pPr>
      <w:rPr>
        <w:rFonts w:hint="default"/>
        <w:lang w:val="ru-RU" w:eastAsia="en-US" w:bidi="ar-SA"/>
      </w:rPr>
    </w:lvl>
    <w:lvl w:ilvl="4" w:tplc="96CC75EA">
      <w:numFmt w:val="bullet"/>
      <w:lvlText w:val="•"/>
      <w:lvlJc w:val="left"/>
      <w:pPr>
        <w:ind w:left="4638" w:hanging="267"/>
      </w:pPr>
      <w:rPr>
        <w:rFonts w:hint="default"/>
        <w:lang w:val="ru-RU" w:eastAsia="en-US" w:bidi="ar-SA"/>
      </w:rPr>
    </w:lvl>
    <w:lvl w:ilvl="5" w:tplc="EE3026B6">
      <w:numFmt w:val="bullet"/>
      <w:lvlText w:val="•"/>
      <w:lvlJc w:val="left"/>
      <w:pPr>
        <w:ind w:left="5773" w:hanging="267"/>
      </w:pPr>
      <w:rPr>
        <w:rFonts w:hint="default"/>
        <w:lang w:val="ru-RU" w:eastAsia="en-US" w:bidi="ar-SA"/>
      </w:rPr>
    </w:lvl>
    <w:lvl w:ilvl="6" w:tplc="811EBE8C">
      <w:numFmt w:val="bullet"/>
      <w:lvlText w:val="•"/>
      <w:lvlJc w:val="left"/>
      <w:pPr>
        <w:ind w:left="6907" w:hanging="267"/>
      </w:pPr>
      <w:rPr>
        <w:rFonts w:hint="default"/>
        <w:lang w:val="ru-RU" w:eastAsia="en-US" w:bidi="ar-SA"/>
      </w:rPr>
    </w:lvl>
    <w:lvl w:ilvl="7" w:tplc="86DE6746">
      <w:numFmt w:val="bullet"/>
      <w:lvlText w:val="•"/>
      <w:lvlJc w:val="left"/>
      <w:pPr>
        <w:ind w:left="8042" w:hanging="267"/>
      </w:pPr>
      <w:rPr>
        <w:rFonts w:hint="default"/>
        <w:lang w:val="ru-RU" w:eastAsia="en-US" w:bidi="ar-SA"/>
      </w:rPr>
    </w:lvl>
    <w:lvl w:ilvl="8" w:tplc="43104196">
      <w:numFmt w:val="bullet"/>
      <w:lvlText w:val="•"/>
      <w:lvlJc w:val="left"/>
      <w:pPr>
        <w:ind w:left="9177" w:hanging="2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613A9"/>
    <w:rsid w:val="00243578"/>
    <w:rsid w:val="00360209"/>
    <w:rsid w:val="00591BCB"/>
    <w:rsid w:val="005F7373"/>
    <w:rsid w:val="00607FAE"/>
    <w:rsid w:val="006613A9"/>
    <w:rsid w:val="006811EA"/>
    <w:rsid w:val="0068127C"/>
    <w:rsid w:val="00684616"/>
    <w:rsid w:val="007C0F29"/>
    <w:rsid w:val="008D48B2"/>
    <w:rsid w:val="009F3ED8"/>
    <w:rsid w:val="00A2383E"/>
    <w:rsid w:val="00A72211"/>
    <w:rsid w:val="00AA01AE"/>
    <w:rsid w:val="00C81485"/>
    <w:rsid w:val="00D913E9"/>
    <w:rsid w:val="00E42A4E"/>
    <w:rsid w:val="00EC601B"/>
    <w:rsid w:val="00F51A13"/>
    <w:rsid w:val="00F716BA"/>
    <w:rsid w:val="00FB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B776F"/>
    <w:pPr>
      <w:spacing w:line="253" w:lineRule="exact"/>
      <w:ind w:left="2" w:right="17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FB7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776F"/>
    <w:pPr>
      <w:spacing w:line="269" w:lineRule="exact"/>
      <w:ind w:left="667"/>
    </w:pPr>
  </w:style>
  <w:style w:type="paragraph" w:styleId="a4">
    <w:name w:val="List Paragraph"/>
    <w:basedOn w:val="a"/>
    <w:uiPriority w:val="1"/>
    <w:qFormat/>
    <w:rsid w:val="00FB776F"/>
    <w:pPr>
      <w:ind w:left="100" w:right="11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B776F"/>
  </w:style>
  <w:style w:type="paragraph" w:styleId="a5">
    <w:name w:val="Subtitle"/>
    <w:basedOn w:val="a"/>
    <w:link w:val="a6"/>
    <w:qFormat/>
    <w:rsid w:val="00EC601B"/>
    <w:pPr>
      <w:widowControl/>
      <w:autoSpaceDE/>
      <w:autoSpaceDN/>
    </w:pPr>
    <w:rPr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C601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435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578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E42A4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2A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spuseminaria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ermseminar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rmseminar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39B78-AB56-4D2E-8A27-FA069964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Вера</cp:lastModifiedBy>
  <cp:revision>2</cp:revision>
  <cp:lastPrinted>2024-06-17T08:15:00Z</cp:lastPrinted>
  <dcterms:created xsi:type="dcterms:W3CDTF">2026-04-20T07:17:00Z</dcterms:created>
  <dcterms:modified xsi:type="dcterms:W3CDTF">2026-04-20T07:17:00Z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2024-06-17T00:00:00Z</vt:filetime>
  </property>
  <property fmtid="{D5CDD505-2E9C-101B-9397-08002B2CF9AE}" pid="5" name="Producer">
    <vt:lpwstr>Microsoft® Word 2013</vt:lpwstr>
  </property>
</Properties>
</file>