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C653E" w14:textId="345BA650" w:rsidR="004817D5" w:rsidRDefault="00D04A67" w:rsidP="00D04A67">
      <w:pPr>
        <w:jc w:val="center"/>
      </w:pPr>
      <w:bookmarkStart w:id="0" w:name="_Hlk212734494"/>
      <w:r>
        <w:rPr>
          <w:noProof/>
        </w:rPr>
        <w:drawing>
          <wp:inline distT="0" distB="0" distL="0" distR="0" wp14:anchorId="4363EF27" wp14:editId="78CF1ED1">
            <wp:extent cx="2959095" cy="152365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82" cy="154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81D7C" w14:textId="415FF065" w:rsidR="00DD3474" w:rsidRDefault="00DD3474" w:rsidP="00D04A67">
      <w:pPr>
        <w:jc w:val="center"/>
      </w:pPr>
    </w:p>
    <w:p w14:paraId="18961E12" w14:textId="594F1025" w:rsidR="00DD3474" w:rsidRDefault="00DD3474" w:rsidP="00D04A67">
      <w:pPr>
        <w:jc w:val="center"/>
      </w:pPr>
    </w:p>
    <w:p w14:paraId="410016C2" w14:textId="492B49A9" w:rsidR="00DD3474" w:rsidRDefault="002E0996" w:rsidP="00D04A67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FA41A" wp14:editId="1CB5B9A7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3467100" cy="800100"/>
                <wp:effectExtent l="0" t="0" r="0" b="0"/>
                <wp:wrapNone/>
                <wp:docPr id="8072419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6986BC" w14:textId="3D8844C0" w:rsidR="00D9146F" w:rsidRPr="00D9146F" w:rsidRDefault="00D9146F" w:rsidP="00D9146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9146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По благословению Высокопреосвященнейшего Мефодия, митрополита Пермского и Кунгурского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FA41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1.8pt;margin-top:12.9pt;width:273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" fillcolor="white [3201]" stroked="f" strokeweight=".5pt">
                <v:textbox>
                  <w:txbxContent>
                    <w:p w14:paraId="2B6986BC" w14:textId="3D8844C0" w:rsidR="00D9146F" w:rsidRPr="00D9146F" w:rsidRDefault="00D9146F" w:rsidP="00D9146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D9146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По благословению Высокопреосвященнейшего Мефодия, митрополита Пермского и Кунгурского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A8C6F" w14:textId="733A4CC5" w:rsidR="00DD3474" w:rsidRDefault="00DD3474" w:rsidP="00D04A67">
      <w:pPr>
        <w:jc w:val="center"/>
        <w:rPr>
          <w:sz w:val="28"/>
          <w:szCs w:val="28"/>
        </w:rPr>
      </w:pPr>
    </w:p>
    <w:p w14:paraId="2E24B7F9" w14:textId="77777777" w:rsidR="00D9146F" w:rsidRDefault="00D9146F" w:rsidP="00D04A67">
      <w:pPr>
        <w:jc w:val="center"/>
        <w:rPr>
          <w:sz w:val="28"/>
          <w:szCs w:val="28"/>
        </w:rPr>
      </w:pPr>
    </w:p>
    <w:p w14:paraId="48AAFDC3" w14:textId="77777777" w:rsidR="00D9146F" w:rsidRDefault="00D9146F" w:rsidP="00D04A67">
      <w:pPr>
        <w:jc w:val="center"/>
        <w:rPr>
          <w:sz w:val="28"/>
          <w:szCs w:val="28"/>
        </w:rPr>
      </w:pPr>
    </w:p>
    <w:p w14:paraId="6F1180A8" w14:textId="77777777" w:rsidR="00D9146F" w:rsidRDefault="00D9146F" w:rsidP="00D04A67">
      <w:pPr>
        <w:jc w:val="center"/>
        <w:rPr>
          <w:sz w:val="28"/>
          <w:szCs w:val="28"/>
        </w:rPr>
      </w:pPr>
    </w:p>
    <w:p w14:paraId="3E7BBB09" w14:textId="77777777" w:rsidR="00D9146F" w:rsidRDefault="00D9146F" w:rsidP="00D04A67">
      <w:pPr>
        <w:jc w:val="center"/>
        <w:rPr>
          <w:sz w:val="28"/>
          <w:szCs w:val="28"/>
        </w:rPr>
      </w:pPr>
    </w:p>
    <w:p w14:paraId="574B2329" w14:textId="77777777" w:rsidR="002E0996" w:rsidRDefault="002E0996" w:rsidP="00D04A67">
      <w:pPr>
        <w:jc w:val="center"/>
        <w:rPr>
          <w:sz w:val="28"/>
          <w:szCs w:val="28"/>
        </w:rPr>
      </w:pPr>
    </w:p>
    <w:p w14:paraId="64F463CF" w14:textId="77777777" w:rsidR="002E0996" w:rsidRDefault="002E0996" w:rsidP="00D04A67">
      <w:pPr>
        <w:jc w:val="center"/>
        <w:rPr>
          <w:sz w:val="28"/>
          <w:szCs w:val="28"/>
        </w:rPr>
      </w:pPr>
    </w:p>
    <w:p w14:paraId="1EA02897" w14:textId="4E77CF43" w:rsidR="00DD3474" w:rsidRDefault="00DD3474" w:rsidP="00DD347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3474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</w:p>
    <w:p w14:paraId="3B93A855" w14:textId="5918FC94" w:rsidR="00DD3474" w:rsidRDefault="00127B32" w:rsidP="00DD347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12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МЕЖРЕГИОНАЛЬНОЙ </w:t>
      </w:r>
      <w:r w:rsidR="00DD3474">
        <w:rPr>
          <w:rFonts w:ascii="Times New Roman" w:hAnsi="Times New Roman" w:cs="Times New Roman"/>
          <w:sz w:val="28"/>
          <w:szCs w:val="28"/>
        </w:rPr>
        <w:t>НАУЧНО-</w:t>
      </w:r>
      <w:r w:rsidR="002E0996">
        <w:rPr>
          <w:rFonts w:ascii="Times New Roman" w:hAnsi="Times New Roman" w:cs="Times New Roman"/>
          <w:sz w:val="28"/>
          <w:szCs w:val="28"/>
        </w:rPr>
        <w:t>ПРАКТИЧЕ</w:t>
      </w:r>
      <w:r w:rsidR="00DD3474">
        <w:rPr>
          <w:rFonts w:ascii="Times New Roman" w:hAnsi="Times New Roman" w:cs="Times New Roman"/>
          <w:sz w:val="28"/>
          <w:szCs w:val="28"/>
        </w:rPr>
        <w:t>СКОЙ КОНФЕРЕНЦИИ</w:t>
      </w:r>
    </w:p>
    <w:p w14:paraId="262B15FD" w14:textId="7DDA1E5F" w:rsidR="00DD3474" w:rsidRDefault="00DD3474" w:rsidP="00DD3474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«ДУХОВНОЕ ПРОСТРАНСТВО РОССИИ:</w:t>
      </w:r>
    </w:p>
    <w:p w14:paraId="33CC1A8C" w14:textId="2FE28B3A" w:rsidR="00DD3474" w:rsidRDefault="00DD3474" w:rsidP="00DD3474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ИСТОРИЯ И СОВРЕМЕННОСТЬ»</w:t>
      </w:r>
    </w:p>
    <w:p w14:paraId="2103FCB9" w14:textId="04703E42" w:rsidR="00DD3474" w:rsidRDefault="00DD3474" w:rsidP="00DD347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1114AF" w14:textId="2BD1AC52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A7483">
        <w:rPr>
          <w:rFonts w:ascii="Times New Roman" w:hAnsi="Times New Roman" w:cs="Times New Roman"/>
          <w:sz w:val="28"/>
          <w:szCs w:val="28"/>
        </w:rPr>
        <w:t>225</w:t>
      </w:r>
      <w:r>
        <w:rPr>
          <w:rFonts w:ascii="Times New Roman" w:hAnsi="Times New Roman" w:cs="Times New Roman"/>
          <w:sz w:val="28"/>
          <w:szCs w:val="28"/>
        </w:rPr>
        <w:t xml:space="preserve">-ЛЕТИЮ </w:t>
      </w:r>
      <w:r w:rsidR="007A7483">
        <w:rPr>
          <w:rFonts w:ascii="Times New Roman" w:hAnsi="Times New Roman" w:cs="Times New Roman"/>
          <w:sz w:val="28"/>
          <w:szCs w:val="28"/>
        </w:rPr>
        <w:t>ПЕРМСКОЙ ДУХОВНОЙ СЕМИНАРИИ</w:t>
      </w:r>
    </w:p>
    <w:p w14:paraId="6E4F6F7F" w14:textId="35AB5BE7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AD71DD3" w14:textId="09A01CC5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E7C615E" w14:textId="64B04F01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AD3BCDE" w14:textId="080172E2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A10099" w14:textId="4DA0C5C6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D00EC1" w14:textId="67D2C313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B929C40" w14:textId="62810FC0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C46240D" w14:textId="79E1BE64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45200F4" w14:textId="38FB8FF2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5CE01B2" w14:textId="6B23C7C7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6B40D62" w14:textId="54725E9D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A48A19" w14:textId="3D52AB7C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7899C0D" w14:textId="653456B1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EEB871" w14:textId="18268F5C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A567AC4" w14:textId="02B0697A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4CB309B" w14:textId="4214887F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1AD68FB" w14:textId="0699AC60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769AAB" w14:textId="71186A02" w:rsidR="00F545E6" w:rsidRDefault="00F545E6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A7D167" w14:textId="51192DDD" w:rsidR="00F545E6" w:rsidRDefault="00F545E6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189278" w14:textId="77777777" w:rsidR="00D9146F" w:rsidRDefault="00D9146F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3B0385" w14:textId="68C6A60A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</w:t>
      </w:r>
    </w:p>
    <w:p w14:paraId="33892922" w14:textId="385D936B" w:rsid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– </w:t>
      </w:r>
      <w:r w:rsidR="00474DA1">
        <w:rPr>
          <w:rFonts w:ascii="Times New Roman" w:hAnsi="Times New Roman" w:cs="Times New Roman"/>
          <w:sz w:val="28"/>
          <w:szCs w:val="28"/>
        </w:rPr>
        <w:t>2</w:t>
      </w:r>
      <w:r w:rsidR="007A748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7A748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3F12B2" w14:textId="4D3865C2" w:rsidR="00DD3474" w:rsidRDefault="00DD3474" w:rsidP="00DD347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47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РАСПОРЯДОК РАБОТЫ КОНФЕРЕНЦИИ</w:t>
      </w:r>
    </w:p>
    <w:p w14:paraId="07A49B85" w14:textId="50EF0133" w:rsidR="00DD3474" w:rsidRPr="00DD3474" w:rsidRDefault="00DD3474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69776F1" w14:textId="77777777" w:rsidR="00505072" w:rsidRDefault="00505072" w:rsidP="005050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 ноября, понедельник</w:t>
      </w:r>
    </w:p>
    <w:p w14:paraId="4BBAA9DB" w14:textId="77777777" w:rsidR="00505072" w:rsidRDefault="00505072" w:rsidP="00505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476"/>
      </w:tblGrid>
      <w:tr w:rsidR="00505072" w:rsidRPr="00381105" w14:paraId="5CC380BF" w14:textId="77777777" w:rsidTr="002E0996">
        <w:tc>
          <w:tcPr>
            <w:tcW w:w="1980" w:type="dxa"/>
          </w:tcPr>
          <w:p w14:paraId="53131A23" w14:textId="77777777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08.15 – 10.00</w:t>
            </w:r>
          </w:p>
        </w:tc>
        <w:tc>
          <w:tcPr>
            <w:tcW w:w="8476" w:type="dxa"/>
          </w:tcPr>
          <w:p w14:paraId="1EDE99EB" w14:textId="08CA592B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Божественная Литургия в семинарском храме во имя святого Апостола Евангелиста Иоанна Богослова.</w:t>
            </w:r>
          </w:p>
        </w:tc>
      </w:tr>
      <w:tr w:rsidR="00505072" w:rsidRPr="00381105" w14:paraId="154F0546" w14:textId="77777777" w:rsidTr="002E0996">
        <w:tc>
          <w:tcPr>
            <w:tcW w:w="1980" w:type="dxa"/>
          </w:tcPr>
          <w:p w14:paraId="532EF7F3" w14:textId="77777777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10.00 – 10.30</w:t>
            </w:r>
          </w:p>
        </w:tc>
        <w:tc>
          <w:tcPr>
            <w:tcW w:w="8476" w:type="dxa"/>
          </w:tcPr>
          <w:p w14:paraId="4BEB19F1" w14:textId="6EF86ACB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Презентация выставки икон, выполненных преподавателями и студентами Пермской духовной семинарии (холл Пермской духовной семинарии).</w:t>
            </w:r>
          </w:p>
        </w:tc>
      </w:tr>
      <w:tr w:rsidR="00505072" w:rsidRPr="00381105" w14:paraId="7CA9BC48" w14:textId="77777777" w:rsidTr="002E0996">
        <w:tc>
          <w:tcPr>
            <w:tcW w:w="1980" w:type="dxa"/>
          </w:tcPr>
          <w:p w14:paraId="138A164A" w14:textId="77777777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11.00 – 14.00</w:t>
            </w:r>
          </w:p>
        </w:tc>
        <w:tc>
          <w:tcPr>
            <w:tcW w:w="8476" w:type="dxa"/>
          </w:tcPr>
          <w:p w14:paraId="3385CFC7" w14:textId="6CC8EDF5" w:rsidR="00505072" w:rsidRPr="00A518C9" w:rsidRDefault="00505072" w:rsidP="002E099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518C9">
              <w:rPr>
                <w:bCs/>
                <w:sz w:val="28"/>
                <w:szCs w:val="28"/>
              </w:rPr>
              <w:t>Пленарное заседание научно-богословской конференции «Духовное пространство России: история и современность», посвящённой 225-летию Пермской духовной семинарии.</w:t>
            </w:r>
          </w:p>
          <w:p w14:paraId="2F80D64B" w14:textId="0C21EF0E" w:rsidR="00505072" w:rsidRPr="00A518C9" w:rsidRDefault="00505072" w:rsidP="003F55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518C9">
              <w:rPr>
                <w:sz w:val="28"/>
                <w:szCs w:val="28"/>
              </w:rPr>
              <w:t>Точка трансляции видеоконференции на платформе Контур-Толк в актовом з</w:t>
            </w:r>
            <w:r w:rsidR="00A518C9" w:rsidRPr="00A518C9">
              <w:rPr>
                <w:sz w:val="28"/>
                <w:szCs w:val="28"/>
              </w:rPr>
              <w:t xml:space="preserve">але Пермской духовной семинарии: </w:t>
            </w:r>
            <w:hyperlink r:id="rId8" w:history="1">
              <w:r w:rsidR="00A518C9" w:rsidRPr="00A518C9">
                <w:rPr>
                  <w:rStyle w:val="a5"/>
                  <w:sz w:val="28"/>
                  <w:szCs w:val="28"/>
                </w:rPr>
                <w:t>https://permseminaria2411.ktalk.ru/kmp202s6p98s</w:t>
              </w:r>
            </w:hyperlink>
          </w:p>
        </w:tc>
      </w:tr>
      <w:tr w:rsidR="00505072" w:rsidRPr="00381105" w14:paraId="5970C1C9" w14:textId="77777777" w:rsidTr="002E0996">
        <w:tc>
          <w:tcPr>
            <w:tcW w:w="1980" w:type="dxa"/>
          </w:tcPr>
          <w:p w14:paraId="16A90979" w14:textId="77777777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14.00 – 15.00</w:t>
            </w:r>
          </w:p>
        </w:tc>
        <w:tc>
          <w:tcPr>
            <w:tcW w:w="8476" w:type="dxa"/>
          </w:tcPr>
          <w:p w14:paraId="6DDD2F69" w14:textId="55CB6B09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Перерыв на обед.</w:t>
            </w:r>
          </w:p>
        </w:tc>
      </w:tr>
      <w:tr w:rsidR="00505072" w:rsidRPr="00381105" w14:paraId="5151EF6B" w14:textId="77777777" w:rsidTr="002E0996">
        <w:tc>
          <w:tcPr>
            <w:tcW w:w="1980" w:type="dxa"/>
          </w:tcPr>
          <w:p w14:paraId="55C71290" w14:textId="77777777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15.00 – 18.00</w:t>
            </w:r>
          </w:p>
        </w:tc>
        <w:tc>
          <w:tcPr>
            <w:tcW w:w="8476" w:type="dxa"/>
          </w:tcPr>
          <w:p w14:paraId="0FBE0E20" w14:textId="77777777" w:rsidR="00505072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Встреча выпускников Пермской духовной семинарии: «Опыт священнического становления и служения»</w:t>
            </w:r>
            <w:r w:rsidR="00A51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1FF049" w14:textId="2F70913B" w:rsidR="00A518C9" w:rsidRPr="00381105" w:rsidRDefault="00A518C9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8C9">
              <w:rPr>
                <w:rFonts w:ascii="Times New Roman" w:hAnsi="Times New Roman" w:cs="Times New Roman"/>
                <w:sz w:val="28"/>
                <w:szCs w:val="28"/>
              </w:rPr>
              <w:t xml:space="preserve">Точка трансляции видеоконференции на платформе Контур-Толк в актовом зале Пермской духовной семинарии: </w:t>
            </w:r>
            <w:hyperlink r:id="rId9" w:history="1">
              <w:r w:rsidRPr="00A518C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https://permseminaria2411.ktalk.ru/kmp202s6p98s</w:t>
              </w:r>
            </w:hyperlink>
          </w:p>
        </w:tc>
      </w:tr>
      <w:tr w:rsidR="00505072" w:rsidRPr="00381105" w14:paraId="40AD41CB" w14:textId="77777777" w:rsidTr="002E0996">
        <w:tc>
          <w:tcPr>
            <w:tcW w:w="1980" w:type="dxa"/>
          </w:tcPr>
          <w:p w14:paraId="4F5ABFFA" w14:textId="6D20C72B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1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01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CC016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8476" w:type="dxa"/>
          </w:tcPr>
          <w:p w14:paraId="6783A712" w14:textId="0BEBEB9C" w:rsidR="00505072" w:rsidRPr="00381105" w:rsidRDefault="00505072" w:rsidP="001468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посвящённый 225-летию Пермской духовной семинарии (</w:t>
            </w:r>
            <w:r w:rsidR="001468F9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 xml:space="preserve">ый зал </w:t>
            </w:r>
            <w:r w:rsidR="001468F9">
              <w:rPr>
                <w:rFonts w:ascii="Times New Roman" w:hAnsi="Times New Roman" w:cs="Times New Roman"/>
                <w:sz w:val="28"/>
                <w:szCs w:val="28"/>
              </w:rPr>
              <w:t>Пермской духовной семинарии</w:t>
            </w: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E66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87B3C2B" w14:textId="77777777" w:rsidR="007B6196" w:rsidRPr="00381105" w:rsidRDefault="007B6196" w:rsidP="00505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65223D7" w14:textId="77777777" w:rsidR="00505072" w:rsidRPr="00381105" w:rsidRDefault="00505072" w:rsidP="005050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105">
        <w:rPr>
          <w:rFonts w:ascii="Times New Roman" w:hAnsi="Times New Roman" w:cs="Times New Roman"/>
          <w:b/>
          <w:bCs/>
          <w:sz w:val="28"/>
          <w:szCs w:val="28"/>
        </w:rPr>
        <w:t>25 ноября, вторник</w:t>
      </w:r>
    </w:p>
    <w:p w14:paraId="6835A4AD" w14:textId="77777777" w:rsidR="00505072" w:rsidRPr="00381105" w:rsidRDefault="00505072" w:rsidP="00505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476"/>
      </w:tblGrid>
      <w:tr w:rsidR="00505072" w:rsidRPr="00381105" w14:paraId="17426B8C" w14:textId="77777777" w:rsidTr="002E0996">
        <w:tc>
          <w:tcPr>
            <w:tcW w:w="1980" w:type="dxa"/>
          </w:tcPr>
          <w:p w14:paraId="6CFB7C2D" w14:textId="77777777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14.00 – 15.20</w:t>
            </w:r>
          </w:p>
        </w:tc>
        <w:tc>
          <w:tcPr>
            <w:tcW w:w="8476" w:type="dxa"/>
          </w:tcPr>
          <w:p w14:paraId="06D7C9CE" w14:textId="625E9F7F" w:rsidR="00505072" w:rsidRPr="00381105" w:rsidRDefault="00072B24" w:rsidP="003F55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1105">
              <w:rPr>
                <w:bCs/>
                <w:sz w:val="28"/>
                <w:szCs w:val="28"/>
              </w:rPr>
              <w:t xml:space="preserve">Презентация книги «Жизнь и “Житие” </w:t>
            </w:r>
            <w:proofErr w:type="spellStart"/>
            <w:r w:rsidRPr="00381105">
              <w:rPr>
                <w:bCs/>
                <w:sz w:val="28"/>
                <w:szCs w:val="28"/>
              </w:rPr>
              <w:t>Евфросина</w:t>
            </w:r>
            <w:proofErr w:type="spellEnd"/>
            <w:r w:rsidRPr="00381105">
              <w:rPr>
                <w:bCs/>
                <w:sz w:val="28"/>
                <w:szCs w:val="28"/>
              </w:rPr>
              <w:t xml:space="preserve"> Псковского: святой еретик». О</w:t>
            </w:r>
            <w:r w:rsidR="00505072" w:rsidRPr="00381105">
              <w:rPr>
                <w:bCs/>
                <w:sz w:val="28"/>
                <w:szCs w:val="28"/>
              </w:rPr>
              <w:t xml:space="preserve">ткрытая лекция </w:t>
            </w:r>
            <w:r w:rsidR="00505072" w:rsidRPr="00381105">
              <w:rPr>
                <w:sz w:val="28"/>
                <w:szCs w:val="28"/>
              </w:rPr>
              <w:t>Михаила Викторовича Первушина, кандидата богословия, кандидата филологических наук, профессор</w:t>
            </w:r>
            <w:r w:rsidRPr="00381105">
              <w:rPr>
                <w:sz w:val="28"/>
                <w:szCs w:val="28"/>
              </w:rPr>
              <w:t>а</w:t>
            </w:r>
            <w:r w:rsidR="00505072" w:rsidRPr="00381105">
              <w:rPr>
                <w:sz w:val="28"/>
                <w:szCs w:val="28"/>
              </w:rPr>
              <w:t xml:space="preserve"> кафедры церковной истории Московской духовной академии, старшего научного сотрудника отдела древнеславянских литератур Института мировой литературы им. А.М. Горького Российской академии наук (ИМЛИ РАН), доцента </w:t>
            </w:r>
            <w:r w:rsidR="009C6406">
              <w:rPr>
                <w:sz w:val="28"/>
                <w:szCs w:val="28"/>
              </w:rPr>
              <w:t>Российского государственного гуманитарного</w:t>
            </w:r>
            <w:r w:rsidR="009C6406" w:rsidRPr="009C6406">
              <w:rPr>
                <w:sz w:val="28"/>
                <w:szCs w:val="28"/>
              </w:rPr>
              <w:t xml:space="preserve"> университет</w:t>
            </w:r>
            <w:r w:rsidR="009C6406">
              <w:rPr>
                <w:sz w:val="28"/>
                <w:szCs w:val="28"/>
              </w:rPr>
              <w:t>а</w:t>
            </w:r>
            <w:r w:rsidR="00505072" w:rsidRPr="00381105">
              <w:rPr>
                <w:sz w:val="28"/>
                <w:szCs w:val="28"/>
              </w:rPr>
              <w:t>: «Зачем и как читать книги?»</w:t>
            </w:r>
          </w:p>
          <w:p w14:paraId="1F659644" w14:textId="71FA2AFD" w:rsidR="00505072" w:rsidRPr="00381105" w:rsidRDefault="00505072" w:rsidP="00A518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81105">
              <w:rPr>
                <w:bCs/>
                <w:sz w:val="28"/>
                <w:szCs w:val="28"/>
              </w:rPr>
              <w:t>Точка трансляции видеоконференции на платформе Контур-Толк в актовом з</w:t>
            </w:r>
            <w:r w:rsidR="00A518C9">
              <w:rPr>
                <w:bCs/>
                <w:sz w:val="28"/>
                <w:szCs w:val="28"/>
              </w:rPr>
              <w:t xml:space="preserve">але Пермской духовной семинарии: </w:t>
            </w:r>
            <w:r w:rsidR="00A518C9" w:rsidRPr="00A518C9">
              <w:rPr>
                <w:bCs/>
                <w:sz w:val="28"/>
                <w:szCs w:val="28"/>
              </w:rPr>
              <w:t xml:space="preserve">Точка трансляции видеоконференции на платформе Контур-Толк в актовом зале Пермской духовной семинарии: </w:t>
            </w:r>
            <w:hyperlink r:id="rId10" w:history="1">
              <w:r w:rsidR="00A518C9" w:rsidRPr="00623DCE">
                <w:rPr>
                  <w:rStyle w:val="a5"/>
                  <w:bCs/>
                  <w:sz w:val="28"/>
                  <w:szCs w:val="28"/>
                </w:rPr>
                <w:t>https://permseminaria2411.ktalk.ru/kmp202s6p98s</w:t>
              </w:r>
            </w:hyperlink>
            <w:r w:rsidR="00A518C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05072" w:rsidRPr="00381105" w14:paraId="3C502161" w14:textId="77777777" w:rsidTr="002E0996">
        <w:tc>
          <w:tcPr>
            <w:tcW w:w="1980" w:type="dxa"/>
          </w:tcPr>
          <w:p w14:paraId="6A24A037" w14:textId="77777777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15-30 – 18.30</w:t>
            </w:r>
          </w:p>
        </w:tc>
        <w:tc>
          <w:tcPr>
            <w:tcW w:w="8476" w:type="dxa"/>
          </w:tcPr>
          <w:p w14:paraId="1A234D54" w14:textId="1A45D7CC" w:rsidR="00505072" w:rsidRPr="00381105" w:rsidRDefault="00505072" w:rsidP="003F554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81105">
              <w:rPr>
                <w:bCs/>
                <w:sz w:val="28"/>
                <w:szCs w:val="28"/>
              </w:rPr>
              <w:t>Секция 1: «Богословские и церковно-исторические исследования»</w:t>
            </w:r>
          </w:p>
          <w:p w14:paraId="575A3FD8" w14:textId="69943751" w:rsidR="00505072" w:rsidRPr="00381105" w:rsidRDefault="00505072" w:rsidP="00A518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</w:rPr>
              <w:t>Точка трансляции видеоконференции на платформе Контур-Толк в актовом з</w:t>
            </w:r>
            <w:r w:rsidR="00A518C9">
              <w:rPr>
                <w:rFonts w:ascii="Times New Roman" w:hAnsi="Times New Roman" w:cs="Times New Roman"/>
                <w:sz w:val="28"/>
                <w:szCs w:val="28"/>
              </w:rPr>
              <w:t xml:space="preserve">але Пермской духовной семинарии: </w:t>
            </w:r>
            <w:hyperlink r:id="rId11" w:history="1">
              <w:r w:rsidR="00A518C9" w:rsidRPr="00A518C9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https://permseminaria2411.ktalk.ru/kmp202s6p98s</w:t>
              </w:r>
            </w:hyperlink>
          </w:p>
        </w:tc>
      </w:tr>
    </w:tbl>
    <w:p w14:paraId="44A7FF7C" w14:textId="49FDE55C" w:rsidR="007B6196" w:rsidRDefault="007B6196" w:rsidP="005050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4E2E0" w14:textId="77777777" w:rsidR="00A518C9" w:rsidRPr="00381105" w:rsidRDefault="00A518C9" w:rsidP="005050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BD20C" w14:textId="77777777" w:rsidR="00505072" w:rsidRPr="00381105" w:rsidRDefault="00505072" w:rsidP="005050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105">
        <w:rPr>
          <w:rFonts w:ascii="Times New Roman" w:hAnsi="Times New Roman" w:cs="Times New Roman"/>
          <w:b/>
          <w:bCs/>
          <w:sz w:val="28"/>
          <w:szCs w:val="28"/>
        </w:rPr>
        <w:lastRenderedPageBreak/>
        <w:t>26 ноября, среда</w:t>
      </w:r>
    </w:p>
    <w:p w14:paraId="5A55DC91" w14:textId="77777777" w:rsidR="00505072" w:rsidRPr="00381105" w:rsidRDefault="00505072" w:rsidP="00505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476"/>
      </w:tblGrid>
      <w:tr w:rsidR="00505072" w:rsidRPr="00A518C9" w14:paraId="3B71AF79" w14:textId="77777777" w:rsidTr="005A6838">
        <w:tc>
          <w:tcPr>
            <w:tcW w:w="1980" w:type="dxa"/>
          </w:tcPr>
          <w:p w14:paraId="2AFB8816" w14:textId="1607CAA0" w:rsidR="00505072" w:rsidRPr="00A518C9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8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E3EA6" w:rsidRPr="00A518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518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 – 1</w:t>
            </w:r>
            <w:r w:rsidR="009E3EA6" w:rsidRPr="00A518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18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E3EA6" w:rsidRPr="00A518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518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76" w:type="dxa"/>
          </w:tcPr>
          <w:p w14:paraId="5BA24BC9" w14:textId="701BA26F" w:rsidR="00505072" w:rsidRDefault="00505072" w:rsidP="003F554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518C9">
              <w:rPr>
                <w:bCs/>
                <w:sz w:val="28"/>
                <w:szCs w:val="28"/>
              </w:rPr>
              <w:t>Секция 2: «Регентское искусство: история и современная практика». (Пермская духовная семинария, ауд. 330).</w:t>
            </w:r>
          </w:p>
          <w:p w14:paraId="6F336599" w14:textId="027CEFEF" w:rsidR="00A518C9" w:rsidRPr="00A518C9" w:rsidRDefault="00A518C9" w:rsidP="003F554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518C9">
              <w:rPr>
                <w:bCs/>
                <w:sz w:val="28"/>
                <w:szCs w:val="28"/>
              </w:rPr>
              <w:t>Точка трансляции видеоконфере</w:t>
            </w:r>
            <w:r>
              <w:rPr>
                <w:bCs/>
                <w:sz w:val="28"/>
                <w:szCs w:val="28"/>
              </w:rPr>
              <w:t xml:space="preserve">нции на платформе Контур-Толк в аудитории 330 </w:t>
            </w:r>
            <w:r w:rsidRPr="00A518C9">
              <w:rPr>
                <w:bCs/>
                <w:sz w:val="28"/>
                <w:szCs w:val="28"/>
              </w:rPr>
              <w:t>Пермской духовной семинарии:</w:t>
            </w:r>
          </w:p>
          <w:p w14:paraId="0EA06C91" w14:textId="0478E6C7" w:rsidR="00A518C9" w:rsidRPr="00A518C9" w:rsidRDefault="00A518C9" w:rsidP="003F554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hyperlink r:id="rId12" w:history="1">
              <w:r w:rsidRPr="00A518C9">
                <w:rPr>
                  <w:rStyle w:val="a5"/>
                  <w:sz w:val="28"/>
                  <w:szCs w:val="28"/>
                </w:rPr>
                <w:t>https://permseminaria2411.ktalk.ru/yu19da2hjhij</w:t>
              </w:r>
            </w:hyperlink>
          </w:p>
        </w:tc>
      </w:tr>
      <w:tr w:rsidR="00505072" w:rsidRPr="00381105" w14:paraId="0069AD79" w14:textId="77777777" w:rsidTr="005A6838">
        <w:tc>
          <w:tcPr>
            <w:tcW w:w="1980" w:type="dxa"/>
          </w:tcPr>
          <w:p w14:paraId="136582A9" w14:textId="77777777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15.30 – 18.30</w:t>
            </w:r>
          </w:p>
        </w:tc>
        <w:tc>
          <w:tcPr>
            <w:tcW w:w="8476" w:type="dxa"/>
          </w:tcPr>
          <w:p w14:paraId="38524EBC" w14:textId="4FD232DB" w:rsidR="00505072" w:rsidRPr="00381105" w:rsidRDefault="00505072" w:rsidP="003F554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81105">
              <w:rPr>
                <w:bCs/>
                <w:sz w:val="28"/>
                <w:szCs w:val="28"/>
              </w:rPr>
              <w:t>Секция 3: «Проблемы и перспективы миссионерской деятельности Церкви».</w:t>
            </w:r>
          </w:p>
          <w:p w14:paraId="3A91A4BD" w14:textId="77CD2020" w:rsidR="00505072" w:rsidRPr="00381105" w:rsidRDefault="00505072" w:rsidP="0038110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81105">
              <w:rPr>
                <w:bCs/>
                <w:sz w:val="28"/>
                <w:szCs w:val="28"/>
              </w:rPr>
              <w:t>Точка трансляции видеоконференции на платформе Контур-Толк в актовом з</w:t>
            </w:r>
            <w:r w:rsidR="00A518C9">
              <w:rPr>
                <w:bCs/>
                <w:sz w:val="28"/>
                <w:szCs w:val="28"/>
              </w:rPr>
              <w:t xml:space="preserve">але Пермской духовной семинарии: </w:t>
            </w:r>
            <w:hyperlink r:id="rId13" w:history="1">
              <w:r w:rsidR="00A518C9" w:rsidRPr="00623DCE">
                <w:rPr>
                  <w:rStyle w:val="a5"/>
                  <w:bCs/>
                  <w:sz w:val="28"/>
                  <w:szCs w:val="28"/>
                </w:rPr>
                <w:t>https://permseminaria2411.ktalk.ru/kmp202s6p98s</w:t>
              </w:r>
            </w:hyperlink>
            <w:r w:rsidR="00A518C9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6D8B1DFE" w14:textId="77777777" w:rsidR="007B6196" w:rsidRPr="00381105" w:rsidRDefault="007B6196" w:rsidP="005050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0A105" w14:textId="24A51E60" w:rsidR="00505072" w:rsidRPr="00381105" w:rsidRDefault="00505072" w:rsidP="005050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105">
        <w:rPr>
          <w:rFonts w:ascii="Times New Roman" w:hAnsi="Times New Roman" w:cs="Times New Roman"/>
          <w:b/>
          <w:bCs/>
          <w:sz w:val="28"/>
          <w:szCs w:val="28"/>
        </w:rPr>
        <w:t>27 ноября, четверг</w:t>
      </w:r>
    </w:p>
    <w:p w14:paraId="719E2125" w14:textId="77777777" w:rsidR="00505072" w:rsidRPr="00381105" w:rsidRDefault="00505072" w:rsidP="00505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476"/>
      </w:tblGrid>
      <w:tr w:rsidR="00505072" w:rsidRPr="00381105" w14:paraId="71470E89" w14:textId="77777777" w:rsidTr="005A6838">
        <w:tc>
          <w:tcPr>
            <w:tcW w:w="1985" w:type="dxa"/>
          </w:tcPr>
          <w:p w14:paraId="5A6A790F" w14:textId="77777777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15.30 - 18.30</w:t>
            </w:r>
          </w:p>
        </w:tc>
        <w:tc>
          <w:tcPr>
            <w:tcW w:w="8476" w:type="dxa"/>
          </w:tcPr>
          <w:p w14:paraId="41B30E97" w14:textId="77777777" w:rsidR="00505072" w:rsidRPr="00381105" w:rsidRDefault="00505072" w:rsidP="003F554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81105">
              <w:rPr>
                <w:bCs/>
                <w:sz w:val="28"/>
                <w:szCs w:val="28"/>
              </w:rPr>
              <w:t>Секция 4: «</w:t>
            </w:r>
            <w:r w:rsidRPr="00381105">
              <w:rPr>
                <w:sz w:val="28"/>
                <w:szCs w:val="28"/>
              </w:rPr>
              <w:t>Опыт формирования духовно-нравственных ценностей у молодёжи».</w:t>
            </w:r>
            <w:r w:rsidRPr="00381105">
              <w:rPr>
                <w:bCs/>
                <w:sz w:val="28"/>
                <w:szCs w:val="28"/>
              </w:rPr>
              <w:t xml:space="preserve"> </w:t>
            </w:r>
          </w:p>
          <w:p w14:paraId="0D437E0A" w14:textId="3E04507F" w:rsidR="00505072" w:rsidRPr="00381105" w:rsidRDefault="00505072" w:rsidP="003F554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81105">
              <w:rPr>
                <w:bCs/>
                <w:sz w:val="28"/>
                <w:szCs w:val="28"/>
              </w:rPr>
              <w:t>Точка трансляции видеоконференции на платформе Контур-Толк в актовом з</w:t>
            </w:r>
            <w:r w:rsidR="00A518C9">
              <w:rPr>
                <w:bCs/>
                <w:sz w:val="28"/>
                <w:szCs w:val="28"/>
              </w:rPr>
              <w:t xml:space="preserve">але Пермской духовной семинарии: </w:t>
            </w:r>
            <w:hyperlink r:id="rId14" w:history="1">
              <w:r w:rsidR="00A518C9" w:rsidRPr="00623DCE">
                <w:rPr>
                  <w:rStyle w:val="a5"/>
                  <w:bCs/>
                  <w:sz w:val="28"/>
                  <w:szCs w:val="28"/>
                </w:rPr>
                <w:t>https://permseminaria2411.ktalk.ru/kmp202s6p98s</w:t>
              </w:r>
            </w:hyperlink>
            <w:r w:rsidR="00A518C9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23BCEC2F" w14:textId="77777777" w:rsidR="007B6196" w:rsidRPr="00381105" w:rsidRDefault="007B6196" w:rsidP="005050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061C96" w14:textId="77777777" w:rsidR="00505072" w:rsidRPr="00381105" w:rsidRDefault="00505072" w:rsidP="005050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105">
        <w:rPr>
          <w:rFonts w:ascii="Times New Roman" w:hAnsi="Times New Roman" w:cs="Times New Roman"/>
          <w:b/>
          <w:bCs/>
          <w:sz w:val="28"/>
          <w:szCs w:val="28"/>
        </w:rPr>
        <w:t>28 ноября, пятница</w:t>
      </w:r>
    </w:p>
    <w:p w14:paraId="50839323" w14:textId="77777777" w:rsidR="00505072" w:rsidRPr="00381105" w:rsidRDefault="00505072" w:rsidP="005050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476"/>
      </w:tblGrid>
      <w:tr w:rsidR="00505072" w:rsidRPr="00381105" w14:paraId="712570B5" w14:textId="77777777" w:rsidTr="005A6838">
        <w:tc>
          <w:tcPr>
            <w:tcW w:w="1985" w:type="dxa"/>
          </w:tcPr>
          <w:p w14:paraId="62B08E17" w14:textId="3DCFD18C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D35C7"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D35C7"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0 - 1</w:t>
            </w:r>
            <w:r w:rsidR="001D35C7"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D35C7"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76" w:type="dxa"/>
          </w:tcPr>
          <w:p w14:paraId="2A47E32C" w14:textId="77777777" w:rsidR="00505072" w:rsidRPr="00381105" w:rsidRDefault="00505072" w:rsidP="003F554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81105">
              <w:rPr>
                <w:bCs/>
                <w:sz w:val="28"/>
                <w:szCs w:val="28"/>
              </w:rPr>
              <w:t xml:space="preserve">Секция 5: </w:t>
            </w:r>
            <w:r w:rsidRPr="00381105">
              <w:rPr>
                <w:sz w:val="28"/>
                <w:szCs w:val="28"/>
              </w:rPr>
              <w:t>«Иконописное искусство: традиции и современный поиск».</w:t>
            </w:r>
            <w:r w:rsidRPr="00381105">
              <w:rPr>
                <w:bCs/>
                <w:sz w:val="28"/>
                <w:szCs w:val="28"/>
              </w:rPr>
              <w:t xml:space="preserve"> </w:t>
            </w:r>
          </w:p>
          <w:p w14:paraId="22E2C828" w14:textId="2C714997" w:rsidR="00505072" w:rsidRPr="00381105" w:rsidRDefault="00505072" w:rsidP="003F554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81105">
              <w:rPr>
                <w:bCs/>
                <w:sz w:val="28"/>
                <w:szCs w:val="28"/>
              </w:rPr>
              <w:t>Точка трансляции видеоконференции на платформе Контур-Толк в актовом з</w:t>
            </w:r>
            <w:r w:rsidR="00A518C9">
              <w:rPr>
                <w:bCs/>
                <w:sz w:val="28"/>
                <w:szCs w:val="28"/>
              </w:rPr>
              <w:t xml:space="preserve">але Пермской духовной семинарии: </w:t>
            </w:r>
            <w:hyperlink r:id="rId15" w:history="1">
              <w:r w:rsidR="00A518C9" w:rsidRPr="00623DCE">
                <w:rPr>
                  <w:rStyle w:val="a5"/>
                  <w:bCs/>
                  <w:sz w:val="28"/>
                  <w:szCs w:val="28"/>
                </w:rPr>
                <w:t>https://permseminaria2411.ktalk.ru/kmp202s6p98s</w:t>
              </w:r>
            </w:hyperlink>
            <w:r w:rsidR="00A518C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05072" w:rsidRPr="00381105" w14:paraId="3EEEEB07" w14:textId="77777777" w:rsidTr="005A6838">
        <w:tc>
          <w:tcPr>
            <w:tcW w:w="1985" w:type="dxa"/>
          </w:tcPr>
          <w:p w14:paraId="4461C936" w14:textId="77777777" w:rsidR="00505072" w:rsidRPr="00381105" w:rsidRDefault="00505072" w:rsidP="003F55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11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19.00 – 20.00</w:t>
            </w:r>
          </w:p>
        </w:tc>
        <w:tc>
          <w:tcPr>
            <w:tcW w:w="8476" w:type="dxa"/>
          </w:tcPr>
          <w:p w14:paraId="76710763" w14:textId="47817AE2" w:rsidR="00505072" w:rsidRPr="00381105" w:rsidRDefault="001A5B6B" w:rsidP="003F554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81105">
              <w:rPr>
                <w:bCs/>
                <w:sz w:val="28"/>
                <w:szCs w:val="28"/>
              </w:rPr>
              <w:t xml:space="preserve">Круглый стол: </w:t>
            </w:r>
            <w:r w:rsidR="00002536" w:rsidRPr="00381105">
              <w:rPr>
                <w:bCs/>
                <w:sz w:val="28"/>
                <w:szCs w:val="28"/>
              </w:rPr>
              <w:t>«Итоги межрегиональной научно-практической конференции: “Духовное пространство России: история и современность”, посвящённой 225-летию Пермской духовной семинарии»</w:t>
            </w:r>
            <w:r w:rsidR="00505072" w:rsidRPr="00381105">
              <w:rPr>
                <w:bCs/>
                <w:sz w:val="28"/>
                <w:szCs w:val="28"/>
              </w:rPr>
              <w:t>.</w:t>
            </w:r>
          </w:p>
          <w:p w14:paraId="69355AF2" w14:textId="315392CC" w:rsidR="00505072" w:rsidRPr="00381105" w:rsidRDefault="00505072" w:rsidP="003F554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81105">
              <w:rPr>
                <w:bCs/>
                <w:sz w:val="28"/>
                <w:szCs w:val="28"/>
              </w:rPr>
              <w:t>Точка трансляции видеоконференции на платформе Контур-Толк в актовом з</w:t>
            </w:r>
            <w:r w:rsidR="00A518C9">
              <w:rPr>
                <w:bCs/>
                <w:sz w:val="28"/>
                <w:szCs w:val="28"/>
              </w:rPr>
              <w:t xml:space="preserve">але Пермской духовной семинарии: </w:t>
            </w:r>
            <w:hyperlink r:id="rId16" w:history="1">
              <w:r w:rsidR="00A518C9" w:rsidRPr="00623DCE">
                <w:rPr>
                  <w:rStyle w:val="a5"/>
                  <w:bCs/>
                  <w:sz w:val="28"/>
                  <w:szCs w:val="28"/>
                </w:rPr>
                <w:t>https://permseminaria2411.ktalk.ru/kmp202s6p98s</w:t>
              </w:r>
            </w:hyperlink>
            <w:r w:rsidR="00A518C9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488765F1" w14:textId="73E2D480" w:rsidR="00505072" w:rsidRPr="00381105" w:rsidRDefault="00505072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FFF2BE2" w14:textId="6420F0CC" w:rsidR="00505072" w:rsidRDefault="00505072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EC2AA8F" w14:textId="272AC70C" w:rsidR="00505072" w:rsidRDefault="00505072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F22D9E6" w14:textId="3C473576" w:rsidR="00505072" w:rsidRDefault="00505072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1CA9FF2" w14:textId="3F347EBD" w:rsidR="00505072" w:rsidRDefault="00505072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BEEE6E3" w14:textId="3DB2D598" w:rsidR="00505072" w:rsidRDefault="00505072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02C047" w14:textId="77777777" w:rsidR="009C6406" w:rsidRDefault="009C6406" w:rsidP="00DD3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A7F66DF" w14:textId="401814F9" w:rsidR="00D23904" w:rsidRDefault="003B3EF5" w:rsidP="003B3E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EF5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7A748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B3EF5">
        <w:rPr>
          <w:rFonts w:ascii="Times New Roman" w:hAnsi="Times New Roman" w:cs="Times New Roman"/>
          <w:b/>
          <w:bCs/>
          <w:sz w:val="28"/>
          <w:szCs w:val="28"/>
        </w:rPr>
        <w:t xml:space="preserve"> ноября, понедельник</w:t>
      </w:r>
    </w:p>
    <w:p w14:paraId="7979A6C6" w14:textId="3E331609" w:rsidR="003721F2" w:rsidRPr="009B7DAD" w:rsidRDefault="003721F2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Пленарное заседание </w:t>
      </w:r>
      <w:r w:rsidRPr="009B7DAD">
        <w:rPr>
          <w:rFonts w:ascii="Times New Roman" w:hAnsi="Times New Roman" w:cs="Times New Roman"/>
          <w:sz w:val="28"/>
          <w:szCs w:val="28"/>
        </w:rPr>
        <w:t>(1</w:t>
      </w:r>
      <w:r w:rsidR="007A7483" w:rsidRPr="009B7DAD">
        <w:rPr>
          <w:rFonts w:ascii="Times New Roman" w:hAnsi="Times New Roman" w:cs="Times New Roman"/>
          <w:sz w:val="28"/>
          <w:szCs w:val="28"/>
        </w:rPr>
        <w:t>1</w:t>
      </w:r>
      <w:r w:rsidRPr="009B7DAD">
        <w:rPr>
          <w:rFonts w:ascii="Times New Roman" w:hAnsi="Times New Roman" w:cs="Times New Roman"/>
          <w:sz w:val="28"/>
          <w:szCs w:val="28"/>
        </w:rPr>
        <w:t>.</w:t>
      </w:r>
      <w:r w:rsidR="007A7483" w:rsidRPr="009B7DAD">
        <w:rPr>
          <w:rFonts w:ascii="Times New Roman" w:hAnsi="Times New Roman" w:cs="Times New Roman"/>
          <w:sz w:val="28"/>
          <w:szCs w:val="28"/>
        </w:rPr>
        <w:t>0</w:t>
      </w:r>
      <w:r w:rsidRPr="009B7DAD">
        <w:rPr>
          <w:rFonts w:ascii="Times New Roman" w:hAnsi="Times New Roman" w:cs="Times New Roman"/>
          <w:sz w:val="28"/>
          <w:szCs w:val="28"/>
        </w:rPr>
        <w:t>0 – 1</w:t>
      </w:r>
      <w:r w:rsidR="007A7483" w:rsidRPr="009B7DAD">
        <w:rPr>
          <w:rFonts w:ascii="Times New Roman" w:hAnsi="Times New Roman" w:cs="Times New Roman"/>
          <w:sz w:val="28"/>
          <w:szCs w:val="28"/>
        </w:rPr>
        <w:t>4</w:t>
      </w:r>
      <w:r w:rsidRPr="009B7DAD">
        <w:rPr>
          <w:rFonts w:ascii="Times New Roman" w:hAnsi="Times New Roman" w:cs="Times New Roman"/>
          <w:sz w:val="28"/>
          <w:szCs w:val="28"/>
        </w:rPr>
        <w:t>.</w:t>
      </w:r>
      <w:r w:rsidR="007A7483" w:rsidRPr="009B7DAD">
        <w:rPr>
          <w:rFonts w:ascii="Times New Roman" w:hAnsi="Times New Roman" w:cs="Times New Roman"/>
          <w:sz w:val="28"/>
          <w:szCs w:val="28"/>
        </w:rPr>
        <w:t>0</w:t>
      </w:r>
      <w:r w:rsidRPr="009B7DAD">
        <w:rPr>
          <w:rFonts w:ascii="Times New Roman" w:hAnsi="Times New Roman" w:cs="Times New Roman"/>
          <w:sz w:val="28"/>
          <w:szCs w:val="28"/>
        </w:rPr>
        <w:t>0</w:t>
      </w:r>
      <w:r w:rsidR="009B7DAD" w:rsidRPr="009B7D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B7DAD" w:rsidRPr="009B7DAD">
        <w:rPr>
          <w:rFonts w:ascii="Times New Roman" w:hAnsi="Times New Roman" w:cs="Times New Roman"/>
          <w:sz w:val="28"/>
          <w:szCs w:val="28"/>
        </w:rPr>
        <w:t>местн</w:t>
      </w:r>
      <w:proofErr w:type="spellEnd"/>
      <w:r w:rsidR="009B7DAD" w:rsidRPr="009B7DAD">
        <w:rPr>
          <w:rFonts w:ascii="Times New Roman" w:hAnsi="Times New Roman" w:cs="Times New Roman"/>
          <w:sz w:val="28"/>
          <w:szCs w:val="28"/>
        </w:rPr>
        <w:t>. время – мск.</w:t>
      </w:r>
      <w:r w:rsidR="009B7DAD">
        <w:rPr>
          <w:rFonts w:ascii="Times New Roman" w:hAnsi="Times New Roman" w:cs="Times New Roman"/>
          <w:sz w:val="28"/>
          <w:szCs w:val="28"/>
        </w:rPr>
        <w:t xml:space="preserve"> вр</w:t>
      </w:r>
      <w:r w:rsidR="00072B24">
        <w:rPr>
          <w:rFonts w:ascii="Times New Roman" w:hAnsi="Times New Roman" w:cs="Times New Roman"/>
          <w:sz w:val="28"/>
          <w:szCs w:val="28"/>
        </w:rPr>
        <w:t>емя</w:t>
      </w:r>
      <w:r w:rsidR="009B7DAD" w:rsidRPr="009B7DAD">
        <w:rPr>
          <w:rFonts w:ascii="Times New Roman" w:hAnsi="Times New Roman" w:cs="Times New Roman"/>
          <w:sz w:val="28"/>
          <w:szCs w:val="28"/>
        </w:rPr>
        <w:t>+2 часа)</w:t>
      </w:r>
      <w:r w:rsidRPr="009B7DAD">
        <w:rPr>
          <w:rFonts w:ascii="Times New Roman" w:hAnsi="Times New Roman" w:cs="Times New Roman"/>
          <w:sz w:val="28"/>
          <w:szCs w:val="28"/>
        </w:rPr>
        <w:t>)</w:t>
      </w:r>
    </w:p>
    <w:p w14:paraId="43374D63" w14:textId="77777777" w:rsidR="003721F2" w:rsidRDefault="003721F2" w:rsidP="003B3EF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 xml:space="preserve">(Место проведения: актовый зал Пермской духовной семинарии; </w:t>
      </w:r>
    </w:p>
    <w:p w14:paraId="1FA379AE" w14:textId="44E5E963" w:rsidR="003721F2" w:rsidRDefault="003721F2" w:rsidP="003B3EF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ул. Шоссе космонавтов, д. 185)</w:t>
      </w:r>
    </w:p>
    <w:p w14:paraId="536692A6" w14:textId="4E8C5A35" w:rsidR="00882A61" w:rsidRPr="003721F2" w:rsidRDefault="003721F2" w:rsidP="003B3EF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Точка трансляции видеоконференции на платформе Контур-Толк в актовом з</w:t>
      </w:r>
      <w:r w:rsidR="00882A61">
        <w:rPr>
          <w:rFonts w:ascii="Times New Roman" w:hAnsi="Times New Roman" w:cs="Times New Roman"/>
          <w:sz w:val="26"/>
          <w:szCs w:val="26"/>
        </w:rPr>
        <w:t>але Пермской духовной семинарии</w:t>
      </w:r>
      <w:r w:rsidR="00CA3B14">
        <w:rPr>
          <w:rFonts w:ascii="Times New Roman" w:hAnsi="Times New Roman" w:cs="Times New Roman"/>
          <w:sz w:val="26"/>
          <w:szCs w:val="26"/>
        </w:rPr>
        <w:t xml:space="preserve">: </w:t>
      </w:r>
      <w:hyperlink r:id="rId17" w:history="1">
        <w:r w:rsidR="00127B32" w:rsidRPr="00B23107">
          <w:rPr>
            <w:rStyle w:val="a5"/>
            <w:rFonts w:ascii="Times New Roman" w:hAnsi="Times New Roman" w:cs="Times New Roman"/>
            <w:sz w:val="26"/>
            <w:szCs w:val="26"/>
          </w:rPr>
          <w:t>https://permseminaria2411.ktalk.ru/kmp202s6p98s</w:t>
        </w:r>
      </w:hyperlink>
      <w:r w:rsidR="00127B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EAF2EC" w14:textId="77777777" w:rsidR="007A7483" w:rsidRDefault="007A7483" w:rsidP="00870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6E526DF" w14:textId="4715C9C9" w:rsidR="00752E52" w:rsidRDefault="0087093F" w:rsidP="007A748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093F">
        <w:rPr>
          <w:rFonts w:ascii="Times New Roman" w:hAnsi="Times New Roman" w:cs="Times New Roman"/>
          <w:sz w:val="28"/>
          <w:szCs w:val="28"/>
          <w:u w:val="single"/>
        </w:rPr>
        <w:t>Ведущие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511F46" w14:textId="77777777" w:rsidR="00752E52" w:rsidRDefault="00752E52" w:rsidP="007A748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7093F">
        <w:rPr>
          <w:rFonts w:ascii="Times New Roman" w:hAnsi="Times New Roman" w:cs="Times New Roman"/>
          <w:sz w:val="28"/>
          <w:szCs w:val="28"/>
        </w:rPr>
        <w:t xml:space="preserve">Первый проректор Пермской духовной семинарии протоиерей Игорь Владимирович Ануфриев; </w:t>
      </w:r>
    </w:p>
    <w:p w14:paraId="3053CCCD" w14:textId="3D445DCA" w:rsidR="003B3EF5" w:rsidRDefault="00752E52" w:rsidP="007A748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2E52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3F">
        <w:rPr>
          <w:rFonts w:ascii="Times New Roman" w:hAnsi="Times New Roman" w:cs="Times New Roman"/>
          <w:sz w:val="28"/>
          <w:szCs w:val="28"/>
        </w:rPr>
        <w:t>проректор по научной работе Гоголин Николай Александрович</w:t>
      </w:r>
      <w:r>
        <w:rPr>
          <w:rFonts w:ascii="Times New Roman" w:hAnsi="Times New Roman" w:cs="Times New Roman"/>
          <w:sz w:val="28"/>
          <w:szCs w:val="28"/>
        </w:rPr>
        <w:t>, кандидат социологических наук, доцент</w:t>
      </w:r>
      <w:r w:rsidR="0087093F">
        <w:rPr>
          <w:rFonts w:ascii="Times New Roman" w:hAnsi="Times New Roman" w:cs="Times New Roman"/>
          <w:sz w:val="28"/>
          <w:szCs w:val="28"/>
        </w:rPr>
        <w:t>.</w:t>
      </w:r>
    </w:p>
    <w:p w14:paraId="02CEE754" w14:textId="77777777" w:rsidR="00CB53D6" w:rsidRDefault="00CB53D6" w:rsidP="00870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52"/>
      </w:tblGrid>
      <w:tr w:rsidR="003B3EF5" w14:paraId="0F6F2C00" w14:textId="77777777" w:rsidTr="00CB53D6">
        <w:tc>
          <w:tcPr>
            <w:tcW w:w="704" w:type="dxa"/>
          </w:tcPr>
          <w:p w14:paraId="7F4EE175" w14:textId="51DE57DB" w:rsidR="003B3EF5" w:rsidRDefault="003B3EF5" w:rsidP="003B3E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2" w:type="dxa"/>
          </w:tcPr>
          <w:p w14:paraId="102C52BF" w14:textId="3AEC6573" w:rsidR="003B3EF5" w:rsidRDefault="007A7483" w:rsidP="003B3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 ректора Пермской духовной семинарии иерея Алексея Николаевича Сафронова, кандидата теологии к участникам научно-практической конференции «Духовное пространство России: история и современность», посвящённой 225-летию Пермской духовной семинарии.</w:t>
            </w:r>
          </w:p>
        </w:tc>
      </w:tr>
      <w:tr w:rsidR="007A7483" w14:paraId="66EAFE7F" w14:textId="77777777" w:rsidTr="00CB53D6">
        <w:tc>
          <w:tcPr>
            <w:tcW w:w="704" w:type="dxa"/>
          </w:tcPr>
          <w:p w14:paraId="511BFB14" w14:textId="192D455E" w:rsidR="007A7483" w:rsidRDefault="00367BBE" w:rsidP="007A74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74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3C8F843C" w14:textId="77777777" w:rsidR="007A7483" w:rsidRPr="003B3EF5" w:rsidRDefault="007A7483" w:rsidP="007A74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3EF5">
              <w:rPr>
                <w:rFonts w:ascii="Times New Roman" w:hAnsi="Times New Roman" w:cs="Times New Roman"/>
                <w:sz w:val="28"/>
                <w:szCs w:val="28"/>
              </w:rPr>
              <w:t>риветственное слово к участникам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EF5">
              <w:rPr>
                <w:rFonts w:ascii="Times New Roman" w:hAnsi="Times New Roman" w:cs="Times New Roman"/>
                <w:sz w:val="28"/>
                <w:szCs w:val="28"/>
              </w:rPr>
              <w:t>Главы Пермской митрополии</w:t>
            </w:r>
          </w:p>
          <w:p w14:paraId="397C0C27" w14:textId="68D0CFFB" w:rsidR="007A7483" w:rsidRDefault="007A7483" w:rsidP="007A74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EF5">
              <w:rPr>
                <w:rFonts w:ascii="Times New Roman" w:hAnsi="Times New Roman" w:cs="Times New Roman"/>
                <w:sz w:val="28"/>
                <w:szCs w:val="28"/>
              </w:rPr>
              <w:t>Высокопреосвященнейшего Мефодия, Митрополита Пермского и Кунгурского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7DAD" w14:paraId="3243BCE0" w14:textId="77777777" w:rsidTr="00CB53D6">
        <w:tc>
          <w:tcPr>
            <w:tcW w:w="704" w:type="dxa"/>
          </w:tcPr>
          <w:p w14:paraId="36F7C1D6" w14:textId="1A5170DE" w:rsidR="009B7DAD" w:rsidRDefault="00367BBE" w:rsidP="009B7D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7D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59D3ED4E" w14:textId="621673EE" w:rsidR="009B7DAD" w:rsidRDefault="009B7DAD" w:rsidP="009B7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к участникам конференции протоиерея Максима Козлова, </w:t>
            </w:r>
            <w:r w:rsidRPr="009B7DAD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B7DAD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комитета Русской Православной Церкви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B7DAD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7DAD">
              <w:rPr>
                <w:rFonts w:ascii="Times New Roman" w:hAnsi="Times New Roman" w:cs="Times New Roman"/>
                <w:sz w:val="28"/>
                <w:szCs w:val="28"/>
              </w:rPr>
              <w:t xml:space="preserve"> Общецерковной аспирантуры и докторантуры им. святых равноапостольных Кирилла и Мефодия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кандидата богословия.</w:t>
            </w:r>
          </w:p>
        </w:tc>
      </w:tr>
      <w:tr w:rsidR="00787321" w14:paraId="2BE5893F" w14:textId="77777777" w:rsidTr="00CB53D6">
        <w:tc>
          <w:tcPr>
            <w:tcW w:w="704" w:type="dxa"/>
          </w:tcPr>
          <w:p w14:paraId="151BB365" w14:textId="1AA8874F" w:rsidR="00787321" w:rsidRDefault="00787321" w:rsidP="007873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52" w:type="dxa"/>
          </w:tcPr>
          <w:p w14:paraId="62BDF179" w14:textId="1E756945" w:rsidR="00787321" w:rsidRDefault="00787321" w:rsidP="007873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Приветствия гостей конференции</w:t>
            </w:r>
            <w:r w:rsidR="00A25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21" w14:paraId="2E510908" w14:textId="77777777" w:rsidTr="00CB53D6">
        <w:tc>
          <w:tcPr>
            <w:tcW w:w="704" w:type="dxa"/>
          </w:tcPr>
          <w:p w14:paraId="6BB1BAA9" w14:textId="4E5B8F7B" w:rsidR="00787321" w:rsidRDefault="00787321" w:rsidP="007873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52" w:type="dxa"/>
          </w:tcPr>
          <w:p w14:paraId="1C52C4B5" w14:textId="11B06AD7" w:rsidR="00787321" w:rsidRDefault="00787321" w:rsidP="007873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177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r w:rsidRPr="007A7483">
              <w:rPr>
                <w:rFonts w:ascii="Times New Roman" w:hAnsi="Times New Roman" w:cs="Times New Roman"/>
                <w:sz w:val="28"/>
                <w:szCs w:val="28"/>
              </w:rPr>
              <w:t>Гоголина Николая Александровича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проректора по научной работе Пермск</w:t>
            </w:r>
            <w:r w:rsidRPr="000A4177">
              <w:rPr>
                <w:rFonts w:ascii="Times New Roman" w:hAnsi="Times New Roman" w:cs="Times New Roman"/>
                <w:sz w:val="28"/>
                <w:szCs w:val="28"/>
              </w:rPr>
              <w:t>ой духовной семинарии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кандидата социологических наук, доцента: </w:t>
            </w:r>
            <w:r w:rsidRPr="00252A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Архиерейское попечение о становлении и развитии Пермской духовной семинарии</w:t>
            </w:r>
            <w:r w:rsidRPr="00252A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».</w:t>
            </w:r>
          </w:p>
        </w:tc>
      </w:tr>
      <w:tr w:rsidR="00787321" w14:paraId="1430FCB2" w14:textId="77777777" w:rsidTr="00CB53D6">
        <w:tc>
          <w:tcPr>
            <w:tcW w:w="704" w:type="dxa"/>
          </w:tcPr>
          <w:p w14:paraId="75D43100" w14:textId="299C3ADA" w:rsidR="00787321" w:rsidRDefault="00787321" w:rsidP="007873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52" w:type="dxa"/>
          </w:tcPr>
          <w:p w14:paraId="6868B692" w14:textId="183023D6" w:rsidR="00787321" w:rsidRDefault="00787321" w:rsidP="007873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r w:rsidRPr="000F359A">
              <w:rPr>
                <w:rFonts w:ascii="Times New Roman" w:hAnsi="Times New Roman" w:cs="Times New Roman"/>
                <w:sz w:val="28"/>
                <w:szCs w:val="28"/>
              </w:rPr>
              <w:t>Софьина Дмитрия Михайловича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кандидата исторических наук</w:t>
            </w:r>
            <w:r w:rsidRPr="000F359A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59A">
              <w:rPr>
                <w:rFonts w:ascii="Times New Roman" w:hAnsi="Times New Roman" w:cs="Times New Roman"/>
                <w:sz w:val="28"/>
                <w:szCs w:val="28"/>
              </w:rPr>
              <w:t xml:space="preserve"> кафедры новейшей истории России Пермского государственного национального исследовательского университета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доцента Пермской духовной семинарии: </w:t>
            </w:r>
            <w:r w:rsidRPr="009B7DA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«Пермская Духовная семинария, Пермский университет и Императорское Православное Палестинское Общество: опыт взаимодействия в Российской Империи и Российской Федерации».</w:t>
            </w:r>
          </w:p>
        </w:tc>
      </w:tr>
      <w:tr w:rsidR="00787321" w14:paraId="696D1579" w14:textId="77777777" w:rsidTr="00CB53D6">
        <w:tc>
          <w:tcPr>
            <w:tcW w:w="704" w:type="dxa"/>
          </w:tcPr>
          <w:p w14:paraId="7EE52133" w14:textId="4D859B1B" w:rsidR="00787321" w:rsidRDefault="00A25615" w:rsidP="007873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752" w:type="dxa"/>
          </w:tcPr>
          <w:p w14:paraId="37378EC6" w14:textId="36825C4C" w:rsidR="00787321" w:rsidRDefault="00787321" w:rsidP="009C64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Первушина Михаила Викторовича, </w:t>
            </w:r>
            <w:r w:rsidRPr="00CA3B14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богословия, кандидата филологических наук, профессора кафедры церковной истории Московской духовной академии, старшего научного сотрудника отдела древнеславянских литератур Института мировой литературы им. А.М. Горького Российской академии наук (ИМЛИ РАН), </w:t>
            </w:r>
            <w:r w:rsidR="009C6406" w:rsidRPr="009C6406">
              <w:rPr>
                <w:rFonts w:ascii="Times New Roman" w:hAnsi="Times New Roman" w:cs="Times New Roman"/>
                <w:sz w:val="28"/>
                <w:szCs w:val="28"/>
              </w:rPr>
              <w:t xml:space="preserve">доцента </w:t>
            </w:r>
            <w:r w:rsidR="00F569E4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  <w:r w:rsidR="00F569E4" w:rsidRPr="00F569E4">
              <w:rPr>
                <w:rFonts w:ascii="Times New Roman" w:hAnsi="Times New Roman" w:cs="Times New Roman"/>
                <w:sz w:val="28"/>
                <w:szCs w:val="28"/>
              </w:rPr>
              <w:t xml:space="preserve"> истории русской классической литературы </w:t>
            </w:r>
            <w:r w:rsidR="009C6406" w:rsidRPr="009C6406">
              <w:rPr>
                <w:rFonts w:ascii="Times New Roman" w:hAnsi="Times New Roman" w:cs="Times New Roman"/>
                <w:sz w:val="28"/>
                <w:szCs w:val="28"/>
              </w:rPr>
              <w:t>Российского государственного гуманитарного университета</w:t>
            </w:r>
            <w:r w:rsidRPr="00CA3B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B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Проблемы междисциплинарных связей в церковной науке: опасность редукционизма</w:t>
            </w:r>
            <w:r w:rsidRPr="00CA3B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».</w:t>
            </w:r>
          </w:p>
        </w:tc>
      </w:tr>
    </w:tbl>
    <w:p w14:paraId="7284C150" w14:textId="5984DDDE" w:rsidR="003B3EF5" w:rsidRDefault="003B3EF5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406503" w14:textId="3D502210" w:rsidR="009C6406" w:rsidRDefault="009C6406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63786B2" w14:textId="6B1187CE" w:rsidR="009C6406" w:rsidRDefault="009C6406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3028C5B" w14:textId="7755EB2F" w:rsidR="00505072" w:rsidRDefault="00505072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50BE4D5" w14:textId="77777777" w:rsidR="00CA3B14" w:rsidRPr="00CA3B14" w:rsidRDefault="00CA3B14" w:rsidP="003B3E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11280902"/>
      <w:bookmarkEnd w:id="0"/>
      <w:r w:rsidRPr="00CA3B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Встреча выпускников Пермской духовной семинарии: </w:t>
      </w:r>
    </w:p>
    <w:p w14:paraId="6184C3BF" w14:textId="5897079D" w:rsidR="00CA3B14" w:rsidRPr="00CA3B14" w:rsidRDefault="00CA3B14" w:rsidP="003B3E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B14">
        <w:rPr>
          <w:rFonts w:ascii="Times New Roman" w:hAnsi="Times New Roman" w:cs="Times New Roman"/>
          <w:b/>
          <w:bCs/>
          <w:sz w:val="28"/>
          <w:szCs w:val="28"/>
        </w:rPr>
        <w:t>«Опыт священнического становления и служения»</w:t>
      </w:r>
    </w:p>
    <w:p w14:paraId="35B7B711" w14:textId="004E7988" w:rsidR="00CA3B14" w:rsidRPr="00320591" w:rsidRDefault="00CA3B14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0591">
        <w:rPr>
          <w:rFonts w:ascii="Times New Roman" w:hAnsi="Times New Roman" w:cs="Times New Roman"/>
          <w:sz w:val="28"/>
          <w:szCs w:val="28"/>
        </w:rPr>
        <w:t>(15.00 – 18.00</w:t>
      </w:r>
      <w:r w:rsidR="00320591">
        <w:rPr>
          <w:rFonts w:ascii="Times New Roman" w:hAnsi="Times New Roman" w:cs="Times New Roman"/>
          <w:sz w:val="28"/>
          <w:szCs w:val="28"/>
        </w:rPr>
        <w:t xml:space="preserve"> </w:t>
      </w:r>
      <w:r w:rsidR="00320591" w:rsidRPr="009B7DA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0591" w:rsidRPr="009B7DAD">
        <w:rPr>
          <w:rFonts w:ascii="Times New Roman" w:hAnsi="Times New Roman" w:cs="Times New Roman"/>
          <w:sz w:val="28"/>
          <w:szCs w:val="28"/>
        </w:rPr>
        <w:t>местн</w:t>
      </w:r>
      <w:proofErr w:type="spellEnd"/>
      <w:r w:rsidR="00320591" w:rsidRPr="009B7DAD">
        <w:rPr>
          <w:rFonts w:ascii="Times New Roman" w:hAnsi="Times New Roman" w:cs="Times New Roman"/>
          <w:sz w:val="28"/>
          <w:szCs w:val="28"/>
        </w:rPr>
        <w:t>. время – мск.</w:t>
      </w:r>
      <w:r w:rsidR="00320591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320591" w:rsidRPr="009B7DAD">
        <w:rPr>
          <w:rFonts w:ascii="Times New Roman" w:hAnsi="Times New Roman" w:cs="Times New Roman"/>
          <w:sz w:val="28"/>
          <w:szCs w:val="28"/>
        </w:rPr>
        <w:t>+2 часа)</w:t>
      </w:r>
      <w:r w:rsidRPr="00320591">
        <w:rPr>
          <w:rFonts w:ascii="Times New Roman" w:hAnsi="Times New Roman" w:cs="Times New Roman"/>
          <w:sz w:val="28"/>
          <w:szCs w:val="28"/>
        </w:rPr>
        <w:t>)</w:t>
      </w:r>
    </w:p>
    <w:p w14:paraId="22ABF9B3" w14:textId="77777777" w:rsidR="00CA3B14" w:rsidRDefault="00CA3B14" w:rsidP="00CA3B1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 xml:space="preserve">(Место проведения: актовый зал Пермской духовной семинарии; </w:t>
      </w:r>
    </w:p>
    <w:p w14:paraId="3A96FFB3" w14:textId="77777777" w:rsidR="00CA3B14" w:rsidRDefault="00CA3B14" w:rsidP="00CA3B1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ул. Шоссе космонавтов, д. 185)</w:t>
      </w:r>
    </w:p>
    <w:p w14:paraId="4DDC4E4B" w14:textId="1DF9D719" w:rsidR="00CA3B14" w:rsidRDefault="00CA3B14" w:rsidP="00CA3B1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Точка трансляции видеоконференции на платформе Контур-Толк в актовом з</w:t>
      </w:r>
      <w:r>
        <w:rPr>
          <w:rFonts w:ascii="Times New Roman" w:hAnsi="Times New Roman" w:cs="Times New Roman"/>
          <w:sz w:val="26"/>
          <w:szCs w:val="26"/>
        </w:rPr>
        <w:t xml:space="preserve">але Пермской духовной семинарии: </w:t>
      </w:r>
      <w:hyperlink r:id="rId18" w:history="1">
        <w:r w:rsidR="00127B32" w:rsidRPr="00B23107">
          <w:rPr>
            <w:rStyle w:val="a5"/>
            <w:rFonts w:ascii="Times New Roman" w:hAnsi="Times New Roman" w:cs="Times New Roman"/>
            <w:sz w:val="26"/>
            <w:szCs w:val="26"/>
          </w:rPr>
          <w:t>https://permseminaria2411.ktalk.ru/kmp202s6p98s</w:t>
        </w:r>
      </w:hyperlink>
      <w:r w:rsidR="00127B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232821" w14:textId="77777777" w:rsidR="00CA3B14" w:rsidRDefault="00CA3B14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97E5C99" w14:textId="41DAFFA5" w:rsidR="00CA3B14" w:rsidRDefault="00CA3B14" w:rsidP="00CA3B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3F">
        <w:rPr>
          <w:rFonts w:ascii="Times New Roman" w:hAnsi="Times New Roman" w:cs="Times New Roman"/>
          <w:sz w:val="28"/>
          <w:szCs w:val="28"/>
          <w:u w:val="single"/>
        </w:rPr>
        <w:t>Ведущие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встречи выпускников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BCCC8E" w14:textId="6C8E9796" w:rsidR="007F46F5" w:rsidRDefault="007F46F5" w:rsidP="00CA3B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иерей Алексей Николаевич Сафронов, ректор Пермской духовной семинарии, </w:t>
      </w:r>
      <w:r w:rsidRPr="007F46F5">
        <w:rPr>
          <w:rFonts w:ascii="Times New Roman" w:hAnsi="Times New Roman" w:cs="Times New Roman"/>
          <w:sz w:val="28"/>
          <w:szCs w:val="28"/>
        </w:rPr>
        <w:t>кандидат теологии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B36339" w14:textId="0A0D5114" w:rsidR="00CA3B14" w:rsidRDefault="00CA3B14" w:rsidP="00CA3B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7F46F5">
        <w:rPr>
          <w:rFonts w:ascii="Times New Roman" w:hAnsi="Times New Roman" w:cs="Times New Roman"/>
          <w:sz w:val="28"/>
          <w:szCs w:val="28"/>
        </w:rPr>
        <w:t>Гоголин Николай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46F5">
        <w:rPr>
          <w:rFonts w:ascii="Times New Roman" w:hAnsi="Times New Roman" w:cs="Times New Roman"/>
          <w:sz w:val="28"/>
          <w:szCs w:val="28"/>
        </w:rPr>
        <w:t>проректор по научной работе</w:t>
      </w:r>
      <w:r>
        <w:rPr>
          <w:rFonts w:ascii="Times New Roman" w:hAnsi="Times New Roman" w:cs="Times New Roman"/>
          <w:sz w:val="28"/>
          <w:szCs w:val="28"/>
        </w:rPr>
        <w:t xml:space="preserve"> Пермской духовной семинарии, кандидат </w:t>
      </w:r>
      <w:r w:rsidR="007F46F5">
        <w:rPr>
          <w:rFonts w:ascii="Times New Roman" w:hAnsi="Times New Roman" w:cs="Times New Roman"/>
          <w:sz w:val="28"/>
          <w:szCs w:val="28"/>
        </w:rPr>
        <w:t>социологических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F27579" w14:textId="6393D67C" w:rsidR="00CA3B14" w:rsidRDefault="00CA3B14" w:rsidP="00CA3B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иерей Валентин Сергеевич Волков, </w:t>
      </w:r>
      <w:r w:rsidR="007F46F5">
        <w:rPr>
          <w:rFonts w:ascii="Times New Roman" w:hAnsi="Times New Roman" w:cs="Times New Roman"/>
          <w:sz w:val="28"/>
          <w:szCs w:val="28"/>
        </w:rPr>
        <w:t>проректор по учебной работе</w:t>
      </w:r>
      <w:r>
        <w:rPr>
          <w:rFonts w:ascii="Times New Roman" w:hAnsi="Times New Roman" w:cs="Times New Roman"/>
          <w:sz w:val="28"/>
          <w:szCs w:val="28"/>
        </w:rPr>
        <w:t xml:space="preserve"> Пермской духовной семинарии</w:t>
      </w:r>
      <w:r w:rsidR="007F46F5">
        <w:rPr>
          <w:rFonts w:ascii="Times New Roman" w:hAnsi="Times New Roman" w:cs="Times New Roman"/>
          <w:sz w:val="28"/>
          <w:szCs w:val="28"/>
        </w:rPr>
        <w:t>.</w:t>
      </w:r>
    </w:p>
    <w:p w14:paraId="1F3DE3C9" w14:textId="77777777" w:rsidR="007F46F5" w:rsidRDefault="007F46F5" w:rsidP="00CA3B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52"/>
      </w:tblGrid>
      <w:tr w:rsidR="007F46F5" w14:paraId="71CB96EA" w14:textId="77777777" w:rsidTr="005973AB">
        <w:tc>
          <w:tcPr>
            <w:tcW w:w="704" w:type="dxa"/>
          </w:tcPr>
          <w:p w14:paraId="77CFF3A4" w14:textId="77777777" w:rsidR="007F46F5" w:rsidRDefault="007F46F5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52" w:type="dxa"/>
          </w:tcPr>
          <w:p w14:paraId="7FC2DE00" w14:textId="79795495" w:rsidR="007F46F5" w:rsidRDefault="00B80E9D" w:rsidP="005973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Давыдов Севастьян Валерьевич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студент магистратуры Санкт-Петербургской Духовной академии; </w:t>
            </w:r>
            <w:r w:rsidRPr="00B80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Истомин Никита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студент магистратуры Минской духовной академии: </w:t>
            </w:r>
            <w:r w:rsidRPr="00B80E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«Об опыте поступления в Духовную академию и обучения в ней»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46F5" w14:paraId="63557B03" w14:textId="77777777" w:rsidTr="005973AB">
        <w:tc>
          <w:tcPr>
            <w:tcW w:w="704" w:type="dxa"/>
          </w:tcPr>
          <w:p w14:paraId="2A698506" w14:textId="77777777" w:rsidR="007F46F5" w:rsidRDefault="007F46F5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52" w:type="dxa"/>
          </w:tcPr>
          <w:p w14:paraId="2D20EDF4" w14:textId="12026C5B" w:rsidR="007F46F5" w:rsidRDefault="00960D3F" w:rsidP="005973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Черепанов Илья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аспирант Санкт-Петербургской духовной академии: </w:t>
            </w:r>
            <w:r w:rsidRPr="005B10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«Опыт научной работы в период обучения в Санкт-Петербургской духовной академии»</w:t>
            </w:r>
            <w:r w:rsidRPr="005B1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D6576" w14:paraId="1F58620E" w14:textId="77777777" w:rsidTr="005973AB">
        <w:tc>
          <w:tcPr>
            <w:tcW w:w="704" w:type="dxa"/>
          </w:tcPr>
          <w:p w14:paraId="2D834A29" w14:textId="1C4D16B4" w:rsidR="00FD6576" w:rsidRDefault="00FD6576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52" w:type="dxa"/>
          </w:tcPr>
          <w:p w14:paraId="20C0CBD5" w14:textId="2458F9D1" w:rsidR="00FD6576" w:rsidRPr="00FD6576" w:rsidRDefault="00FD6576" w:rsidP="005973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Иерей Анатолий Артемьев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настоятель х</w:t>
            </w:r>
            <w:r w:rsidRPr="00FD6576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6576">
              <w:rPr>
                <w:rFonts w:ascii="Times New Roman" w:hAnsi="Times New Roman" w:cs="Times New Roman"/>
                <w:sz w:val="28"/>
                <w:szCs w:val="28"/>
              </w:rPr>
              <w:t xml:space="preserve"> мученика Иоанна воина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посёлке Голованово </w:t>
            </w:r>
            <w:r w:rsidRPr="00FD6576">
              <w:rPr>
                <w:rFonts w:ascii="Times New Roman" w:hAnsi="Times New Roman" w:cs="Times New Roman"/>
                <w:sz w:val="28"/>
                <w:szCs w:val="28"/>
              </w:rPr>
              <w:t>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B10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«Трудности и радости становления </w:t>
            </w:r>
            <w:r w:rsidR="003E34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 поприще </w:t>
            </w:r>
            <w:r w:rsidRPr="005B10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настоятеля прихода</w:t>
            </w:r>
            <w:r w:rsidR="005B108C" w:rsidRPr="005B10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».</w:t>
            </w:r>
          </w:p>
        </w:tc>
      </w:tr>
      <w:tr w:rsidR="007F46F5" w14:paraId="43427E17" w14:textId="77777777" w:rsidTr="005973AB">
        <w:tc>
          <w:tcPr>
            <w:tcW w:w="704" w:type="dxa"/>
          </w:tcPr>
          <w:p w14:paraId="615D05F8" w14:textId="6650642C" w:rsidR="007F46F5" w:rsidRDefault="005B108C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4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48BAD9CE" w14:textId="055DF9E9" w:rsidR="007F46F5" w:rsidRDefault="00960D3F" w:rsidP="005973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Иерей Максим Кулаков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настоятель х</w:t>
            </w:r>
            <w:r w:rsidRPr="00960D3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0D3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Вознесения Господня города Кунгура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B10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«Об организации просветительской деятельности на приходе».</w:t>
            </w:r>
          </w:p>
        </w:tc>
      </w:tr>
      <w:tr w:rsidR="007F46F5" w14:paraId="58BEFDCD" w14:textId="77777777" w:rsidTr="005973AB">
        <w:tc>
          <w:tcPr>
            <w:tcW w:w="704" w:type="dxa"/>
          </w:tcPr>
          <w:p w14:paraId="68EC126B" w14:textId="21E8FF50" w:rsidR="007F46F5" w:rsidRDefault="005B108C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4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438B7973" w14:textId="7D80208C" w:rsidR="007F46F5" w:rsidRDefault="004B1616" w:rsidP="005973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Диакон Богдан Симахин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клирик храма Всех Святых города Перми: </w:t>
            </w:r>
            <w:r w:rsidRPr="005B10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 работе с молодёжью на приходе».</w:t>
            </w:r>
          </w:p>
        </w:tc>
      </w:tr>
      <w:tr w:rsidR="007F46F5" w14:paraId="46744E03" w14:textId="77777777" w:rsidTr="005973AB">
        <w:tc>
          <w:tcPr>
            <w:tcW w:w="704" w:type="dxa"/>
          </w:tcPr>
          <w:p w14:paraId="321B9730" w14:textId="06A8560D" w:rsidR="007F46F5" w:rsidRDefault="005B108C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4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6783CD9F" w14:textId="45FB0156" w:rsidR="007F46F5" w:rsidRDefault="004B1616" w:rsidP="005973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Иерей Роман Щедров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настоятель храма </w:t>
            </w:r>
            <w:r w:rsidRPr="004B1616">
              <w:rPr>
                <w:rFonts w:ascii="Times New Roman" w:hAnsi="Times New Roman" w:cs="Times New Roman"/>
                <w:sz w:val="28"/>
                <w:szCs w:val="28"/>
              </w:rPr>
              <w:t>во имя пророка Божия Илии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посёлка Ильинский: </w:t>
            </w:r>
            <w:r w:rsidRPr="005B10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«Опыт взаимодействия настоятеля храма с местными органами власти».</w:t>
            </w:r>
          </w:p>
        </w:tc>
      </w:tr>
      <w:tr w:rsidR="007F46F5" w14:paraId="44551757" w14:textId="77777777" w:rsidTr="005973AB">
        <w:tc>
          <w:tcPr>
            <w:tcW w:w="704" w:type="dxa"/>
          </w:tcPr>
          <w:p w14:paraId="76E1AF97" w14:textId="4A85E0BB" w:rsidR="007F46F5" w:rsidRDefault="005B108C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4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4B1A2047" w14:textId="7A399098" w:rsidR="007F46F5" w:rsidRPr="00DF17A7" w:rsidRDefault="004B1616" w:rsidP="005973A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Протоиерей Георгий Машлякевич</w:t>
            </w:r>
            <w:r w:rsidRPr="004B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4B1616">
              <w:rPr>
                <w:rFonts w:ascii="Times New Roman" w:hAnsi="Times New Roman" w:cs="Times New Roman"/>
                <w:bCs/>
                <w:sz w:val="28"/>
                <w:szCs w:val="28"/>
              </w:rPr>
              <w:t>лагочинный Чайковского округа</w:t>
            </w:r>
            <w:r w:rsidR="00FD65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Пермской епархии, настоятель храма Святой Троицы города Чайковский: </w:t>
            </w:r>
            <w:r w:rsidR="005B108C" w:rsidRPr="005B108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«Многогранный характер трудов благочинного».</w:t>
            </w:r>
          </w:p>
        </w:tc>
      </w:tr>
      <w:tr w:rsidR="007F46F5" w:rsidRPr="005B108C" w14:paraId="1A790EBC" w14:textId="77777777" w:rsidTr="005973AB">
        <w:tc>
          <w:tcPr>
            <w:tcW w:w="704" w:type="dxa"/>
          </w:tcPr>
          <w:p w14:paraId="0F6D2C64" w14:textId="77777777" w:rsidR="007F46F5" w:rsidRDefault="007F46F5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752" w:type="dxa"/>
          </w:tcPr>
          <w:p w14:paraId="6A4CAC40" w14:textId="6A5690FB" w:rsidR="007F46F5" w:rsidRPr="005B108C" w:rsidRDefault="005B108C" w:rsidP="005973AB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35C7">
              <w:rPr>
                <w:rFonts w:ascii="Times New Roman" w:hAnsi="Times New Roman" w:cs="Times New Roman"/>
                <w:b/>
                <w:sz w:val="28"/>
                <w:szCs w:val="28"/>
              </w:rPr>
              <w:t>Иерей Иоанн Романчук</w:t>
            </w:r>
            <w:r w:rsidRPr="001D35C7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5B108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5B108C">
              <w:rPr>
                <w:rFonts w:ascii="Times New Roman" w:hAnsi="Times New Roman" w:cs="Times New Roman"/>
                <w:bCs/>
                <w:sz w:val="28"/>
                <w:szCs w:val="28"/>
              </w:rPr>
              <w:t>настоятель храма Всех Святых города Кунгур:</w:t>
            </w:r>
            <w:r w:rsidRPr="005B108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«Роль семьи священника в его служении».</w:t>
            </w:r>
          </w:p>
        </w:tc>
      </w:tr>
      <w:tr w:rsidR="007F46F5" w14:paraId="1A918018" w14:textId="77777777" w:rsidTr="005973AB">
        <w:tc>
          <w:tcPr>
            <w:tcW w:w="704" w:type="dxa"/>
          </w:tcPr>
          <w:p w14:paraId="313702F6" w14:textId="77777777" w:rsidR="007F46F5" w:rsidRDefault="007F46F5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752" w:type="dxa"/>
          </w:tcPr>
          <w:p w14:paraId="267967D8" w14:textId="2AD66434" w:rsidR="007F46F5" w:rsidRPr="005B108C" w:rsidRDefault="005B108C" w:rsidP="005973AB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Иерей Георгий Воробьёв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B108C">
              <w:rPr>
                <w:rFonts w:ascii="Times New Roman" w:hAnsi="Times New Roman" w:cs="Times New Roman"/>
                <w:bCs/>
                <w:sz w:val="28"/>
                <w:szCs w:val="28"/>
              </w:rPr>
              <w:t>настоятел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5B10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храма во имя святой великомученицы Екатерины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Краснокамск</w:t>
            </w:r>
            <w:r w:rsidR="00150D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благочинный </w:t>
            </w:r>
            <w:r w:rsidR="00150D9D" w:rsidRPr="00150D9D">
              <w:rPr>
                <w:rFonts w:ascii="Times New Roman" w:hAnsi="Times New Roman" w:cs="Times New Roman"/>
                <w:bCs/>
                <w:sz w:val="28"/>
                <w:szCs w:val="28"/>
              </w:rPr>
              <w:t>Закамск</w:t>
            </w:r>
            <w:r w:rsidR="00150D9D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150D9D" w:rsidRPr="00150D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округ</w:t>
            </w:r>
            <w:r w:rsidR="00150D9D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150D9D" w:rsidRPr="00150D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Перми</w:t>
            </w:r>
            <w:r w:rsidR="00150D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150D9D" w:rsidRPr="00150D9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«О пребывании и встречах с воинами в районах боевых действий специальной военной операции».</w:t>
            </w:r>
          </w:p>
        </w:tc>
      </w:tr>
      <w:tr w:rsidR="001D35C7" w14:paraId="00FE3A0B" w14:textId="77777777" w:rsidTr="005973AB">
        <w:tc>
          <w:tcPr>
            <w:tcW w:w="704" w:type="dxa"/>
          </w:tcPr>
          <w:p w14:paraId="4499E2F8" w14:textId="5684784A" w:rsidR="001D35C7" w:rsidRDefault="001D35C7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752" w:type="dxa"/>
          </w:tcPr>
          <w:p w14:paraId="5EA5280C" w14:textId="7850090D" w:rsidR="001D35C7" w:rsidRDefault="001D35C7" w:rsidP="005973A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Иерей Виктор Букалов</w:t>
            </w:r>
            <w:r w:rsidRPr="001D35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клирик храма Всех Святых города Перми, руководитель отдела миссионерского служения Пермской епархии, доцент Пермской духовной семинарии: </w:t>
            </w:r>
            <w:r w:rsidRPr="001D35C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«О миссионерской работе на приходе».</w:t>
            </w:r>
          </w:p>
        </w:tc>
      </w:tr>
      <w:tr w:rsidR="001D35C7" w14:paraId="629CE4D7" w14:textId="77777777" w:rsidTr="005973AB">
        <w:tc>
          <w:tcPr>
            <w:tcW w:w="704" w:type="dxa"/>
          </w:tcPr>
          <w:p w14:paraId="5AEBDC27" w14:textId="4D299D78" w:rsidR="001D35C7" w:rsidRDefault="001D35C7" w:rsidP="001D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9752" w:type="dxa"/>
          </w:tcPr>
          <w:p w14:paraId="2569B04B" w14:textId="3C5BB676" w:rsidR="001D35C7" w:rsidRDefault="001D35C7" w:rsidP="001D35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Иеромонах Вячеслав (</w:t>
            </w:r>
            <w:proofErr w:type="spellStart"/>
            <w:r w:rsidRPr="0015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Мишарин</w:t>
            </w:r>
            <w:proofErr w:type="spellEnd"/>
            <w:r w:rsidRPr="0015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настоятель храма </w:t>
            </w:r>
            <w:r w:rsidRPr="00150D9D">
              <w:rPr>
                <w:rFonts w:ascii="Times New Roman" w:hAnsi="Times New Roman" w:cs="Times New Roman"/>
                <w:sz w:val="28"/>
                <w:szCs w:val="28"/>
              </w:rPr>
              <w:t>Рождества Пресвятой Богородицы станицы Полтавской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края: </w:t>
            </w:r>
            <w:r w:rsidRPr="00150D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 выборе монашеского служения».</w:t>
            </w:r>
          </w:p>
        </w:tc>
      </w:tr>
      <w:bookmarkEnd w:id="2"/>
    </w:tbl>
    <w:p w14:paraId="7FA17879" w14:textId="77777777" w:rsidR="00CA3B14" w:rsidRDefault="00CA3B14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BD5D258" w14:textId="77777777" w:rsidR="004568E4" w:rsidRDefault="004568E4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4E22A45" w14:textId="6C005472" w:rsidR="00CA3B14" w:rsidRDefault="007F46F5" w:rsidP="003B3E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6F5">
        <w:rPr>
          <w:rFonts w:ascii="Times New Roman" w:hAnsi="Times New Roman" w:cs="Times New Roman"/>
          <w:b/>
          <w:bCs/>
          <w:sz w:val="28"/>
          <w:szCs w:val="28"/>
        </w:rPr>
        <w:t>25 ноября 2025 г.</w:t>
      </w:r>
      <w:r w:rsidR="007B6196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вторник</w:t>
      </w:r>
    </w:p>
    <w:p w14:paraId="2B974EB1" w14:textId="77777777" w:rsidR="007F46F5" w:rsidRDefault="007F46F5" w:rsidP="003B3E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65BB1" w14:textId="4C49FC45" w:rsidR="004568E4" w:rsidRPr="004568E4" w:rsidRDefault="00AA51D4" w:rsidP="004568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1D4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 книги «Жизнь и “Житие” </w:t>
      </w:r>
      <w:proofErr w:type="spellStart"/>
      <w:r w:rsidRPr="00AA51D4">
        <w:rPr>
          <w:rFonts w:ascii="Times New Roman" w:hAnsi="Times New Roman" w:cs="Times New Roman"/>
          <w:b/>
          <w:bCs/>
          <w:sz w:val="28"/>
          <w:szCs w:val="28"/>
        </w:rPr>
        <w:t>Евфросина</w:t>
      </w:r>
      <w:proofErr w:type="spellEnd"/>
      <w:r w:rsidRPr="00AA51D4">
        <w:rPr>
          <w:rFonts w:ascii="Times New Roman" w:hAnsi="Times New Roman" w:cs="Times New Roman"/>
          <w:b/>
          <w:bCs/>
          <w:sz w:val="28"/>
          <w:szCs w:val="28"/>
        </w:rPr>
        <w:t xml:space="preserve"> Псковского: святой еретик». </w:t>
      </w:r>
      <w:r w:rsidR="004568E4" w:rsidRPr="004568E4">
        <w:rPr>
          <w:rFonts w:ascii="Times New Roman" w:hAnsi="Times New Roman" w:cs="Times New Roman"/>
          <w:b/>
          <w:bCs/>
          <w:sz w:val="28"/>
          <w:szCs w:val="28"/>
        </w:rPr>
        <w:t>Открытая лекция Михаила Викторовича Первушина,</w:t>
      </w:r>
    </w:p>
    <w:p w14:paraId="32708593" w14:textId="56F7DE46" w:rsidR="004568E4" w:rsidRDefault="004568E4" w:rsidP="00456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68E4">
        <w:rPr>
          <w:rFonts w:ascii="Times New Roman" w:hAnsi="Times New Roman" w:cs="Times New Roman"/>
          <w:sz w:val="28"/>
          <w:szCs w:val="28"/>
        </w:rPr>
        <w:t xml:space="preserve">кандидата богословия, кандидата филологических наук, профессора кафедры церковной истории Московской духовной академии, старшего научного сотрудника отдела древнеславянских литератур Института мировой литературы им. А.М. Горького Российской академии наук (ИМЛИ РАН), </w:t>
      </w:r>
      <w:r w:rsidR="00F569E4" w:rsidRPr="00F569E4">
        <w:rPr>
          <w:rFonts w:ascii="Times New Roman" w:hAnsi="Times New Roman" w:cs="Times New Roman"/>
          <w:sz w:val="28"/>
          <w:szCs w:val="28"/>
        </w:rPr>
        <w:t>доцента кафедры истории русской классической литературы Российского государственного гуманитарного университета</w:t>
      </w:r>
      <w:r w:rsidR="009C6406" w:rsidRPr="009C6406">
        <w:rPr>
          <w:rFonts w:ascii="Times New Roman" w:hAnsi="Times New Roman" w:cs="Times New Roman"/>
          <w:sz w:val="28"/>
          <w:szCs w:val="28"/>
        </w:rPr>
        <w:t xml:space="preserve"> Российского государственного гуманитарного университета</w:t>
      </w:r>
      <w:r w:rsidRPr="004568E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174D64" w14:textId="74F33CCD" w:rsidR="007F46F5" w:rsidRPr="004568E4" w:rsidRDefault="004568E4" w:rsidP="004568E4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68E4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«Зачем и как читать книги?»</w:t>
      </w:r>
    </w:p>
    <w:p w14:paraId="2111B192" w14:textId="557449CF" w:rsidR="007F46F5" w:rsidRPr="00320591" w:rsidRDefault="004568E4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0591">
        <w:rPr>
          <w:rFonts w:ascii="Times New Roman" w:hAnsi="Times New Roman" w:cs="Times New Roman"/>
          <w:sz w:val="28"/>
          <w:szCs w:val="28"/>
        </w:rPr>
        <w:t>(14.00 – 15.20</w:t>
      </w:r>
      <w:r w:rsidR="00320591">
        <w:rPr>
          <w:rFonts w:ascii="Times New Roman" w:hAnsi="Times New Roman" w:cs="Times New Roman"/>
          <w:sz w:val="28"/>
          <w:szCs w:val="28"/>
        </w:rPr>
        <w:t xml:space="preserve"> </w:t>
      </w:r>
      <w:r w:rsidR="00320591" w:rsidRPr="009B7DA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0591" w:rsidRPr="009B7DAD">
        <w:rPr>
          <w:rFonts w:ascii="Times New Roman" w:hAnsi="Times New Roman" w:cs="Times New Roman"/>
          <w:sz w:val="28"/>
          <w:szCs w:val="28"/>
        </w:rPr>
        <w:t>местн</w:t>
      </w:r>
      <w:proofErr w:type="spellEnd"/>
      <w:r w:rsidR="00320591" w:rsidRPr="009B7DAD">
        <w:rPr>
          <w:rFonts w:ascii="Times New Roman" w:hAnsi="Times New Roman" w:cs="Times New Roman"/>
          <w:sz w:val="28"/>
          <w:szCs w:val="28"/>
        </w:rPr>
        <w:t>. время – мск.</w:t>
      </w:r>
      <w:r w:rsidR="00320591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320591" w:rsidRPr="009B7DAD">
        <w:rPr>
          <w:rFonts w:ascii="Times New Roman" w:hAnsi="Times New Roman" w:cs="Times New Roman"/>
          <w:sz w:val="28"/>
          <w:szCs w:val="28"/>
        </w:rPr>
        <w:t>+2 часа)</w:t>
      </w:r>
      <w:r w:rsidRPr="00320591">
        <w:rPr>
          <w:rFonts w:ascii="Times New Roman" w:hAnsi="Times New Roman" w:cs="Times New Roman"/>
          <w:sz w:val="28"/>
          <w:szCs w:val="28"/>
        </w:rPr>
        <w:t>)</w:t>
      </w:r>
    </w:p>
    <w:p w14:paraId="0FEA95B3" w14:textId="77777777" w:rsidR="004568E4" w:rsidRDefault="004568E4" w:rsidP="004568E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 xml:space="preserve">(Место проведения: актовый зал Пермской духовной семинарии; </w:t>
      </w:r>
    </w:p>
    <w:p w14:paraId="357DB9B6" w14:textId="77777777" w:rsidR="004568E4" w:rsidRDefault="004568E4" w:rsidP="004568E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ул. Шоссе космонавтов, д. 185)</w:t>
      </w:r>
    </w:p>
    <w:p w14:paraId="334A521C" w14:textId="23E35F1E" w:rsidR="004568E4" w:rsidRDefault="004568E4" w:rsidP="004568E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Точка трансляции видеоконференции на платформе Контур-Толк в актовом з</w:t>
      </w:r>
      <w:r>
        <w:rPr>
          <w:rFonts w:ascii="Times New Roman" w:hAnsi="Times New Roman" w:cs="Times New Roman"/>
          <w:sz w:val="26"/>
          <w:szCs w:val="26"/>
        </w:rPr>
        <w:t xml:space="preserve">але Пермской духовной семинарии: </w:t>
      </w:r>
      <w:hyperlink r:id="rId19" w:history="1">
        <w:r w:rsidR="00127B32" w:rsidRPr="00B23107">
          <w:rPr>
            <w:rStyle w:val="a5"/>
            <w:rFonts w:ascii="Times New Roman" w:hAnsi="Times New Roman" w:cs="Times New Roman"/>
            <w:sz w:val="26"/>
            <w:szCs w:val="26"/>
          </w:rPr>
          <w:t>https://permseminaria2411.ktalk.ru/kmp202s6p98s</w:t>
        </w:r>
      </w:hyperlink>
      <w:r w:rsidR="00127B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D069F6" w14:textId="77777777" w:rsidR="004568E4" w:rsidRDefault="004568E4" w:rsidP="003B3E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CC8D9" w14:textId="77777777" w:rsidR="004568E4" w:rsidRPr="007F46F5" w:rsidRDefault="004568E4" w:rsidP="003B3E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F20C6" w14:textId="369CF202" w:rsidR="003721F2" w:rsidRDefault="003721F2" w:rsidP="003721F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211280948"/>
      <w:r w:rsidRPr="00A77F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Секция</w:t>
      </w:r>
      <w:r w:rsidR="007F46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A77F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3721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17214" w:rsidRPr="00617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Богословские и церковно-исторические исследования</w:t>
      </w:r>
      <w:r w:rsidRPr="003721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F5C6DF9" w14:textId="68F6C686" w:rsidR="0087093F" w:rsidRPr="00320591" w:rsidRDefault="0087093F" w:rsidP="00372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0591">
        <w:rPr>
          <w:rFonts w:ascii="Times New Roman" w:hAnsi="Times New Roman" w:cs="Times New Roman"/>
          <w:sz w:val="28"/>
          <w:szCs w:val="28"/>
        </w:rPr>
        <w:t>(1</w:t>
      </w:r>
      <w:r w:rsidR="007F46F5" w:rsidRPr="00320591">
        <w:rPr>
          <w:rFonts w:ascii="Times New Roman" w:hAnsi="Times New Roman" w:cs="Times New Roman"/>
          <w:sz w:val="28"/>
          <w:szCs w:val="28"/>
        </w:rPr>
        <w:t>5</w:t>
      </w:r>
      <w:r w:rsidRPr="00320591">
        <w:rPr>
          <w:rFonts w:ascii="Times New Roman" w:hAnsi="Times New Roman" w:cs="Times New Roman"/>
          <w:sz w:val="28"/>
          <w:szCs w:val="28"/>
        </w:rPr>
        <w:t>.30 – 1</w:t>
      </w:r>
      <w:r w:rsidR="007F46F5" w:rsidRPr="00320591">
        <w:rPr>
          <w:rFonts w:ascii="Times New Roman" w:hAnsi="Times New Roman" w:cs="Times New Roman"/>
          <w:sz w:val="28"/>
          <w:szCs w:val="28"/>
        </w:rPr>
        <w:t>8</w:t>
      </w:r>
      <w:r w:rsidRPr="00320591">
        <w:rPr>
          <w:rFonts w:ascii="Times New Roman" w:hAnsi="Times New Roman" w:cs="Times New Roman"/>
          <w:sz w:val="28"/>
          <w:szCs w:val="28"/>
        </w:rPr>
        <w:t>.30</w:t>
      </w:r>
      <w:r w:rsidR="00320591">
        <w:rPr>
          <w:rFonts w:ascii="Times New Roman" w:hAnsi="Times New Roman" w:cs="Times New Roman"/>
          <w:sz w:val="28"/>
          <w:szCs w:val="28"/>
        </w:rPr>
        <w:t xml:space="preserve"> </w:t>
      </w:r>
      <w:r w:rsidR="00320591" w:rsidRPr="009B7DA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0591" w:rsidRPr="009B7DAD">
        <w:rPr>
          <w:rFonts w:ascii="Times New Roman" w:hAnsi="Times New Roman" w:cs="Times New Roman"/>
          <w:sz w:val="28"/>
          <w:szCs w:val="28"/>
        </w:rPr>
        <w:t>местн</w:t>
      </w:r>
      <w:proofErr w:type="spellEnd"/>
      <w:r w:rsidR="00320591" w:rsidRPr="009B7DAD">
        <w:rPr>
          <w:rFonts w:ascii="Times New Roman" w:hAnsi="Times New Roman" w:cs="Times New Roman"/>
          <w:sz w:val="28"/>
          <w:szCs w:val="28"/>
        </w:rPr>
        <w:t>. время – мск.</w:t>
      </w:r>
      <w:r w:rsidR="00320591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320591" w:rsidRPr="009B7DAD">
        <w:rPr>
          <w:rFonts w:ascii="Times New Roman" w:hAnsi="Times New Roman" w:cs="Times New Roman"/>
          <w:sz w:val="28"/>
          <w:szCs w:val="28"/>
        </w:rPr>
        <w:t>+2 часа)</w:t>
      </w:r>
      <w:r w:rsidRPr="00320591">
        <w:rPr>
          <w:rFonts w:ascii="Times New Roman" w:hAnsi="Times New Roman" w:cs="Times New Roman"/>
          <w:sz w:val="28"/>
          <w:szCs w:val="28"/>
        </w:rPr>
        <w:t>)</w:t>
      </w:r>
    </w:p>
    <w:p w14:paraId="18F95F74" w14:textId="77777777" w:rsidR="0087093F" w:rsidRDefault="0087093F" w:rsidP="0087093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 xml:space="preserve">(Место проведения: актовый зал Пермской духовной семинарии; </w:t>
      </w:r>
    </w:p>
    <w:p w14:paraId="31CFA19C" w14:textId="77777777" w:rsidR="0087093F" w:rsidRDefault="0087093F" w:rsidP="0087093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ул. Шоссе космонавтов, д. 185)</w:t>
      </w:r>
    </w:p>
    <w:p w14:paraId="0577A78E" w14:textId="3C0C4075" w:rsidR="0087093F" w:rsidRDefault="0087093F" w:rsidP="0087093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Точка трансляции видеоконференции на платформе Контур-Толк в актовом з</w:t>
      </w:r>
      <w:r w:rsidR="00882A61">
        <w:rPr>
          <w:rFonts w:ascii="Times New Roman" w:hAnsi="Times New Roman" w:cs="Times New Roman"/>
          <w:sz w:val="26"/>
          <w:szCs w:val="26"/>
        </w:rPr>
        <w:t>але Пермской духовной семинарии</w:t>
      </w:r>
      <w:r w:rsidR="00CA3B14">
        <w:rPr>
          <w:rFonts w:ascii="Times New Roman" w:hAnsi="Times New Roman" w:cs="Times New Roman"/>
          <w:sz w:val="26"/>
          <w:szCs w:val="26"/>
        </w:rPr>
        <w:t>:</w:t>
      </w:r>
      <w:r w:rsidR="00882A61">
        <w:rPr>
          <w:rFonts w:ascii="Times New Roman" w:hAnsi="Times New Roman" w:cs="Times New Roman"/>
          <w:sz w:val="26"/>
          <w:szCs w:val="26"/>
        </w:rPr>
        <w:t xml:space="preserve"> </w:t>
      </w:r>
      <w:hyperlink r:id="rId20" w:history="1">
        <w:r w:rsidR="008D304E" w:rsidRPr="00B23107">
          <w:rPr>
            <w:rStyle w:val="a5"/>
            <w:rFonts w:ascii="Times New Roman" w:hAnsi="Times New Roman" w:cs="Times New Roman"/>
            <w:sz w:val="26"/>
            <w:szCs w:val="26"/>
          </w:rPr>
          <w:t>https://permseminaria2411.ktalk.ru/kmp202s6p98s</w:t>
        </w:r>
      </w:hyperlink>
      <w:r w:rsidR="008D304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DB44CA" w14:textId="77777777" w:rsidR="003721F2" w:rsidRDefault="003721F2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7DF64D" w14:textId="3C1185AE" w:rsidR="00752E52" w:rsidRDefault="0087093F" w:rsidP="00870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3F">
        <w:rPr>
          <w:rFonts w:ascii="Times New Roman" w:hAnsi="Times New Roman" w:cs="Times New Roman"/>
          <w:sz w:val="28"/>
          <w:szCs w:val="28"/>
          <w:u w:val="single"/>
        </w:rPr>
        <w:t>Ведущие</w:t>
      </w:r>
      <w:r w:rsidR="00EC756C">
        <w:rPr>
          <w:rFonts w:ascii="Times New Roman" w:hAnsi="Times New Roman" w:cs="Times New Roman"/>
          <w:sz w:val="28"/>
          <w:szCs w:val="28"/>
          <w:u w:val="single"/>
        </w:rPr>
        <w:t xml:space="preserve"> секции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0F1AB1" w14:textId="17FB3332" w:rsidR="004568E4" w:rsidRDefault="00752E52" w:rsidP="00870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4568E4">
        <w:rPr>
          <w:rFonts w:ascii="Times New Roman" w:hAnsi="Times New Roman" w:cs="Times New Roman"/>
          <w:sz w:val="28"/>
          <w:szCs w:val="28"/>
        </w:rPr>
        <w:t xml:space="preserve">иерей Валентин Сергеевич Волков, проректор по </w:t>
      </w:r>
      <w:r w:rsidR="00AA51D4">
        <w:rPr>
          <w:rFonts w:ascii="Times New Roman" w:hAnsi="Times New Roman" w:cs="Times New Roman"/>
          <w:sz w:val="28"/>
          <w:szCs w:val="28"/>
        </w:rPr>
        <w:t>учеб</w:t>
      </w:r>
      <w:r w:rsidR="004568E4">
        <w:rPr>
          <w:rFonts w:ascii="Times New Roman" w:hAnsi="Times New Roman" w:cs="Times New Roman"/>
          <w:sz w:val="28"/>
          <w:szCs w:val="28"/>
        </w:rPr>
        <w:t>ной работе Пермской духовной семинарии;</w:t>
      </w:r>
    </w:p>
    <w:p w14:paraId="63B713E6" w14:textId="0BB78F7B" w:rsidR="00752E52" w:rsidRDefault="004568E4" w:rsidP="00870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Шаталов Олег Викторович, </w:t>
      </w:r>
      <w:r w:rsidRPr="004568E4">
        <w:rPr>
          <w:rFonts w:ascii="Times New Roman" w:hAnsi="Times New Roman" w:cs="Times New Roman"/>
          <w:sz w:val="28"/>
          <w:szCs w:val="28"/>
        </w:rPr>
        <w:t>доцент Пермской духовной семинарии</w:t>
      </w:r>
      <w:r w:rsidR="008948D9">
        <w:rPr>
          <w:rFonts w:ascii="Times New Roman" w:hAnsi="Times New Roman" w:cs="Times New Roman"/>
          <w:sz w:val="28"/>
          <w:szCs w:val="28"/>
        </w:rPr>
        <w:t>,</w:t>
      </w:r>
      <w:r w:rsidR="008948D9" w:rsidRPr="008948D9">
        <w:rPr>
          <w:rFonts w:ascii="Times New Roman" w:hAnsi="Times New Roman" w:cs="Times New Roman"/>
          <w:sz w:val="28"/>
          <w:szCs w:val="28"/>
        </w:rPr>
        <w:t xml:space="preserve"> </w:t>
      </w:r>
      <w:r w:rsidR="008948D9" w:rsidRPr="004568E4">
        <w:rPr>
          <w:rFonts w:ascii="Times New Roman" w:hAnsi="Times New Roman" w:cs="Times New Roman"/>
          <w:sz w:val="28"/>
          <w:szCs w:val="28"/>
        </w:rPr>
        <w:t>кандидат исторических наук</w:t>
      </w:r>
      <w:r w:rsidR="009E3EA6">
        <w:rPr>
          <w:rFonts w:ascii="Times New Roman" w:hAnsi="Times New Roman" w:cs="Times New Roman"/>
          <w:sz w:val="28"/>
          <w:szCs w:val="28"/>
        </w:rPr>
        <w:t>, доцент</w:t>
      </w:r>
      <w:r w:rsidR="008948D9">
        <w:rPr>
          <w:rFonts w:ascii="Times New Roman" w:hAnsi="Times New Roman" w:cs="Times New Roman"/>
          <w:sz w:val="28"/>
          <w:szCs w:val="28"/>
        </w:rPr>
        <w:t>.</w:t>
      </w:r>
    </w:p>
    <w:p w14:paraId="098F119B" w14:textId="77777777" w:rsidR="0087093F" w:rsidRDefault="0087093F" w:rsidP="008709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52"/>
      </w:tblGrid>
      <w:tr w:rsidR="002A675A" w:rsidRPr="002A675A" w14:paraId="4EDA3FFB" w14:textId="77777777" w:rsidTr="009E3EA6">
        <w:tc>
          <w:tcPr>
            <w:tcW w:w="704" w:type="dxa"/>
          </w:tcPr>
          <w:p w14:paraId="0BA86E98" w14:textId="20CD1C3E" w:rsidR="00E63E55" w:rsidRPr="002A675A" w:rsidRDefault="00E63E55" w:rsidP="00D914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52" w:type="dxa"/>
          </w:tcPr>
          <w:p w14:paraId="57A77903" w14:textId="7A69529D" w:rsidR="00E63E55" w:rsidRPr="002A675A" w:rsidRDefault="00E63E55" w:rsidP="00D914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Суханов Олег Анатольевич</w:t>
            </w: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 xml:space="preserve">, сотрудник отдела Учебного комитета РПЦ по работе со студентами и выпускниками, старший преподаватель и помощник проректора по воспитательной работе Московской духовной академии; </w:t>
            </w:r>
            <w:r w:rsidRPr="002A67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Ковшов Михаил Всеволодович</w:t>
            </w: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 xml:space="preserve">, доцент и помощник проректора по воспитательной работе Московской духовной академии; научный сотрудник Перервинской духовной семинарии, доцент, кандидат богословия: </w:t>
            </w:r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«Священное Писание и практика жизни: к вопросу об изучении в духовной школе».</w:t>
            </w:r>
          </w:p>
        </w:tc>
      </w:tr>
      <w:tr w:rsidR="002A675A" w:rsidRPr="002A675A" w14:paraId="317640DE" w14:textId="77777777" w:rsidTr="009E3EA6">
        <w:tc>
          <w:tcPr>
            <w:tcW w:w="704" w:type="dxa"/>
          </w:tcPr>
          <w:p w14:paraId="220B7D3E" w14:textId="5A0A52FA" w:rsidR="00D9146F" w:rsidRPr="002A675A" w:rsidRDefault="00E63E55" w:rsidP="00D914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52" w:type="dxa"/>
          </w:tcPr>
          <w:p w14:paraId="2DD0771C" w14:textId="3BF7C285" w:rsidR="00D9146F" w:rsidRPr="002A675A" w:rsidRDefault="00D9146F" w:rsidP="00D914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Васёва Ирина Сергеевна</w:t>
            </w:r>
            <w:r w:rsidR="00381105" w:rsidRPr="002A675A">
              <w:rPr>
                <w:rFonts w:ascii="Times New Roman" w:hAnsi="Times New Roman" w:cs="Times New Roman"/>
                <w:sz w:val="28"/>
                <w:szCs w:val="28"/>
              </w:rPr>
              <w:t xml:space="preserve">, доцент кафедры гражданско-правовых дисциплин ФКОУ ВО Пермский институт ФСИН России: </w:t>
            </w:r>
            <w:r w:rsidR="00381105"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«Преподобный Трифон </w:t>
            </w:r>
            <w:r w:rsidR="00381105"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Вятский – хранитель земли Пермской (к 490-летию со дня рождения): анализ </w:t>
            </w:r>
            <w:proofErr w:type="spellStart"/>
            <w:r w:rsidR="00381105"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источниковой</w:t>
            </w:r>
            <w:proofErr w:type="spellEnd"/>
            <w:r w:rsidR="00381105"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базы».</w:t>
            </w:r>
          </w:p>
        </w:tc>
      </w:tr>
      <w:tr w:rsidR="002A675A" w:rsidRPr="002A675A" w14:paraId="4E348F34" w14:textId="77777777" w:rsidTr="009E3EA6">
        <w:tc>
          <w:tcPr>
            <w:tcW w:w="704" w:type="dxa"/>
          </w:tcPr>
          <w:p w14:paraId="4C38EDA8" w14:textId="6C5908AB" w:rsidR="00B26CCD" w:rsidRPr="002A675A" w:rsidRDefault="00E63E55" w:rsidP="00D914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752" w:type="dxa"/>
          </w:tcPr>
          <w:p w14:paraId="3F0216E1" w14:textId="20FA912F" w:rsidR="00B26CCD" w:rsidRPr="002A675A" w:rsidRDefault="00B26CCD" w:rsidP="00D914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Диакон Костенко Андрей Вячеславович</w:t>
            </w: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 xml:space="preserve">, клирик Владимирского Собора, Усыпальница адмиралов, г. Севастополь, магистр богословия, соискатель кандидата богословия Московской духовной академии: </w:t>
            </w:r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«Преподобный Максим Исповедник и неохалкидонизм».</w:t>
            </w:r>
          </w:p>
        </w:tc>
      </w:tr>
      <w:tr w:rsidR="002A675A" w:rsidRPr="002A675A" w14:paraId="713234C3" w14:textId="77777777" w:rsidTr="009E3EA6">
        <w:tc>
          <w:tcPr>
            <w:tcW w:w="704" w:type="dxa"/>
          </w:tcPr>
          <w:p w14:paraId="35B1D1FF" w14:textId="7607689F" w:rsidR="008A538D" w:rsidRPr="002A675A" w:rsidRDefault="00E63E55" w:rsidP="00D914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52" w:type="dxa"/>
          </w:tcPr>
          <w:p w14:paraId="01D205B9" w14:textId="3308A55C" w:rsidR="008A538D" w:rsidRPr="002A675A" w:rsidRDefault="008A538D" w:rsidP="00D914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Кудаш Денис Сергеевич</w:t>
            </w: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>, преподаватель Витебской духовной семинарии</w:t>
            </w:r>
            <w:r w:rsidR="002C54A5" w:rsidRPr="002A675A">
              <w:rPr>
                <w:rFonts w:ascii="Times New Roman" w:hAnsi="Times New Roman" w:cs="Times New Roman"/>
                <w:sz w:val="28"/>
                <w:szCs w:val="28"/>
              </w:rPr>
              <w:t xml:space="preserve">, магистр богословия: </w:t>
            </w:r>
            <w:r w:rsidR="002C54A5"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«Семьдесят седмин Даниила: экзегетический анализ Дан. 9, 24».</w:t>
            </w:r>
          </w:p>
        </w:tc>
      </w:tr>
      <w:tr w:rsidR="002A675A" w:rsidRPr="002A675A" w14:paraId="0FCE6B6D" w14:textId="77777777" w:rsidTr="009E3EA6">
        <w:tc>
          <w:tcPr>
            <w:tcW w:w="704" w:type="dxa"/>
          </w:tcPr>
          <w:p w14:paraId="0AA5A421" w14:textId="29665119" w:rsidR="008059B8" w:rsidRPr="002A675A" w:rsidRDefault="00E63E55" w:rsidP="00D914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52" w:type="dxa"/>
          </w:tcPr>
          <w:p w14:paraId="0F96307A" w14:textId="197C5B26" w:rsidR="008059B8" w:rsidRPr="002A675A" w:rsidRDefault="008059B8" w:rsidP="00D914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Иерей Владислав Юрьевич Рябов</w:t>
            </w: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 кафедры Теологии Ярославского государственного педагогического университета имени К. Д. Ушинского, преподаватель Ярославской духовной семинарии, аспирант ЯГПУ им. К.Д. Ушинского: </w:t>
            </w:r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«Историко-богословский анализ религиозного феномена царебожия».</w:t>
            </w:r>
          </w:p>
        </w:tc>
      </w:tr>
      <w:tr w:rsidR="002A675A" w:rsidRPr="002A675A" w14:paraId="3D8E8DBC" w14:textId="77777777" w:rsidTr="009E3EA6">
        <w:tc>
          <w:tcPr>
            <w:tcW w:w="704" w:type="dxa"/>
          </w:tcPr>
          <w:p w14:paraId="45708103" w14:textId="5F99AF89" w:rsidR="00381105" w:rsidRPr="002A675A" w:rsidRDefault="00E63E55" w:rsidP="00381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1105" w:rsidRPr="002A67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0812352C" w14:textId="5E082C70" w:rsidR="00381105" w:rsidRPr="002A675A" w:rsidRDefault="00381105" w:rsidP="0038110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Овчинников Тихон Андреевич</w:t>
            </w: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 xml:space="preserve">, аспирант 3 курса Сретенской духовной академии: </w:t>
            </w:r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«Исторический очерк и современное положение богослужебного языка Сербской Православной Церкви».</w:t>
            </w:r>
          </w:p>
        </w:tc>
      </w:tr>
      <w:tr w:rsidR="002A675A" w:rsidRPr="002A675A" w14:paraId="39752E08" w14:textId="77777777" w:rsidTr="009E3EA6">
        <w:tc>
          <w:tcPr>
            <w:tcW w:w="704" w:type="dxa"/>
          </w:tcPr>
          <w:p w14:paraId="09541925" w14:textId="04BB117D" w:rsidR="00B62A2A" w:rsidRPr="002A675A" w:rsidRDefault="00E63E55" w:rsidP="00381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752" w:type="dxa"/>
          </w:tcPr>
          <w:p w14:paraId="7A55679F" w14:textId="7A3F74C0" w:rsidR="00B62A2A" w:rsidRPr="002A675A" w:rsidRDefault="00B62A2A" w:rsidP="003811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Истомин Никита Андреевич</w:t>
            </w: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 xml:space="preserve">, студент магистратуры Минской духовной академии: </w:t>
            </w:r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«Проблематика сектантства в книге Иоанна Златоуста “о Священстве”».</w:t>
            </w:r>
          </w:p>
        </w:tc>
      </w:tr>
      <w:tr w:rsidR="002A675A" w:rsidRPr="002A675A" w14:paraId="3D0EA4B2" w14:textId="77777777" w:rsidTr="009E3EA6">
        <w:tc>
          <w:tcPr>
            <w:tcW w:w="704" w:type="dxa"/>
          </w:tcPr>
          <w:p w14:paraId="4FCD8470" w14:textId="23802C70" w:rsidR="00381105" w:rsidRPr="002A675A" w:rsidRDefault="00E63E55" w:rsidP="00381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1105" w:rsidRPr="002A67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1A5EAC8F" w14:textId="1C081490" w:rsidR="00381105" w:rsidRPr="002A675A" w:rsidRDefault="00381105" w:rsidP="003811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Дьячук Андрей Викторович</w:t>
            </w: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 xml:space="preserve">, студент 3 курса очной формы обучения отделения священно-церковнослужения Пермской духовной семинарии: </w:t>
            </w:r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«Пример духовного служения и стойкости священномученика Пимена (</w:t>
            </w:r>
            <w:proofErr w:type="spellStart"/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Белоликова</w:t>
            </w:r>
            <w:proofErr w:type="spellEnd"/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 в период исторических потрясений и испытаний».</w:t>
            </w:r>
          </w:p>
        </w:tc>
      </w:tr>
      <w:tr w:rsidR="002A675A" w:rsidRPr="002A675A" w14:paraId="0F34DA8D" w14:textId="77777777" w:rsidTr="009E3EA6">
        <w:tc>
          <w:tcPr>
            <w:tcW w:w="704" w:type="dxa"/>
          </w:tcPr>
          <w:p w14:paraId="75D103B9" w14:textId="2C0475C3" w:rsidR="00381105" w:rsidRPr="002A675A" w:rsidRDefault="00E63E55" w:rsidP="00381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1105" w:rsidRPr="002A67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752" w:type="dxa"/>
          </w:tcPr>
          <w:p w14:paraId="6E88BFD9" w14:textId="0054F79F" w:rsidR="00381105" w:rsidRPr="002A675A" w:rsidRDefault="00381105" w:rsidP="003811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Мелтдинов Ярослав Вадимович</w:t>
            </w: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 xml:space="preserve">студент 3 курса очной формы обучения отделения священно-церковнослужения Пермской духовной семинарии: </w:t>
            </w:r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«Богословское осмысление единоверия как способа решения старообрядческого раскола»</w:t>
            </w: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675A" w:rsidRPr="002A675A" w14:paraId="7B70E341" w14:textId="77777777" w:rsidTr="009E3EA6">
        <w:tc>
          <w:tcPr>
            <w:tcW w:w="704" w:type="dxa"/>
          </w:tcPr>
          <w:p w14:paraId="40C2C944" w14:textId="4DFF0EEA" w:rsidR="00381105" w:rsidRPr="002A675A" w:rsidRDefault="00E63E55" w:rsidP="00381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1105" w:rsidRPr="002A67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0BB009B4" w14:textId="2878FB37" w:rsidR="00381105" w:rsidRPr="002A675A" w:rsidRDefault="00381105" w:rsidP="0038110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7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Щекалев Евгений Андреевич</w:t>
            </w:r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 w:rsidRPr="002A67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A675A">
              <w:rPr>
                <w:rFonts w:ascii="Times New Roman" w:hAnsi="Times New Roman" w:cs="Times New Roman"/>
                <w:sz w:val="28"/>
                <w:szCs w:val="28"/>
              </w:rPr>
              <w:t xml:space="preserve">студент 3 курса очной формы обучения отделения священно-церковнослужения Пермской духовной семинарии: </w:t>
            </w:r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8"/>
                <w:szCs w:val="28"/>
                <w:shd w:val="clear" w:color="auto" w:fill="FFFFFF"/>
              </w:rPr>
              <w:t>Красота и её восприятие в Священном Писании и святоотеческих трудах</w:t>
            </w:r>
            <w:r w:rsidRPr="002A67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». </w:t>
            </w:r>
          </w:p>
        </w:tc>
      </w:tr>
    </w:tbl>
    <w:p w14:paraId="4A8E9AA7" w14:textId="77777777" w:rsidR="008313B1" w:rsidRDefault="008313B1" w:rsidP="006E28D1">
      <w:pPr>
        <w:jc w:val="center"/>
        <w:rPr>
          <w:rFonts w:eastAsiaTheme="minorHAnsi"/>
          <w:b/>
          <w:bCs/>
          <w:sz w:val="28"/>
          <w:szCs w:val="28"/>
        </w:rPr>
      </w:pPr>
    </w:p>
    <w:bookmarkEnd w:id="3"/>
    <w:p w14:paraId="72FBEC06" w14:textId="77777777" w:rsidR="008313B1" w:rsidRDefault="008313B1" w:rsidP="006E28D1">
      <w:pPr>
        <w:jc w:val="center"/>
        <w:rPr>
          <w:rFonts w:eastAsiaTheme="minorHAnsi"/>
          <w:b/>
          <w:bCs/>
          <w:sz w:val="28"/>
          <w:szCs w:val="28"/>
        </w:rPr>
      </w:pPr>
    </w:p>
    <w:p w14:paraId="72AEB643" w14:textId="7ABCAF38" w:rsidR="002B7BC0" w:rsidRPr="002B7BC0" w:rsidRDefault="002B7BC0" w:rsidP="002B7BC0">
      <w:pPr>
        <w:jc w:val="center"/>
        <w:rPr>
          <w:rFonts w:eastAsiaTheme="minorHAnsi"/>
          <w:b/>
          <w:bCs/>
          <w:sz w:val="28"/>
          <w:szCs w:val="28"/>
        </w:rPr>
      </w:pPr>
      <w:r w:rsidRPr="002B7BC0">
        <w:rPr>
          <w:rFonts w:eastAsiaTheme="minorHAnsi"/>
          <w:b/>
          <w:bCs/>
          <w:sz w:val="28"/>
          <w:szCs w:val="28"/>
        </w:rPr>
        <w:t>2</w:t>
      </w:r>
      <w:r>
        <w:rPr>
          <w:rFonts w:eastAsiaTheme="minorHAnsi"/>
          <w:b/>
          <w:bCs/>
          <w:sz w:val="28"/>
          <w:szCs w:val="28"/>
        </w:rPr>
        <w:t>6</w:t>
      </w:r>
      <w:r w:rsidRPr="002B7BC0">
        <w:rPr>
          <w:rFonts w:eastAsiaTheme="minorHAnsi"/>
          <w:b/>
          <w:bCs/>
          <w:sz w:val="28"/>
          <w:szCs w:val="28"/>
        </w:rPr>
        <w:t xml:space="preserve"> ноября 2025 г.</w:t>
      </w:r>
      <w:r w:rsidR="007B6196">
        <w:rPr>
          <w:rFonts w:eastAsiaTheme="minorHAnsi"/>
          <w:b/>
          <w:bCs/>
          <w:sz w:val="28"/>
          <w:szCs w:val="28"/>
        </w:rPr>
        <w:t xml:space="preserve">, </w:t>
      </w:r>
      <w:r>
        <w:rPr>
          <w:rFonts w:eastAsiaTheme="minorHAnsi"/>
          <w:b/>
          <w:bCs/>
          <w:sz w:val="28"/>
          <w:szCs w:val="28"/>
        </w:rPr>
        <w:t>среда</w:t>
      </w:r>
    </w:p>
    <w:p w14:paraId="0CB1ACD1" w14:textId="77777777" w:rsidR="002B7BC0" w:rsidRDefault="002B7BC0" w:rsidP="006E28D1">
      <w:pPr>
        <w:jc w:val="center"/>
        <w:rPr>
          <w:rFonts w:eastAsiaTheme="minorHAnsi"/>
          <w:b/>
          <w:bCs/>
          <w:sz w:val="28"/>
          <w:szCs w:val="28"/>
        </w:rPr>
      </w:pPr>
    </w:p>
    <w:p w14:paraId="46EE3298" w14:textId="16A6873A" w:rsidR="006E28D1" w:rsidRDefault="006E28D1" w:rsidP="006E28D1">
      <w:pPr>
        <w:jc w:val="center"/>
        <w:rPr>
          <w:rFonts w:eastAsiaTheme="minorHAnsi"/>
          <w:b/>
          <w:bCs/>
          <w:sz w:val="28"/>
          <w:szCs w:val="28"/>
        </w:rPr>
      </w:pPr>
      <w:bookmarkStart w:id="4" w:name="_Hlk211281029"/>
      <w:r w:rsidRPr="00752E52">
        <w:rPr>
          <w:rFonts w:eastAsiaTheme="minorHAnsi"/>
          <w:b/>
          <w:bCs/>
          <w:sz w:val="28"/>
          <w:szCs w:val="28"/>
        </w:rPr>
        <w:t>Секция</w:t>
      </w:r>
      <w:r w:rsidR="002B7BC0">
        <w:rPr>
          <w:rFonts w:eastAsiaTheme="minorHAnsi"/>
          <w:b/>
          <w:bCs/>
          <w:sz w:val="28"/>
          <w:szCs w:val="28"/>
        </w:rPr>
        <w:t xml:space="preserve"> 2</w:t>
      </w:r>
      <w:r w:rsidRPr="00752E52">
        <w:rPr>
          <w:rFonts w:eastAsiaTheme="minorHAnsi"/>
          <w:b/>
          <w:bCs/>
          <w:sz w:val="28"/>
          <w:szCs w:val="28"/>
        </w:rPr>
        <w:t>: «</w:t>
      </w:r>
      <w:r w:rsidR="002B7BC0" w:rsidRPr="002B7BC0">
        <w:rPr>
          <w:rFonts w:eastAsiaTheme="minorHAnsi"/>
          <w:b/>
          <w:bCs/>
          <w:sz w:val="28"/>
          <w:szCs w:val="28"/>
        </w:rPr>
        <w:t>Регентское искусство: история и современная практика</w:t>
      </w:r>
      <w:r w:rsidRPr="00752E52">
        <w:rPr>
          <w:rFonts w:eastAsiaTheme="minorHAnsi"/>
          <w:b/>
          <w:bCs/>
          <w:sz w:val="28"/>
          <w:szCs w:val="28"/>
        </w:rPr>
        <w:t>»</w:t>
      </w:r>
    </w:p>
    <w:p w14:paraId="3B17D998" w14:textId="2FC7900E" w:rsidR="006E28D1" w:rsidRPr="00320591" w:rsidRDefault="006E28D1" w:rsidP="006E28D1">
      <w:pPr>
        <w:jc w:val="center"/>
        <w:rPr>
          <w:rFonts w:eastAsiaTheme="minorHAnsi"/>
          <w:sz w:val="28"/>
          <w:szCs w:val="28"/>
        </w:rPr>
      </w:pPr>
      <w:r w:rsidRPr="00320591">
        <w:rPr>
          <w:rFonts w:eastAsiaTheme="minorHAnsi"/>
          <w:sz w:val="28"/>
          <w:szCs w:val="28"/>
        </w:rPr>
        <w:t>(1</w:t>
      </w:r>
      <w:r w:rsidR="009E3EA6" w:rsidRPr="00320591">
        <w:rPr>
          <w:rFonts w:eastAsiaTheme="minorHAnsi"/>
          <w:sz w:val="28"/>
          <w:szCs w:val="28"/>
        </w:rPr>
        <w:t>4</w:t>
      </w:r>
      <w:r w:rsidRPr="00320591">
        <w:rPr>
          <w:rFonts w:eastAsiaTheme="minorHAnsi"/>
          <w:sz w:val="28"/>
          <w:szCs w:val="28"/>
        </w:rPr>
        <w:t>.</w:t>
      </w:r>
      <w:r w:rsidR="002B7BC0" w:rsidRPr="00320591">
        <w:rPr>
          <w:rFonts w:eastAsiaTheme="minorHAnsi"/>
          <w:sz w:val="28"/>
          <w:szCs w:val="28"/>
        </w:rPr>
        <w:t>0</w:t>
      </w:r>
      <w:r w:rsidRPr="00320591">
        <w:rPr>
          <w:rFonts w:eastAsiaTheme="minorHAnsi"/>
          <w:sz w:val="28"/>
          <w:szCs w:val="28"/>
        </w:rPr>
        <w:t xml:space="preserve">0 – </w:t>
      </w:r>
      <w:r w:rsidR="009E3EA6" w:rsidRPr="00320591">
        <w:rPr>
          <w:rFonts w:eastAsiaTheme="minorHAnsi"/>
          <w:sz w:val="28"/>
          <w:szCs w:val="28"/>
        </w:rPr>
        <w:t>17</w:t>
      </w:r>
      <w:r w:rsidRPr="00320591">
        <w:rPr>
          <w:rFonts w:eastAsiaTheme="minorHAnsi"/>
          <w:sz w:val="28"/>
          <w:szCs w:val="28"/>
        </w:rPr>
        <w:t>.</w:t>
      </w:r>
      <w:r w:rsidR="009E3EA6" w:rsidRPr="00320591">
        <w:rPr>
          <w:rFonts w:eastAsiaTheme="minorHAnsi"/>
          <w:sz w:val="28"/>
          <w:szCs w:val="28"/>
        </w:rPr>
        <w:t>0</w:t>
      </w:r>
      <w:r w:rsidRPr="00320591">
        <w:rPr>
          <w:rFonts w:eastAsiaTheme="minorHAnsi"/>
          <w:sz w:val="28"/>
          <w:szCs w:val="28"/>
        </w:rPr>
        <w:t>0</w:t>
      </w:r>
      <w:r w:rsidR="00320591">
        <w:rPr>
          <w:rFonts w:eastAsiaTheme="minorHAnsi"/>
          <w:sz w:val="28"/>
          <w:szCs w:val="28"/>
        </w:rPr>
        <w:t xml:space="preserve"> </w:t>
      </w:r>
      <w:r w:rsidR="00320591" w:rsidRPr="009B7DAD">
        <w:rPr>
          <w:sz w:val="28"/>
          <w:szCs w:val="28"/>
        </w:rPr>
        <w:t>(</w:t>
      </w:r>
      <w:proofErr w:type="spellStart"/>
      <w:r w:rsidR="00320591" w:rsidRPr="009B7DAD">
        <w:rPr>
          <w:sz w:val="28"/>
          <w:szCs w:val="28"/>
        </w:rPr>
        <w:t>местн</w:t>
      </w:r>
      <w:proofErr w:type="spellEnd"/>
      <w:r w:rsidR="00320591" w:rsidRPr="009B7DAD">
        <w:rPr>
          <w:sz w:val="28"/>
          <w:szCs w:val="28"/>
        </w:rPr>
        <w:t>. время – мск.</w:t>
      </w:r>
      <w:r w:rsidR="00320591">
        <w:rPr>
          <w:sz w:val="28"/>
          <w:szCs w:val="28"/>
        </w:rPr>
        <w:t xml:space="preserve"> время</w:t>
      </w:r>
      <w:r w:rsidR="00320591" w:rsidRPr="009B7DAD">
        <w:rPr>
          <w:sz w:val="28"/>
          <w:szCs w:val="28"/>
        </w:rPr>
        <w:t>+2 часа)</w:t>
      </w:r>
      <w:r w:rsidRPr="00320591">
        <w:rPr>
          <w:rFonts w:eastAsiaTheme="minorHAnsi"/>
          <w:sz w:val="28"/>
          <w:szCs w:val="28"/>
        </w:rPr>
        <w:t>)</w:t>
      </w:r>
    </w:p>
    <w:p w14:paraId="1D037709" w14:textId="14F47D39" w:rsidR="006E28D1" w:rsidRDefault="006E28D1" w:rsidP="006E28D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 xml:space="preserve">(Место проведения: </w:t>
      </w:r>
      <w:r w:rsidR="002B7BC0">
        <w:rPr>
          <w:rFonts w:ascii="Times New Roman" w:hAnsi="Times New Roman" w:cs="Times New Roman"/>
          <w:sz w:val="26"/>
          <w:szCs w:val="26"/>
        </w:rPr>
        <w:t>аудитория 330</w:t>
      </w:r>
      <w:r w:rsidRPr="003721F2">
        <w:rPr>
          <w:rFonts w:ascii="Times New Roman" w:hAnsi="Times New Roman" w:cs="Times New Roman"/>
          <w:sz w:val="26"/>
          <w:szCs w:val="26"/>
        </w:rPr>
        <w:t xml:space="preserve"> Пермской духовной семинарии; </w:t>
      </w:r>
    </w:p>
    <w:p w14:paraId="28FA4D71" w14:textId="382F4A84" w:rsidR="006E28D1" w:rsidRDefault="006E28D1" w:rsidP="006E28D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ул. Шоссе космонавтов, д. 185)</w:t>
      </w:r>
      <w:r w:rsidR="00CC0161">
        <w:rPr>
          <w:rFonts w:ascii="Times New Roman" w:hAnsi="Times New Roman" w:cs="Times New Roman"/>
          <w:sz w:val="26"/>
          <w:szCs w:val="26"/>
        </w:rPr>
        <w:t xml:space="preserve">: </w:t>
      </w:r>
      <w:hyperlink r:id="rId21" w:history="1">
        <w:r w:rsidR="00CC0161" w:rsidRPr="00B23107">
          <w:rPr>
            <w:rStyle w:val="a5"/>
            <w:rFonts w:ascii="Times New Roman" w:hAnsi="Times New Roman" w:cs="Times New Roman"/>
            <w:sz w:val="26"/>
            <w:szCs w:val="26"/>
          </w:rPr>
          <w:t>https://permseminaria2411.ktalk.ru/yu19da2hjhij</w:t>
        </w:r>
      </w:hyperlink>
      <w:r w:rsidR="00CC016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B75487" w14:textId="77777777" w:rsidR="006E28D1" w:rsidRDefault="006E28D1" w:rsidP="006E28D1">
      <w:pPr>
        <w:jc w:val="center"/>
        <w:rPr>
          <w:sz w:val="28"/>
          <w:szCs w:val="28"/>
        </w:rPr>
      </w:pPr>
    </w:p>
    <w:p w14:paraId="3C32A9BE" w14:textId="77777777" w:rsidR="006E28D1" w:rsidRPr="00EC756C" w:rsidRDefault="006E28D1" w:rsidP="006E28D1">
      <w:pPr>
        <w:ind w:firstLine="709"/>
        <w:jc w:val="both"/>
        <w:rPr>
          <w:sz w:val="28"/>
          <w:szCs w:val="28"/>
          <w:u w:val="single"/>
        </w:rPr>
      </w:pPr>
      <w:r w:rsidRPr="00EC756C">
        <w:rPr>
          <w:sz w:val="28"/>
          <w:szCs w:val="28"/>
          <w:u w:val="single"/>
        </w:rPr>
        <w:t xml:space="preserve">Ведущие секции: </w:t>
      </w:r>
    </w:p>
    <w:p w14:paraId="35930EEB" w14:textId="55FB38E6" w:rsidR="009E3EA6" w:rsidRPr="009E3EA6" w:rsidRDefault="002B7BC0" w:rsidP="009E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9E3EA6" w:rsidRPr="009E3EA6">
        <w:rPr>
          <w:rFonts w:ascii="Times New Roman" w:hAnsi="Times New Roman" w:cs="Times New Roman"/>
          <w:sz w:val="28"/>
          <w:szCs w:val="28"/>
        </w:rPr>
        <w:t>Ануфриева Ольга Вильевна, заведующая Регентским отделением Пермской духовной семинарии, кандидат искусствоведения, доцент;</w:t>
      </w:r>
    </w:p>
    <w:p w14:paraId="33EB1439" w14:textId="48028A29" w:rsidR="002B7BC0" w:rsidRDefault="009E3EA6" w:rsidP="009E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EA6"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EA6">
        <w:rPr>
          <w:rFonts w:ascii="Times New Roman" w:hAnsi="Times New Roman" w:cs="Times New Roman"/>
          <w:sz w:val="28"/>
          <w:szCs w:val="28"/>
        </w:rPr>
        <w:t>Морозова Ольга Васильевна, преподаватель Регентского отделения Пермской духовной семинарии, старший преподаватель дирижерско-хорового отделения, председатель предметно-цикловой комиссии Пермского музыкального колледжа.</w:t>
      </w:r>
    </w:p>
    <w:p w14:paraId="0AF345CA" w14:textId="089C87B1" w:rsidR="006E28D1" w:rsidRPr="00A77F2F" w:rsidRDefault="006E28D1" w:rsidP="006E28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52"/>
      </w:tblGrid>
      <w:tr w:rsidR="00933D4E" w14:paraId="0C9BD307" w14:textId="77777777" w:rsidTr="00BE196B">
        <w:tc>
          <w:tcPr>
            <w:tcW w:w="704" w:type="dxa"/>
          </w:tcPr>
          <w:p w14:paraId="4196BBC4" w14:textId="3F54036E" w:rsidR="00933D4E" w:rsidRDefault="00933D4E" w:rsidP="00933D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52" w:type="dxa"/>
          </w:tcPr>
          <w:p w14:paraId="4EAE37B4" w14:textId="1B97E3F2" w:rsidR="00933D4E" w:rsidRPr="00933D4E" w:rsidRDefault="00933D4E" w:rsidP="00933D4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Павленко Николай Юрьевич</w:t>
            </w:r>
            <w:r w:rsidRPr="00933D4E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Регентской школы Ставропольской духовной семинарии: </w:t>
            </w:r>
            <w:r w:rsidRPr="00933D4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«Архиепископ Антоний (</w:t>
            </w:r>
            <w:proofErr w:type="spellStart"/>
            <w:r w:rsidRPr="00933D4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Завгородний</w:t>
            </w:r>
            <w:proofErr w:type="spellEnd"/>
            <w:r w:rsidRPr="00933D4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): жизнь и святительское служение».</w:t>
            </w:r>
          </w:p>
        </w:tc>
      </w:tr>
      <w:tr w:rsidR="00933D4E" w14:paraId="600B67BA" w14:textId="77777777" w:rsidTr="00BE196B">
        <w:tc>
          <w:tcPr>
            <w:tcW w:w="704" w:type="dxa"/>
          </w:tcPr>
          <w:p w14:paraId="50FB76D4" w14:textId="1514732C" w:rsidR="00933D4E" w:rsidRDefault="00933D4E" w:rsidP="00933D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52" w:type="dxa"/>
          </w:tcPr>
          <w:p w14:paraId="5A0A8133" w14:textId="601E8DA8" w:rsidR="00933D4E" w:rsidRPr="00933D4E" w:rsidRDefault="00933D4E" w:rsidP="00933D4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Мельник Алла Владимировна</w:t>
            </w:r>
            <w:r w:rsidRPr="00933D4E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кафедры церковно-музыкальных дисциплин Регентской школы Ставропольской духовной семинарии: </w:t>
            </w:r>
            <w:r w:rsidRPr="00933D4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«Ос</w:t>
            </w:r>
            <w:r w:rsidR="00F2728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обенности </w:t>
            </w:r>
            <w:r w:rsidRPr="00933D4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регентского искусства по трудам П.Г. </w:t>
            </w:r>
            <w:proofErr w:type="spellStart"/>
            <w:r w:rsidRPr="00933D4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Чеснокова</w:t>
            </w:r>
            <w:proofErr w:type="spellEnd"/>
            <w:r w:rsidRPr="00933D4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 w:rsidRPr="00933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D4E" w14:paraId="7FF950E1" w14:textId="77777777" w:rsidTr="00BE196B">
        <w:tc>
          <w:tcPr>
            <w:tcW w:w="704" w:type="dxa"/>
          </w:tcPr>
          <w:p w14:paraId="4CD489BB" w14:textId="4C931B27" w:rsidR="00933D4E" w:rsidRDefault="00933D4E" w:rsidP="00933D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52" w:type="dxa"/>
          </w:tcPr>
          <w:p w14:paraId="10B4B7BC" w14:textId="31703AA4" w:rsidR="00933D4E" w:rsidRPr="005C17FB" w:rsidRDefault="00933D4E" w:rsidP="00933D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1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Тельминова Елена Александровна</w:t>
            </w:r>
            <w:r w:rsidRPr="005C17FB">
              <w:rPr>
                <w:rFonts w:ascii="Times New Roman" w:hAnsi="Times New Roman" w:cs="Times New Roman"/>
                <w:sz w:val="28"/>
                <w:szCs w:val="28"/>
              </w:rPr>
              <w:t xml:space="preserve">, студентка 2 курса Регентского отделения Пермской духовной семинарии: </w:t>
            </w:r>
            <w:r w:rsidRPr="005C1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5C17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А.Д. Кастальский, о церковном пении, о своем творчестве и о себе</w:t>
            </w:r>
            <w:r w:rsidRPr="005C1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</w:tc>
      </w:tr>
      <w:tr w:rsidR="00933D4E" w14:paraId="611CD3BE" w14:textId="77777777" w:rsidTr="00BE196B">
        <w:tc>
          <w:tcPr>
            <w:tcW w:w="704" w:type="dxa"/>
          </w:tcPr>
          <w:p w14:paraId="65CCCBDC" w14:textId="42857B8A" w:rsidR="00933D4E" w:rsidRDefault="00933D4E" w:rsidP="00933D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52" w:type="dxa"/>
          </w:tcPr>
          <w:p w14:paraId="7CB5AF8E" w14:textId="1E685946" w:rsidR="00933D4E" w:rsidRPr="005C17FB" w:rsidRDefault="00933D4E" w:rsidP="00933D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Митюкова Юлия Михайловна</w:t>
            </w:r>
            <w:r w:rsidRPr="005C17FB">
              <w:rPr>
                <w:rFonts w:ascii="Times New Roman" w:hAnsi="Times New Roman" w:cs="Times New Roman"/>
                <w:sz w:val="28"/>
                <w:szCs w:val="28"/>
              </w:rPr>
              <w:t xml:space="preserve">, студентка 2 курса Регентского отделения Пермской духовной семинарии: </w:t>
            </w:r>
            <w:r w:rsidRPr="005C1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5C17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А.Д. Кастальский: "Церковное пение настоятельно требует коренного обновления</w:t>
            </w:r>
            <w:r w:rsidRPr="005C1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</w:tc>
      </w:tr>
      <w:tr w:rsidR="00933D4E" w14:paraId="623B1979" w14:textId="77777777" w:rsidTr="00BE196B">
        <w:tc>
          <w:tcPr>
            <w:tcW w:w="704" w:type="dxa"/>
          </w:tcPr>
          <w:p w14:paraId="31C916F9" w14:textId="15E124D8" w:rsidR="00933D4E" w:rsidRDefault="00933D4E" w:rsidP="00933D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52" w:type="dxa"/>
          </w:tcPr>
          <w:p w14:paraId="0A8317F7" w14:textId="776D3473" w:rsidR="00933D4E" w:rsidRDefault="00933D4E" w:rsidP="00933D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Васёва Лариса Алексеевна</w:t>
            </w:r>
            <w:r w:rsidRPr="005C17FB">
              <w:rPr>
                <w:rFonts w:ascii="Times New Roman" w:hAnsi="Times New Roman" w:cs="Times New Roman"/>
                <w:sz w:val="28"/>
                <w:szCs w:val="28"/>
              </w:rPr>
              <w:t xml:space="preserve">, студентка 2 курса Регентского отделения Пермской духовной семинарии: </w:t>
            </w:r>
            <w:r w:rsidRPr="005C17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«"Новый звуковой горизонт" музыки А.Д. Кастальского. Взгляд регента, прот. Михаила </w:t>
            </w:r>
            <w:proofErr w:type="spellStart"/>
            <w:r w:rsidRPr="005C17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Фортунато</w:t>
            </w:r>
            <w:proofErr w:type="spellEnd"/>
            <w:r w:rsidRPr="005C17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».</w:t>
            </w:r>
          </w:p>
        </w:tc>
      </w:tr>
      <w:tr w:rsidR="00933D4E" w14:paraId="2527624E" w14:textId="77777777" w:rsidTr="00BE196B">
        <w:tc>
          <w:tcPr>
            <w:tcW w:w="704" w:type="dxa"/>
          </w:tcPr>
          <w:p w14:paraId="104D2062" w14:textId="41D74E39" w:rsidR="00933D4E" w:rsidRDefault="00933D4E" w:rsidP="00933D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752" w:type="dxa"/>
          </w:tcPr>
          <w:p w14:paraId="79E018E1" w14:textId="747AED5E" w:rsidR="00933D4E" w:rsidRPr="0095327D" w:rsidRDefault="00933D4E" w:rsidP="00933D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9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Ануфриева Ольга Вильевна</w:t>
            </w:r>
            <w:r w:rsidRPr="00BE196B"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заведующая Регентским отделением Пермской духовной семинарии, кандидат искусствоведения, доцент: </w:t>
            </w:r>
            <w:r w:rsidRPr="00BE19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«Задачи и принципы аранжировок собственных сочинений А.Д. Кастальского».</w:t>
            </w:r>
          </w:p>
        </w:tc>
      </w:tr>
      <w:tr w:rsidR="00933D4E" w14:paraId="050F184C" w14:textId="77777777" w:rsidTr="00BE196B">
        <w:tc>
          <w:tcPr>
            <w:tcW w:w="704" w:type="dxa"/>
          </w:tcPr>
          <w:p w14:paraId="72F319D5" w14:textId="77A37B8E" w:rsidR="00933D4E" w:rsidRDefault="00933D4E" w:rsidP="00933D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752" w:type="dxa"/>
          </w:tcPr>
          <w:p w14:paraId="7332F5DD" w14:textId="54637EA8" w:rsidR="00933D4E" w:rsidRDefault="00933D4E" w:rsidP="00933D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9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Морозова Ольга Васильевна</w:t>
            </w:r>
            <w:r w:rsidRPr="00BE196B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Регентского отделения Пермской духовной семинарии, старший преподаватель дирижерско-хорового отделения, председатель предметно-цикловой комиссии Пермского музыкального колледжа: </w:t>
            </w:r>
            <w:r w:rsidRPr="00BE19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«Творческая идея А.Д. Кастальского в работе с гласовым обиходом».</w:t>
            </w:r>
          </w:p>
        </w:tc>
      </w:tr>
      <w:bookmarkEnd w:id="4"/>
    </w:tbl>
    <w:p w14:paraId="5E57DAB9" w14:textId="525B05E5" w:rsidR="00A9645C" w:rsidRDefault="00A9645C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4A7490E" w14:textId="77777777" w:rsidR="00BE196B" w:rsidRDefault="00BE196B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DC7658" w14:textId="293EBD92" w:rsidR="008948D9" w:rsidRDefault="008948D9" w:rsidP="008948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211281087"/>
      <w:r w:rsidRPr="00A77F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Секция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Pr="00A77F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3721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948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Проблемы и перспективы миссионерской деятельности Церкви</w:t>
      </w:r>
      <w:r w:rsidRPr="003721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FB4DD04" w14:textId="6F4E1DFE" w:rsidR="008948D9" w:rsidRPr="00320591" w:rsidRDefault="008948D9" w:rsidP="00894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0591">
        <w:rPr>
          <w:rFonts w:ascii="Times New Roman" w:hAnsi="Times New Roman" w:cs="Times New Roman"/>
          <w:sz w:val="28"/>
          <w:szCs w:val="28"/>
        </w:rPr>
        <w:t>(15.30 – 18.30</w:t>
      </w:r>
      <w:r w:rsidR="00320591">
        <w:rPr>
          <w:rFonts w:ascii="Times New Roman" w:hAnsi="Times New Roman" w:cs="Times New Roman"/>
          <w:sz w:val="28"/>
          <w:szCs w:val="28"/>
        </w:rPr>
        <w:t xml:space="preserve"> </w:t>
      </w:r>
      <w:r w:rsidR="00320591" w:rsidRPr="009B7DA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0591" w:rsidRPr="009B7DAD">
        <w:rPr>
          <w:rFonts w:ascii="Times New Roman" w:hAnsi="Times New Roman" w:cs="Times New Roman"/>
          <w:sz w:val="28"/>
          <w:szCs w:val="28"/>
        </w:rPr>
        <w:t>местн</w:t>
      </w:r>
      <w:proofErr w:type="spellEnd"/>
      <w:r w:rsidR="00320591" w:rsidRPr="009B7DAD">
        <w:rPr>
          <w:rFonts w:ascii="Times New Roman" w:hAnsi="Times New Roman" w:cs="Times New Roman"/>
          <w:sz w:val="28"/>
          <w:szCs w:val="28"/>
        </w:rPr>
        <w:t>. время – мск.</w:t>
      </w:r>
      <w:r w:rsidR="00320591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320591" w:rsidRPr="009B7DAD">
        <w:rPr>
          <w:rFonts w:ascii="Times New Roman" w:hAnsi="Times New Roman" w:cs="Times New Roman"/>
          <w:sz w:val="28"/>
          <w:szCs w:val="28"/>
        </w:rPr>
        <w:t>+2 часа)</w:t>
      </w:r>
      <w:r w:rsidRPr="00320591">
        <w:rPr>
          <w:rFonts w:ascii="Times New Roman" w:hAnsi="Times New Roman" w:cs="Times New Roman"/>
          <w:sz w:val="28"/>
          <w:szCs w:val="28"/>
        </w:rPr>
        <w:t>)</w:t>
      </w:r>
    </w:p>
    <w:p w14:paraId="588FD47E" w14:textId="77777777" w:rsidR="008948D9" w:rsidRDefault="008948D9" w:rsidP="008948D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 xml:space="preserve">(Место проведения: актовый зал Пермской духовной семинарии; </w:t>
      </w:r>
    </w:p>
    <w:p w14:paraId="20D7D14C" w14:textId="77777777" w:rsidR="008948D9" w:rsidRDefault="008948D9" w:rsidP="008948D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ул. Шоссе космонавтов, д. 185)</w:t>
      </w:r>
    </w:p>
    <w:p w14:paraId="12851D30" w14:textId="5E64D936" w:rsidR="008948D9" w:rsidRDefault="008948D9" w:rsidP="008948D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Точка трансляции видеоконференции на платформе Контур-Толк в актовом з</w:t>
      </w:r>
      <w:r>
        <w:rPr>
          <w:rFonts w:ascii="Times New Roman" w:hAnsi="Times New Roman" w:cs="Times New Roman"/>
          <w:sz w:val="26"/>
          <w:szCs w:val="26"/>
        </w:rPr>
        <w:t xml:space="preserve">але Пермской духовной семинарии: </w:t>
      </w:r>
      <w:hyperlink r:id="rId22" w:history="1">
        <w:r w:rsidR="00127B32" w:rsidRPr="00B23107">
          <w:rPr>
            <w:rStyle w:val="a5"/>
            <w:rFonts w:ascii="Times New Roman" w:hAnsi="Times New Roman" w:cs="Times New Roman"/>
            <w:sz w:val="26"/>
            <w:szCs w:val="26"/>
          </w:rPr>
          <w:t>https://permseminaria2411.ktalk.ru/kmp202s6p98s</w:t>
        </w:r>
      </w:hyperlink>
      <w:r w:rsidR="00127B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BD8658" w14:textId="77777777" w:rsidR="008948D9" w:rsidRDefault="008948D9" w:rsidP="00894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D79185" w14:textId="77777777" w:rsidR="008948D9" w:rsidRDefault="008948D9" w:rsidP="008948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3F">
        <w:rPr>
          <w:rFonts w:ascii="Times New Roman" w:hAnsi="Times New Roman" w:cs="Times New Roman"/>
          <w:sz w:val="28"/>
          <w:szCs w:val="28"/>
          <w:u w:val="single"/>
        </w:rPr>
        <w:t>Ведущие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секции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F673F5" w14:textId="164FEAF9" w:rsidR="008948D9" w:rsidRDefault="008948D9" w:rsidP="008948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иерей Виктор Владимирович Букалов, руководитель миссионерского отдела Пермской митрополии, преподаватель кафедры богословских и богослужебных дисциплин Пермской духовной семинарии, кандидат богословия;</w:t>
      </w:r>
    </w:p>
    <w:p w14:paraId="3A29DF9E" w14:textId="2DA130BA" w:rsidR="00F65A9F" w:rsidRDefault="00F65A9F" w:rsidP="008948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иеромонах Роман (Черепанов), проректор по воспитательной работе Пермской духовной семинарии;</w:t>
      </w:r>
    </w:p>
    <w:p w14:paraId="0DCB5347" w14:textId="1B4402B9" w:rsidR="008948D9" w:rsidRDefault="008948D9" w:rsidP="008948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иеромонах Симеон (Минаков), </w:t>
      </w:r>
      <w:r w:rsidRPr="004568E4"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="00654E60">
        <w:rPr>
          <w:rFonts w:ascii="Times New Roman" w:hAnsi="Times New Roman" w:cs="Times New Roman"/>
          <w:sz w:val="28"/>
          <w:szCs w:val="28"/>
        </w:rPr>
        <w:t>культурологии</w:t>
      </w:r>
      <w:r w:rsidRPr="004568E4">
        <w:rPr>
          <w:rFonts w:ascii="Times New Roman" w:hAnsi="Times New Roman" w:cs="Times New Roman"/>
          <w:sz w:val="28"/>
          <w:szCs w:val="28"/>
        </w:rPr>
        <w:t xml:space="preserve">, доцент </w:t>
      </w:r>
      <w:r w:rsidR="00654E60" w:rsidRPr="00654E60">
        <w:rPr>
          <w:rFonts w:ascii="Times New Roman" w:hAnsi="Times New Roman" w:cs="Times New Roman"/>
          <w:sz w:val="28"/>
          <w:szCs w:val="28"/>
        </w:rPr>
        <w:t xml:space="preserve">кафедры богословских и богослужебных дисциплин </w:t>
      </w:r>
      <w:r w:rsidRPr="004568E4">
        <w:rPr>
          <w:rFonts w:ascii="Times New Roman" w:hAnsi="Times New Roman" w:cs="Times New Roman"/>
          <w:sz w:val="28"/>
          <w:szCs w:val="28"/>
        </w:rPr>
        <w:t>Пермской духовной семинарии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FDFF2E" w14:textId="77777777" w:rsidR="00A9645C" w:rsidRDefault="00A9645C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52"/>
      </w:tblGrid>
      <w:tr w:rsidR="00692944" w:rsidRPr="00692944" w14:paraId="2D062181" w14:textId="77777777" w:rsidTr="00816214">
        <w:tc>
          <w:tcPr>
            <w:tcW w:w="704" w:type="dxa"/>
          </w:tcPr>
          <w:p w14:paraId="25BF0F9A" w14:textId="083BEC4E" w:rsidR="008822CC" w:rsidRPr="00692944" w:rsidRDefault="00692944" w:rsidP="008822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822CC" w:rsidRPr="00692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2DC6570C" w14:textId="2B6BD533" w:rsidR="008822CC" w:rsidRPr="00692944" w:rsidRDefault="008822CC" w:rsidP="008822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Хохряков Александр Викторович</w:t>
            </w: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2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 xml:space="preserve">магистр богословия, преподаватель Пермской духовной семинарии: </w:t>
            </w:r>
            <w:r w:rsidRPr="00692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«Миссионерская роль Пермской духовной семинарии в Прикамье»</w:t>
            </w:r>
            <w:r w:rsidRPr="00692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692944" w:rsidRPr="00692944" w14:paraId="482CD3D3" w14:textId="77777777" w:rsidTr="00816214">
        <w:tc>
          <w:tcPr>
            <w:tcW w:w="704" w:type="dxa"/>
          </w:tcPr>
          <w:p w14:paraId="5F4029E7" w14:textId="196CC156" w:rsidR="008822CC" w:rsidRPr="00692944" w:rsidRDefault="00692944" w:rsidP="008822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2CC" w:rsidRPr="00692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3B946D2B" w14:textId="1B00CCC3" w:rsidR="008822CC" w:rsidRPr="00692944" w:rsidRDefault="008822CC" w:rsidP="008822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Иерей Дмитрий Вячеславович Таранченко</w:t>
            </w: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2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 xml:space="preserve">студент 5 курса заочной формы обучения отделения священно-церковнослужения Пермской духовной семинарии: </w:t>
            </w:r>
            <w:r w:rsidRPr="00692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692944">
              <w:rPr>
                <w:rStyle w:val="docdata"/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Пермского епархиального отдела по церковной благотворительности и социальному служению как пример милосердного служения на приходе</w:t>
            </w:r>
            <w:r w:rsidRPr="00692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».</w:t>
            </w:r>
          </w:p>
        </w:tc>
      </w:tr>
      <w:tr w:rsidR="00692944" w:rsidRPr="00692944" w14:paraId="4B2FA0E5" w14:textId="77777777" w:rsidTr="00816214">
        <w:tc>
          <w:tcPr>
            <w:tcW w:w="704" w:type="dxa"/>
          </w:tcPr>
          <w:p w14:paraId="3E9028CB" w14:textId="38F235D2" w:rsidR="00692944" w:rsidRPr="00692944" w:rsidRDefault="00692944" w:rsidP="008822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52" w:type="dxa"/>
          </w:tcPr>
          <w:p w14:paraId="3B79D00F" w14:textId="63727792" w:rsidR="00692944" w:rsidRPr="00692944" w:rsidRDefault="00692944" w:rsidP="008822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Войтенков Иван Игоревич</w:t>
            </w: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, студент 3 курса очной формы обучения отделения священно-церковнослужения Пермской духовной семинарии:</w:t>
            </w:r>
            <w:r w:rsidRPr="00692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«Миссионерское служение преподобного архимандрита </w:t>
            </w:r>
            <w:proofErr w:type="spellStart"/>
            <w:r w:rsidRPr="00692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Макария</w:t>
            </w:r>
            <w:proofErr w:type="spellEnd"/>
            <w:r w:rsidRPr="00692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(Глухарева) на Алтае».</w:t>
            </w:r>
          </w:p>
        </w:tc>
      </w:tr>
      <w:tr w:rsidR="00692944" w:rsidRPr="00692944" w14:paraId="1467DA5C" w14:textId="77777777" w:rsidTr="00816214">
        <w:tc>
          <w:tcPr>
            <w:tcW w:w="704" w:type="dxa"/>
          </w:tcPr>
          <w:p w14:paraId="68FBF24D" w14:textId="68D4C4AF" w:rsidR="00692944" w:rsidRPr="00692944" w:rsidRDefault="00692944" w:rsidP="008822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52" w:type="dxa"/>
          </w:tcPr>
          <w:p w14:paraId="248B7081" w14:textId="60474BD6" w:rsidR="00692944" w:rsidRPr="00692944" w:rsidRDefault="00692944" w:rsidP="008822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Воробьев Иван Андреевич</w:t>
            </w: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 xml:space="preserve">, студент 2 курса очной формы обучения отделения священно-церковнослужения Пермской духовной семинарии: </w:t>
            </w:r>
            <w:r w:rsidRPr="00692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«Богословское осмысление миссионерского служения»</w:t>
            </w:r>
            <w:r w:rsidRPr="00692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692944" w:rsidRPr="00692944" w14:paraId="2B85B9D1" w14:textId="77777777" w:rsidTr="00816214">
        <w:tc>
          <w:tcPr>
            <w:tcW w:w="704" w:type="dxa"/>
          </w:tcPr>
          <w:p w14:paraId="6B0A33A4" w14:textId="22D363B9" w:rsidR="00692944" w:rsidRPr="00692944" w:rsidRDefault="00692944" w:rsidP="006929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52" w:type="dxa"/>
          </w:tcPr>
          <w:p w14:paraId="016C1C48" w14:textId="52EA0ED9" w:rsidR="00692944" w:rsidRPr="00692944" w:rsidRDefault="00692944" w:rsidP="0069294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Никулин Виктор Михайлович</w:t>
            </w: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2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студент 2 курса очной формы обучения отделения священно-церковнослужения Пермской духовной семинарии:</w:t>
            </w:r>
            <w:r w:rsidRPr="00692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«Миссионерское служение согласно Священному Писанию Нового Завета»</w:t>
            </w:r>
            <w:r w:rsidRPr="00692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692944" w:rsidRPr="00692944" w14:paraId="1677AF86" w14:textId="77777777" w:rsidTr="00816214">
        <w:tc>
          <w:tcPr>
            <w:tcW w:w="704" w:type="dxa"/>
          </w:tcPr>
          <w:p w14:paraId="1E2F97EA" w14:textId="1DA41D80" w:rsidR="00692944" w:rsidRPr="00692944" w:rsidRDefault="00692944" w:rsidP="006929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752" w:type="dxa"/>
          </w:tcPr>
          <w:p w14:paraId="22E3C134" w14:textId="7E211AE2" w:rsidR="00692944" w:rsidRPr="00692944" w:rsidRDefault="00692944" w:rsidP="0069294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Ларионова Мария Вячеславовна</w:t>
            </w: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 xml:space="preserve">, студентка 2 курса очной формы обучения отделения дополнительного религиозного образования и катехизации Пермской духовной семинарии: </w:t>
            </w:r>
            <w:r w:rsidRPr="00692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«Миссионерская деятельность в современном мире».</w:t>
            </w:r>
          </w:p>
        </w:tc>
      </w:tr>
      <w:tr w:rsidR="00692944" w:rsidRPr="00692944" w14:paraId="01807E50" w14:textId="77777777" w:rsidTr="00816214">
        <w:tc>
          <w:tcPr>
            <w:tcW w:w="704" w:type="dxa"/>
          </w:tcPr>
          <w:p w14:paraId="64C76114" w14:textId="0EAC261B" w:rsidR="00692944" w:rsidRPr="00692944" w:rsidRDefault="00692944" w:rsidP="006929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752" w:type="dxa"/>
          </w:tcPr>
          <w:p w14:paraId="4FE4398C" w14:textId="59906FC5" w:rsidR="00692944" w:rsidRPr="00692944" w:rsidRDefault="00692944" w:rsidP="0069294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b/>
                <w:sz w:val="28"/>
                <w:szCs w:val="28"/>
              </w:rPr>
              <w:t>Иерей Владимир Михайлович Киров</w:t>
            </w:r>
            <w:r w:rsidRPr="00692944">
              <w:rPr>
                <w:rFonts w:ascii="Times New Roman" w:hAnsi="Times New Roman" w:cs="Times New Roman"/>
                <w:bCs/>
                <w:sz w:val="28"/>
                <w:szCs w:val="28"/>
              </w:rPr>
              <w:t>, помощник начальника ГУФСИН России по Пермскому краю по организации работы с верующими, руководитель епархиального отдела по тюремному служению, настоятель храма святого праведного Симеона Верхотурского:</w:t>
            </w:r>
            <w:r w:rsidRPr="00692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294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«Система духовного окормления учреждений ФСИН в Пермской епархии».</w:t>
            </w:r>
          </w:p>
        </w:tc>
      </w:tr>
      <w:tr w:rsidR="00692944" w:rsidRPr="00692944" w14:paraId="46BD32FD" w14:textId="77777777" w:rsidTr="00816214">
        <w:tc>
          <w:tcPr>
            <w:tcW w:w="704" w:type="dxa"/>
          </w:tcPr>
          <w:p w14:paraId="75FCB66C" w14:textId="42917F54" w:rsidR="00692944" w:rsidRPr="00692944" w:rsidRDefault="00692944" w:rsidP="006929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752" w:type="dxa"/>
          </w:tcPr>
          <w:p w14:paraId="7AEF3B27" w14:textId="3AE68EFF" w:rsidR="00692944" w:rsidRPr="00692944" w:rsidRDefault="00692944" w:rsidP="0069294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Чтец Калинин Александр Анатольевич</w:t>
            </w: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 xml:space="preserve">, студент Саратовской Православной духовной семинарии: </w:t>
            </w:r>
            <w:r w:rsidRPr="006929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«Апологетическая миссия Русской Православной Церкви против неоязычества. Создание центров апологетической миссии в Федеральных округах».</w:t>
            </w:r>
          </w:p>
        </w:tc>
      </w:tr>
      <w:tr w:rsidR="00692944" w:rsidRPr="00692944" w14:paraId="7186D5DC" w14:textId="77777777" w:rsidTr="00816214">
        <w:tc>
          <w:tcPr>
            <w:tcW w:w="704" w:type="dxa"/>
          </w:tcPr>
          <w:p w14:paraId="6878BC07" w14:textId="20487B5A" w:rsidR="00692944" w:rsidRPr="00692944" w:rsidRDefault="00692944" w:rsidP="006929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752" w:type="dxa"/>
          </w:tcPr>
          <w:p w14:paraId="7AD25153" w14:textId="204DD54E" w:rsidR="00692944" w:rsidRPr="00692944" w:rsidRDefault="00692944" w:rsidP="0069294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44">
              <w:rPr>
                <w:rFonts w:ascii="Times New Roman" w:hAnsi="Times New Roman" w:cs="Times New Roman"/>
                <w:b/>
                <w:sz w:val="28"/>
                <w:szCs w:val="28"/>
              </w:rPr>
              <w:t>Иеромонах Симеон (Минаков)</w:t>
            </w:r>
            <w:r w:rsidRPr="0069294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692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29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настоятель храма свт. Иннокентия митрополита Московского, доцент Пермской духовной семинарии, кандидат культурологии: </w:t>
            </w:r>
            <w:r w:rsidRPr="0069294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</w:t>
            </w:r>
            <w:r w:rsidRPr="0069294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Священник в школе: опыт миссионерского служения».</w:t>
            </w:r>
          </w:p>
        </w:tc>
      </w:tr>
      <w:bookmarkEnd w:id="5"/>
    </w:tbl>
    <w:p w14:paraId="46860416" w14:textId="77777777" w:rsidR="008948D9" w:rsidRDefault="008948D9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0A43E57" w14:textId="77777777" w:rsidR="008948D9" w:rsidRDefault="008948D9" w:rsidP="003B3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FDB9E8A" w14:textId="7AF36921" w:rsidR="00A51F3B" w:rsidRDefault="00752E52" w:rsidP="006A4E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211281304"/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54E60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="007B6196">
        <w:rPr>
          <w:rFonts w:ascii="Times New Roman" w:hAnsi="Times New Roman" w:cs="Times New Roman"/>
          <w:b/>
          <w:bCs/>
          <w:sz w:val="28"/>
          <w:szCs w:val="28"/>
        </w:rPr>
        <w:t xml:space="preserve"> 2025 г.,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196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</w:p>
    <w:p w14:paraId="626F88E1" w14:textId="77777777" w:rsidR="00FB6287" w:rsidRDefault="00FB6287" w:rsidP="006A4EC5">
      <w:pPr>
        <w:jc w:val="center"/>
        <w:rPr>
          <w:b/>
          <w:bCs/>
          <w:sz w:val="28"/>
          <w:szCs w:val="28"/>
        </w:rPr>
      </w:pPr>
    </w:p>
    <w:p w14:paraId="71A1D430" w14:textId="25952ECF" w:rsidR="006E28D1" w:rsidRDefault="006E28D1" w:rsidP="006E28D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617214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bCs/>
          <w:sz w:val="28"/>
          <w:szCs w:val="28"/>
        </w:rPr>
        <w:t>: «</w:t>
      </w:r>
      <w:r w:rsidRPr="00920293">
        <w:rPr>
          <w:rFonts w:ascii="Times New Roman" w:hAnsi="Times New Roman" w:cs="Times New Roman"/>
          <w:b/>
          <w:bCs/>
          <w:sz w:val="28"/>
          <w:szCs w:val="28"/>
        </w:rPr>
        <w:t>Опыт формирования духовно-нравственных ценностей у молодежи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8563A82" w14:textId="42AA3C00" w:rsidR="006E28D1" w:rsidRPr="00320591" w:rsidRDefault="006E28D1" w:rsidP="006E28D1">
      <w:pPr>
        <w:jc w:val="center"/>
        <w:rPr>
          <w:rFonts w:eastAsiaTheme="minorHAnsi"/>
          <w:sz w:val="28"/>
          <w:szCs w:val="28"/>
        </w:rPr>
      </w:pPr>
      <w:r w:rsidRPr="00320591">
        <w:rPr>
          <w:rFonts w:eastAsiaTheme="minorHAnsi"/>
          <w:sz w:val="28"/>
          <w:szCs w:val="28"/>
        </w:rPr>
        <w:t>(15.30 – 18.30</w:t>
      </w:r>
      <w:r w:rsidR="00320591">
        <w:rPr>
          <w:rFonts w:eastAsiaTheme="minorHAnsi"/>
          <w:sz w:val="28"/>
          <w:szCs w:val="28"/>
        </w:rPr>
        <w:t xml:space="preserve"> </w:t>
      </w:r>
      <w:r w:rsidR="00320591" w:rsidRPr="009B7DAD">
        <w:rPr>
          <w:sz w:val="28"/>
          <w:szCs w:val="28"/>
        </w:rPr>
        <w:t>(</w:t>
      </w:r>
      <w:proofErr w:type="spellStart"/>
      <w:r w:rsidR="00320591" w:rsidRPr="009B7DAD">
        <w:rPr>
          <w:sz w:val="28"/>
          <w:szCs w:val="28"/>
        </w:rPr>
        <w:t>местн</w:t>
      </w:r>
      <w:proofErr w:type="spellEnd"/>
      <w:r w:rsidR="00320591" w:rsidRPr="009B7DAD">
        <w:rPr>
          <w:sz w:val="28"/>
          <w:szCs w:val="28"/>
        </w:rPr>
        <w:t>. время – мск.</w:t>
      </w:r>
      <w:r w:rsidR="00320591">
        <w:rPr>
          <w:sz w:val="28"/>
          <w:szCs w:val="28"/>
        </w:rPr>
        <w:t xml:space="preserve"> время</w:t>
      </w:r>
      <w:r w:rsidR="00320591" w:rsidRPr="009B7DAD">
        <w:rPr>
          <w:sz w:val="28"/>
          <w:szCs w:val="28"/>
        </w:rPr>
        <w:t>+2 часа)</w:t>
      </w:r>
      <w:r w:rsidRPr="00320591">
        <w:rPr>
          <w:rFonts w:eastAsiaTheme="minorHAnsi"/>
          <w:sz w:val="28"/>
          <w:szCs w:val="28"/>
        </w:rPr>
        <w:t>)</w:t>
      </w:r>
    </w:p>
    <w:p w14:paraId="4F0F7DD8" w14:textId="77777777" w:rsidR="006E28D1" w:rsidRDefault="006E28D1" w:rsidP="006E28D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 xml:space="preserve">(Место проведения: актовый зал Пермской духовной семинарии; </w:t>
      </w:r>
    </w:p>
    <w:p w14:paraId="205BA189" w14:textId="77777777" w:rsidR="006E28D1" w:rsidRDefault="006E28D1" w:rsidP="006E28D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ул. Шоссе космонавтов, д. 185)</w:t>
      </w:r>
    </w:p>
    <w:p w14:paraId="7650C4FB" w14:textId="7249A611" w:rsidR="006E28D1" w:rsidRDefault="006E28D1" w:rsidP="006E28D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Точка трансляции видеоконференции на платформе Контур-Толк в актовом з</w:t>
      </w:r>
      <w:r w:rsidR="00882A61">
        <w:rPr>
          <w:rFonts w:ascii="Times New Roman" w:hAnsi="Times New Roman" w:cs="Times New Roman"/>
          <w:sz w:val="26"/>
          <w:szCs w:val="26"/>
        </w:rPr>
        <w:t>але Пермской духовной семинарии</w:t>
      </w:r>
      <w:r w:rsidR="00654E60">
        <w:rPr>
          <w:rFonts w:ascii="Times New Roman" w:hAnsi="Times New Roman" w:cs="Times New Roman"/>
          <w:sz w:val="26"/>
          <w:szCs w:val="26"/>
        </w:rPr>
        <w:t xml:space="preserve">: </w:t>
      </w:r>
      <w:hyperlink r:id="rId23" w:history="1">
        <w:r w:rsidR="00127B32" w:rsidRPr="00B23107">
          <w:rPr>
            <w:rStyle w:val="a5"/>
            <w:rFonts w:ascii="Times New Roman" w:hAnsi="Times New Roman" w:cs="Times New Roman"/>
            <w:sz w:val="26"/>
            <w:szCs w:val="26"/>
          </w:rPr>
          <w:t>https://permseminaria2411.ktalk.ru/kmp202s6p98s</w:t>
        </w:r>
      </w:hyperlink>
      <w:r w:rsidR="00127B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A1C494" w14:textId="77777777" w:rsidR="006E28D1" w:rsidRDefault="006E28D1" w:rsidP="006E28D1">
      <w:pPr>
        <w:jc w:val="center"/>
        <w:rPr>
          <w:sz w:val="28"/>
          <w:szCs w:val="28"/>
        </w:rPr>
      </w:pPr>
    </w:p>
    <w:p w14:paraId="3FFF0AC0" w14:textId="77777777" w:rsidR="006E28D1" w:rsidRPr="00EC756C" w:rsidRDefault="006E28D1" w:rsidP="006E28D1">
      <w:pPr>
        <w:ind w:firstLine="709"/>
        <w:jc w:val="both"/>
        <w:rPr>
          <w:sz w:val="28"/>
          <w:szCs w:val="28"/>
          <w:u w:val="single"/>
        </w:rPr>
      </w:pPr>
      <w:r w:rsidRPr="00EC756C">
        <w:rPr>
          <w:sz w:val="28"/>
          <w:szCs w:val="28"/>
          <w:u w:val="single"/>
        </w:rPr>
        <w:t xml:space="preserve">Ведущие секции: </w:t>
      </w:r>
    </w:p>
    <w:p w14:paraId="364C4F4D" w14:textId="28A7B082" w:rsidR="006E28D1" w:rsidRPr="00FF127C" w:rsidRDefault="006E28D1" w:rsidP="006E28D1">
      <w:pPr>
        <w:ind w:firstLine="709"/>
        <w:jc w:val="both"/>
        <w:rPr>
          <w:sz w:val="28"/>
          <w:szCs w:val="28"/>
        </w:rPr>
      </w:pPr>
      <w:r w:rsidRPr="00EC756C">
        <w:rPr>
          <w:sz w:val="28"/>
          <w:szCs w:val="28"/>
        </w:rPr>
        <w:t>•</w:t>
      </w:r>
      <w:r>
        <w:rPr>
          <w:sz w:val="28"/>
          <w:szCs w:val="28"/>
        </w:rPr>
        <w:t xml:space="preserve"> Вертинский Александр Владимирович, заведующий кафедрой гуманитарных и естественно-научных дисциплин, кандидат </w:t>
      </w:r>
      <w:r w:rsidR="009438A8">
        <w:rPr>
          <w:sz w:val="28"/>
          <w:szCs w:val="28"/>
        </w:rPr>
        <w:t>истор</w:t>
      </w:r>
      <w:r>
        <w:rPr>
          <w:sz w:val="28"/>
          <w:szCs w:val="28"/>
        </w:rPr>
        <w:t>ических наук, доцент</w:t>
      </w:r>
      <w:r w:rsidRPr="00EC756C">
        <w:rPr>
          <w:sz w:val="28"/>
          <w:szCs w:val="28"/>
        </w:rPr>
        <w:t>;</w:t>
      </w:r>
    </w:p>
    <w:p w14:paraId="288B17DD" w14:textId="1037308F" w:rsidR="006E28D1" w:rsidRDefault="006E28D1" w:rsidP="006E2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иерей Алексей Николаевич Никитин, духовник Пермской духовной семинарии по учебной работе</w:t>
      </w:r>
      <w:r w:rsidR="005E3189">
        <w:rPr>
          <w:sz w:val="28"/>
          <w:szCs w:val="28"/>
        </w:rPr>
        <w:t>;</w:t>
      </w:r>
    </w:p>
    <w:p w14:paraId="54C2CB03" w14:textId="1010413C" w:rsidR="005E3189" w:rsidRDefault="005E3189" w:rsidP="006E28D1">
      <w:pPr>
        <w:ind w:firstLine="709"/>
        <w:jc w:val="both"/>
        <w:rPr>
          <w:sz w:val="28"/>
          <w:szCs w:val="28"/>
        </w:rPr>
      </w:pPr>
      <w:r w:rsidRPr="005E3189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8822CC">
        <w:rPr>
          <w:sz w:val="28"/>
          <w:szCs w:val="28"/>
        </w:rPr>
        <w:t>Пономарёв Николай Леонидович</w:t>
      </w:r>
      <w:r w:rsidR="009438A8">
        <w:rPr>
          <w:sz w:val="28"/>
          <w:szCs w:val="28"/>
        </w:rPr>
        <w:t xml:space="preserve">, </w:t>
      </w:r>
      <w:r w:rsidR="009438A8" w:rsidRPr="009438A8">
        <w:rPr>
          <w:sz w:val="28"/>
          <w:szCs w:val="28"/>
        </w:rPr>
        <w:t xml:space="preserve">заведующий кафедрой </w:t>
      </w:r>
      <w:r w:rsidR="009438A8">
        <w:rPr>
          <w:sz w:val="28"/>
          <w:szCs w:val="28"/>
        </w:rPr>
        <w:t>богословских и богослужебных</w:t>
      </w:r>
      <w:r w:rsidR="009438A8" w:rsidRPr="009438A8">
        <w:rPr>
          <w:sz w:val="28"/>
          <w:szCs w:val="28"/>
        </w:rPr>
        <w:t xml:space="preserve"> дисциплин, кандидат педагогических наук, доцент</w:t>
      </w:r>
      <w:r>
        <w:rPr>
          <w:sz w:val="28"/>
          <w:szCs w:val="28"/>
        </w:rPr>
        <w:t>.</w:t>
      </w:r>
    </w:p>
    <w:p w14:paraId="7B1F396C" w14:textId="77777777" w:rsidR="006E28D1" w:rsidRPr="00A77F2F" w:rsidRDefault="006E28D1" w:rsidP="006E28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52"/>
      </w:tblGrid>
      <w:tr w:rsidR="002A675A" w:rsidRPr="008822CC" w14:paraId="4C55F972" w14:textId="77777777" w:rsidTr="00AC696D">
        <w:tc>
          <w:tcPr>
            <w:tcW w:w="704" w:type="dxa"/>
          </w:tcPr>
          <w:p w14:paraId="4616CDA2" w14:textId="0705893B" w:rsidR="002A675A" w:rsidRPr="008822CC" w:rsidRDefault="002A675A" w:rsidP="00C20F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52" w:type="dxa"/>
          </w:tcPr>
          <w:p w14:paraId="73DBA500" w14:textId="0805D79E" w:rsidR="002A675A" w:rsidRPr="008822CC" w:rsidRDefault="002A675A" w:rsidP="00AC69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Давыдова Светлана Ильинична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 xml:space="preserve">, доцент Хабаровской духовной семинарии, кандидат философских наук: </w:t>
            </w:r>
            <w:r w:rsidRPr="00882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«Роль священного в структуре духовно-нравственных норм молодежи».</w:t>
            </w:r>
          </w:p>
        </w:tc>
      </w:tr>
      <w:tr w:rsidR="002A675A" w:rsidRPr="008822CC" w14:paraId="69501EA8" w14:textId="77777777" w:rsidTr="00AC696D">
        <w:tc>
          <w:tcPr>
            <w:tcW w:w="704" w:type="dxa"/>
          </w:tcPr>
          <w:p w14:paraId="017EB594" w14:textId="592E87CC" w:rsidR="002A675A" w:rsidRPr="008822CC" w:rsidRDefault="002A675A" w:rsidP="00C20F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52" w:type="dxa"/>
          </w:tcPr>
          <w:p w14:paraId="7508AFE0" w14:textId="24F1756C" w:rsidR="002A675A" w:rsidRPr="008822CC" w:rsidRDefault="002A675A" w:rsidP="00AC69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82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Солодова</w:t>
            </w:r>
            <w:proofErr w:type="spellEnd"/>
            <w:r w:rsidRPr="00882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Наталия Валентиновна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преподаватель кафедры церковно-практических и исторических дисциплин Хабаровской духовной семинарии, помощник ректора; </w:t>
            </w:r>
            <w:r w:rsidRPr="00882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Молчанова Мария Сергеевна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 xml:space="preserve">, выпускница 3 курса богословских курсов по программе «Основы православной культуры» центра духовного образования мирян Хабаровской духовной семинарии: </w:t>
            </w:r>
            <w:r w:rsidRPr="00882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«Демократические ценности российской молодежи: кризисные явления и перспективы их преодоления»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675A" w:rsidRPr="008822CC" w14:paraId="1624F504" w14:textId="77777777" w:rsidTr="00AC696D">
        <w:tc>
          <w:tcPr>
            <w:tcW w:w="704" w:type="dxa"/>
          </w:tcPr>
          <w:p w14:paraId="2C8E8630" w14:textId="2710F012" w:rsidR="002A675A" w:rsidRPr="008822CC" w:rsidRDefault="008822CC" w:rsidP="00C20F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52" w:type="dxa"/>
          </w:tcPr>
          <w:p w14:paraId="72BEA09F" w14:textId="2C74A378" w:rsidR="002A675A" w:rsidRPr="008822CC" w:rsidRDefault="008822CC" w:rsidP="00AC696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Корлякова Светлана Георгиевна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 кафедры церковно-музыкальных дисциплин регентской школы Ставропольской духовной семинарии, доктор психологических наук: </w:t>
            </w:r>
            <w:r w:rsidRPr="00882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«Духовно-нравственные ценности как основа духовно-нравственной направленности молодежи».</w:t>
            </w:r>
          </w:p>
        </w:tc>
      </w:tr>
      <w:tr w:rsidR="009C6406" w:rsidRPr="008822CC" w14:paraId="280D64C6" w14:textId="77777777" w:rsidTr="00AC696D">
        <w:tc>
          <w:tcPr>
            <w:tcW w:w="704" w:type="dxa"/>
          </w:tcPr>
          <w:p w14:paraId="4AFAC8E2" w14:textId="5AE32401" w:rsidR="009C6406" w:rsidRPr="008822CC" w:rsidRDefault="009C6406" w:rsidP="009C64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52" w:type="dxa"/>
          </w:tcPr>
          <w:p w14:paraId="11F967BC" w14:textId="3ED5E077" w:rsidR="009C6406" w:rsidRPr="008822CC" w:rsidRDefault="009C6406" w:rsidP="009C640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Схимонахиня Серафима (Кошелева)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 Пермской епархии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82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«Опыт духовно-нравственного воспитания в </w:t>
            </w:r>
            <w:proofErr w:type="spellStart"/>
            <w:r w:rsidRPr="00882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межпоколенческой</w:t>
            </w:r>
            <w:proofErr w:type="spellEnd"/>
            <w:r w:rsidRPr="00882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среде на подворье храма свт. Митрофана Воронежского в с. Ерши Кунгурского района».</w:t>
            </w:r>
          </w:p>
        </w:tc>
      </w:tr>
      <w:tr w:rsidR="009C6406" w:rsidRPr="008822CC" w14:paraId="67F017F8" w14:textId="77777777" w:rsidTr="00AC696D">
        <w:tc>
          <w:tcPr>
            <w:tcW w:w="704" w:type="dxa"/>
          </w:tcPr>
          <w:p w14:paraId="2E57AE8C" w14:textId="56E92429" w:rsidR="009C6406" w:rsidRPr="008822CC" w:rsidRDefault="009C6406" w:rsidP="009C64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52" w:type="dxa"/>
          </w:tcPr>
          <w:p w14:paraId="74CFEE26" w14:textId="4DF49977" w:rsidR="009C6406" w:rsidRPr="008822CC" w:rsidRDefault="009C6406" w:rsidP="009C640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Галина Светлана Вениаминовна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 xml:space="preserve">, музейный педагог, детский экскурсовод в Музее Архиерейского квартала: </w:t>
            </w:r>
            <w:r w:rsidRPr="00882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«Архиерейский квартал: музейное пространство для детей».</w:t>
            </w:r>
          </w:p>
        </w:tc>
      </w:tr>
      <w:tr w:rsidR="009C6406" w:rsidRPr="008822CC" w14:paraId="1DB228A7" w14:textId="77777777" w:rsidTr="00AC696D">
        <w:tc>
          <w:tcPr>
            <w:tcW w:w="704" w:type="dxa"/>
          </w:tcPr>
          <w:p w14:paraId="279E7ACF" w14:textId="491D2504" w:rsidR="009C6406" w:rsidRPr="008822CC" w:rsidRDefault="009C6406" w:rsidP="009C64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752" w:type="dxa"/>
          </w:tcPr>
          <w:p w14:paraId="05DA2B0C" w14:textId="71DDF2AB" w:rsidR="009C6406" w:rsidRPr="008822CC" w:rsidRDefault="009C6406" w:rsidP="009C640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Иерей Алексей Никитин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 xml:space="preserve">, духовник Пермской духовной семинарии: </w:t>
            </w:r>
            <w:r w:rsidRPr="00882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«Православная природа научного творчества академика А.А. Ухтомского».</w:t>
            </w:r>
          </w:p>
        </w:tc>
      </w:tr>
      <w:tr w:rsidR="009C6406" w:rsidRPr="008822CC" w14:paraId="2C1648C8" w14:textId="77777777" w:rsidTr="00AC696D">
        <w:tc>
          <w:tcPr>
            <w:tcW w:w="704" w:type="dxa"/>
          </w:tcPr>
          <w:p w14:paraId="069569E0" w14:textId="7E21E869" w:rsidR="009C6406" w:rsidRPr="008822CC" w:rsidRDefault="009C6406" w:rsidP="009C64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752" w:type="dxa"/>
          </w:tcPr>
          <w:p w14:paraId="2D0B7863" w14:textId="17D79C91" w:rsidR="009C6406" w:rsidRPr="008822CC" w:rsidRDefault="009C6406" w:rsidP="009C640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Маринина Елена Геннадьевна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руководителя отдела религиозного образования и катехизации Пермской Епархии: </w:t>
            </w:r>
            <w:r w:rsidRPr="00882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«Разговор о традиционных ценностях как сфере взаимодействия Церкви и школы».</w:t>
            </w:r>
          </w:p>
        </w:tc>
      </w:tr>
      <w:tr w:rsidR="009C6406" w:rsidRPr="008822CC" w14:paraId="26DA8FF8" w14:textId="77777777" w:rsidTr="00AC696D">
        <w:tc>
          <w:tcPr>
            <w:tcW w:w="704" w:type="dxa"/>
          </w:tcPr>
          <w:p w14:paraId="79867F7E" w14:textId="4A61109B" w:rsidR="009C6406" w:rsidRPr="008822CC" w:rsidRDefault="009C6406" w:rsidP="009C64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752" w:type="dxa"/>
          </w:tcPr>
          <w:p w14:paraId="37D5F9BD" w14:textId="3C24DFCB" w:rsidR="009C6406" w:rsidRPr="008822CC" w:rsidRDefault="009C6406" w:rsidP="009C64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Кольниченко Елена Викторовна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русского языка и литературы МАОУ средняя общеобразовательная школа № 65 г. Тюмени: </w:t>
            </w:r>
            <w:r w:rsidRPr="00882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«Формирование духовности подростка через акцентное вычитывание художественного текста. Уроки-открытия творчества современных писателей Л.К. Иванова и С.С. Козлова. Рассказ Л.К. Иванова “Схимник Петька”, рассказ С.С. Козлова “Молитва о пуле”, повести “Соображения на троих”».</w:t>
            </w:r>
          </w:p>
        </w:tc>
      </w:tr>
      <w:tr w:rsidR="009C6406" w:rsidRPr="008822CC" w14:paraId="0AF67C32" w14:textId="77777777" w:rsidTr="00AC696D">
        <w:tc>
          <w:tcPr>
            <w:tcW w:w="704" w:type="dxa"/>
          </w:tcPr>
          <w:p w14:paraId="329B10F8" w14:textId="366DAE29" w:rsidR="009C6406" w:rsidRPr="008822CC" w:rsidRDefault="009C6406" w:rsidP="009C64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752" w:type="dxa"/>
          </w:tcPr>
          <w:p w14:paraId="01E6B691" w14:textId="45E6657C" w:rsidR="009C6406" w:rsidRPr="008822CC" w:rsidRDefault="009C6406" w:rsidP="009C64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Михайлова Ольга Владимировна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 xml:space="preserve">, художник-реставратор, искусствовед ТОГБУК «Тамбовская областная картинная галерея», преподаватель Тамбовской духовной семинарии: </w:t>
            </w:r>
            <w:r w:rsidRPr="00882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«Возможности использования в православной педагогике коллекции икон Тамбовской областной картинной галереи».</w:t>
            </w:r>
          </w:p>
        </w:tc>
      </w:tr>
      <w:tr w:rsidR="009C6406" w:rsidRPr="008822CC" w14:paraId="2ACD412F" w14:textId="77777777" w:rsidTr="00AC696D">
        <w:tc>
          <w:tcPr>
            <w:tcW w:w="704" w:type="dxa"/>
          </w:tcPr>
          <w:p w14:paraId="0B2F48AF" w14:textId="534B3BE1" w:rsidR="009C6406" w:rsidRPr="008822CC" w:rsidRDefault="009C6406" w:rsidP="009C64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752" w:type="dxa"/>
          </w:tcPr>
          <w:p w14:paraId="30042A08" w14:textId="2AB86018" w:rsidR="009C6406" w:rsidRPr="008822CC" w:rsidRDefault="009C6406" w:rsidP="009C6406">
            <w:pPr>
              <w:jc w:val="both"/>
              <w:rPr>
                <w:sz w:val="28"/>
                <w:szCs w:val="28"/>
              </w:rPr>
            </w:pPr>
            <w:proofErr w:type="spellStart"/>
            <w:r w:rsidRPr="008822CC">
              <w:rPr>
                <w:b/>
                <w:bCs/>
                <w:sz w:val="28"/>
                <w:szCs w:val="28"/>
              </w:rPr>
              <w:t>Пермякова</w:t>
            </w:r>
            <w:proofErr w:type="spellEnd"/>
            <w:r w:rsidRPr="008822CC">
              <w:rPr>
                <w:b/>
                <w:bCs/>
                <w:sz w:val="28"/>
                <w:szCs w:val="28"/>
              </w:rPr>
              <w:t xml:space="preserve"> Екатерина Александровна</w:t>
            </w:r>
            <w:r w:rsidRPr="008822CC">
              <w:rPr>
                <w:sz w:val="28"/>
                <w:szCs w:val="28"/>
              </w:rPr>
              <w:t xml:space="preserve">, руководитель Воскресной школы архиерейского подворья Храма во имя святого праведного Симеона Верхотурского: </w:t>
            </w:r>
            <w:r w:rsidRPr="008822CC">
              <w:rPr>
                <w:b/>
                <w:bCs/>
                <w:i/>
                <w:iCs/>
                <w:sz w:val="28"/>
                <w:szCs w:val="28"/>
              </w:rPr>
              <w:t>«Опыт социального служения и просветительской работы с детьми в воскресной школе».</w:t>
            </w:r>
            <w:r w:rsidRPr="008822CC">
              <w:rPr>
                <w:sz w:val="28"/>
                <w:szCs w:val="28"/>
              </w:rPr>
              <w:t xml:space="preserve"> </w:t>
            </w:r>
          </w:p>
        </w:tc>
      </w:tr>
      <w:tr w:rsidR="009C6406" w:rsidRPr="008822CC" w14:paraId="092CB09A" w14:textId="77777777" w:rsidTr="00AC696D">
        <w:tc>
          <w:tcPr>
            <w:tcW w:w="704" w:type="dxa"/>
          </w:tcPr>
          <w:p w14:paraId="6B443572" w14:textId="0F65E914" w:rsidR="009C6406" w:rsidRPr="008822CC" w:rsidRDefault="009C6406" w:rsidP="009C64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9752" w:type="dxa"/>
          </w:tcPr>
          <w:p w14:paraId="32C34B4E" w14:textId="0ADB85E6" w:rsidR="009C6406" w:rsidRPr="008822CC" w:rsidRDefault="009C6406" w:rsidP="009C6406">
            <w:pPr>
              <w:jc w:val="both"/>
              <w:rPr>
                <w:sz w:val="28"/>
                <w:szCs w:val="28"/>
              </w:rPr>
            </w:pPr>
            <w:r w:rsidRPr="008822CC">
              <w:rPr>
                <w:b/>
                <w:bCs/>
                <w:sz w:val="28"/>
                <w:szCs w:val="28"/>
              </w:rPr>
              <w:t>Морозова Алина Викторовна</w:t>
            </w:r>
            <w:r w:rsidRPr="008822CC">
              <w:rPr>
                <w:sz w:val="28"/>
                <w:szCs w:val="28"/>
              </w:rPr>
              <w:t xml:space="preserve">, ФГБОУ ВО Орловский государственный университет имени И. С. Тургенева: </w:t>
            </w:r>
            <w:r w:rsidRPr="008822CC">
              <w:rPr>
                <w:b/>
                <w:bCs/>
                <w:i/>
                <w:iCs/>
                <w:sz w:val="28"/>
                <w:szCs w:val="28"/>
              </w:rPr>
              <w:t>«Роль религиозных ценностей в формировании мировоззрения молодежи».</w:t>
            </w:r>
          </w:p>
        </w:tc>
      </w:tr>
      <w:tr w:rsidR="009C6406" w:rsidRPr="008822CC" w14:paraId="416A0CF1" w14:textId="77777777" w:rsidTr="00AC696D">
        <w:tc>
          <w:tcPr>
            <w:tcW w:w="704" w:type="dxa"/>
          </w:tcPr>
          <w:p w14:paraId="1C482BD8" w14:textId="1E7D75ED" w:rsidR="009C6406" w:rsidRPr="008822CC" w:rsidRDefault="009C6406" w:rsidP="009C64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752" w:type="dxa"/>
          </w:tcPr>
          <w:p w14:paraId="17C6D1C4" w14:textId="56D54690" w:rsidR="009C6406" w:rsidRPr="008822CC" w:rsidRDefault="009C6406" w:rsidP="009C64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Пермикин Даниил Алексеевич</w:t>
            </w:r>
            <w:r w:rsidRPr="008822CC">
              <w:rPr>
                <w:rFonts w:ascii="Times New Roman" w:hAnsi="Times New Roman" w:cs="Times New Roman"/>
                <w:sz w:val="28"/>
                <w:szCs w:val="28"/>
              </w:rPr>
              <w:t xml:space="preserve">, помощник благочинного Закамского благочиния Пермской епархии. преподаватель Пермской духовной семинарии: </w:t>
            </w:r>
            <w:r w:rsidRPr="00882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«Взаимодействие Церкви и школы в сфере духовно-нравственного просвещения на примере деятельности храма во имя святой великомученицы Екатерины г. Краснокамска».</w:t>
            </w:r>
          </w:p>
        </w:tc>
      </w:tr>
    </w:tbl>
    <w:p w14:paraId="62F71513" w14:textId="37AFAA56" w:rsidR="00252A97" w:rsidRDefault="00252A97" w:rsidP="006A4EC5">
      <w:pPr>
        <w:jc w:val="center"/>
        <w:rPr>
          <w:b/>
          <w:bCs/>
          <w:sz w:val="28"/>
          <w:szCs w:val="28"/>
        </w:rPr>
      </w:pPr>
    </w:p>
    <w:bookmarkEnd w:id="6"/>
    <w:p w14:paraId="69266E72" w14:textId="0267F704" w:rsidR="00E42192" w:rsidRDefault="00E42192" w:rsidP="006A4EC5">
      <w:pPr>
        <w:jc w:val="center"/>
        <w:rPr>
          <w:b/>
          <w:bCs/>
          <w:sz w:val="28"/>
          <w:szCs w:val="28"/>
        </w:rPr>
      </w:pPr>
    </w:p>
    <w:p w14:paraId="18547FE7" w14:textId="60F04D2F" w:rsidR="00A77F2F" w:rsidRDefault="00A77F2F" w:rsidP="006A4E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211281342"/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24262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ноября </w:t>
      </w:r>
      <w:r w:rsidR="007B6196">
        <w:rPr>
          <w:rFonts w:ascii="Times New Roman" w:hAnsi="Times New Roman" w:cs="Times New Roman"/>
          <w:b/>
          <w:bCs/>
          <w:sz w:val="28"/>
          <w:szCs w:val="28"/>
        </w:rPr>
        <w:t>2025 г., пятница</w:t>
      </w:r>
    </w:p>
    <w:p w14:paraId="03C4B1B7" w14:textId="77777777" w:rsidR="001659F7" w:rsidRDefault="001659F7" w:rsidP="006A4E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2FFB8E" w14:textId="5F6D4669" w:rsidR="009177AC" w:rsidRPr="009177AC" w:rsidRDefault="009177AC" w:rsidP="009177AC">
      <w:pPr>
        <w:jc w:val="center"/>
        <w:rPr>
          <w:b/>
          <w:bCs/>
          <w:sz w:val="28"/>
          <w:szCs w:val="28"/>
        </w:rPr>
      </w:pPr>
      <w:r w:rsidRPr="009177AC">
        <w:rPr>
          <w:b/>
          <w:bCs/>
          <w:sz w:val="28"/>
          <w:szCs w:val="28"/>
        </w:rPr>
        <w:t>Секция</w:t>
      </w:r>
      <w:r w:rsidR="00F65A9F">
        <w:rPr>
          <w:b/>
          <w:bCs/>
          <w:sz w:val="28"/>
          <w:szCs w:val="28"/>
        </w:rPr>
        <w:t xml:space="preserve"> 5</w:t>
      </w:r>
      <w:r w:rsidRPr="009177AC">
        <w:rPr>
          <w:b/>
          <w:bCs/>
          <w:sz w:val="28"/>
          <w:szCs w:val="28"/>
        </w:rPr>
        <w:t>: «Иконописное искусство: традиции и современный поиск»</w:t>
      </w:r>
    </w:p>
    <w:p w14:paraId="5ED23AB2" w14:textId="53971185" w:rsidR="009177AC" w:rsidRPr="00320591" w:rsidRDefault="009177AC" w:rsidP="009177AC">
      <w:pPr>
        <w:jc w:val="center"/>
        <w:rPr>
          <w:rFonts w:eastAsiaTheme="minorHAnsi"/>
          <w:sz w:val="28"/>
          <w:szCs w:val="28"/>
        </w:rPr>
      </w:pPr>
      <w:r w:rsidRPr="00320591">
        <w:rPr>
          <w:rFonts w:eastAsiaTheme="minorHAnsi"/>
          <w:sz w:val="28"/>
          <w:szCs w:val="28"/>
        </w:rPr>
        <w:t>(1</w:t>
      </w:r>
      <w:r w:rsidR="001D35C7" w:rsidRPr="00320591">
        <w:rPr>
          <w:rFonts w:eastAsiaTheme="minorHAnsi"/>
          <w:sz w:val="28"/>
          <w:szCs w:val="28"/>
        </w:rPr>
        <w:t>4</w:t>
      </w:r>
      <w:r w:rsidRPr="00320591">
        <w:rPr>
          <w:rFonts w:eastAsiaTheme="minorHAnsi"/>
          <w:sz w:val="28"/>
          <w:szCs w:val="28"/>
        </w:rPr>
        <w:t>.</w:t>
      </w:r>
      <w:r w:rsidR="001D35C7" w:rsidRPr="00320591">
        <w:rPr>
          <w:rFonts w:eastAsiaTheme="minorHAnsi"/>
          <w:sz w:val="28"/>
          <w:szCs w:val="28"/>
        </w:rPr>
        <w:t>0</w:t>
      </w:r>
      <w:r w:rsidRPr="00320591">
        <w:rPr>
          <w:rFonts w:eastAsiaTheme="minorHAnsi"/>
          <w:sz w:val="28"/>
          <w:szCs w:val="28"/>
        </w:rPr>
        <w:t xml:space="preserve">0 – </w:t>
      </w:r>
      <w:r w:rsidR="001D35C7" w:rsidRPr="00320591">
        <w:rPr>
          <w:rFonts w:eastAsiaTheme="minorHAnsi"/>
          <w:sz w:val="28"/>
          <w:szCs w:val="28"/>
        </w:rPr>
        <w:t>19</w:t>
      </w:r>
      <w:r w:rsidRPr="00320591">
        <w:rPr>
          <w:rFonts w:eastAsiaTheme="minorHAnsi"/>
          <w:sz w:val="28"/>
          <w:szCs w:val="28"/>
        </w:rPr>
        <w:t>.</w:t>
      </w:r>
      <w:r w:rsidR="001D35C7" w:rsidRPr="00320591">
        <w:rPr>
          <w:rFonts w:eastAsiaTheme="minorHAnsi"/>
          <w:sz w:val="28"/>
          <w:szCs w:val="28"/>
        </w:rPr>
        <w:t>0</w:t>
      </w:r>
      <w:r w:rsidRPr="00320591">
        <w:rPr>
          <w:rFonts w:eastAsiaTheme="minorHAnsi"/>
          <w:sz w:val="28"/>
          <w:szCs w:val="28"/>
        </w:rPr>
        <w:t>0</w:t>
      </w:r>
      <w:r w:rsidR="00320591">
        <w:rPr>
          <w:rFonts w:eastAsiaTheme="minorHAnsi"/>
          <w:sz w:val="28"/>
          <w:szCs w:val="28"/>
        </w:rPr>
        <w:t xml:space="preserve"> </w:t>
      </w:r>
      <w:r w:rsidR="00320591" w:rsidRPr="00320591">
        <w:rPr>
          <w:rFonts w:eastAsiaTheme="minorHAnsi"/>
          <w:sz w:val="28"/>
          <w:szCs w:val="28"/>
        </w:rPr>
        <w:t>(</w:t>
      </w:r>
      <w:proofErr w:type="spellStart"/>
      <w:r w:rsidR="00320591" w:rsidRPr="00320591">
        <w:rPr>
          <w:rFonts w:eastAsiaTheme="minorHAnsi"/>
          <w:sz w:val="28"/>
          <w:szCs w:val="28"/>
        </w:rPr>
        <w:t>местн</w:t>
      </w:r>
      <w:proofErr w:type="spellEnd"/>
      <w:r w:rsidR="00320591" w:rsidRPr="00320591">
        <w:rPr>
          <w:rFonts w:eastAsiaTheme="minorHAnsi"/>
          <w:sz w:val="28"/>
          <w:szCs w:val="28"/>
        </w:rPr>
        <w:t>. время – мск. время+2 часа)</w:t>
      </w:r>
      <w:r w:rsidRPr="00320591">
        <w:rPr>
          <w:rFonts w:eastAsiaTheme="minorHAnsi"/>
          <w:sz w:val="28"/>
          <w:szCs w:val="28"/>
        </w:rPr>
        <w:t>)</w:t>
      </w:r>
    </w:p>
    <w:p w14:paraId="42229CC6" w14:textId="77777777" w:rsidR="009177AC" w:rsidRDefault="009177AC" w:rsidP="009177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 xml:space="preserve">(Место проведения: актовый зал Пермской духовной семинарии; </w:t>
      </w:r>
    </w:p>
    <w:p w14:paraId="44E5372A" w14:textId="77777777" w:rsidR="009177AC" w:rsidRDefault="009177AC" w:rsidP="009177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ул. Шоссе космонавтов, д. 185)</w:t>
      </w:r>
    </w:p>
    <w:p w14:paraId="28821AEE" w14:textId="19A97B10" w:rsidR="009177AC" w:rsidRDefault="009177AC" w:rsidP="009177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Точка трансляции видеоконференции на платформе Контур-Толк в актовом з</w:t>
      </w:r>
      <w:r w:rsidR="00882A61">
        <w:rPr>
          <w:rFonts w:ascii="Times New Roman" w:hAnsi="Times New Roman" w:cs="Times New Roman"/>
          <w:sz w:val="26"/>
          <w:szCs w:val="26"/>
        </w:rPr>
        <w:t>але Пермской духовной семинарии</w:t>
      </w:r>
      <w:r w:rsidR="00524262">
        <w:rPr>
          <w:rFonts w:ascii="Times New Roman" w:hAnsi="Times New Roman" w:cs="Times New Roman"/>
          <w:sz w:val="26"/>
          <w:szCs w:val="26"/>
        </w:rPr>
        <w:t>:</w:t>
      </w:r>
      <w:r w:rsidR="00882A61">
        <w:rPr>
          <w:rFonts w:ascii="Times New Roman" w:hAnsi="Times New Roman" w:cs="Times New Roman"/>
          <w:sz w:val="26"/>
          <w:szCs w:val="26"/>
        </w:rPr>
        <w:t xml:space="preserve"> </w:t>
      </w:r>
      <w:hyperlink r:id="rId24" w:history="1">
        <w:r w:rsidR="00127B32" w:rsidRPr="00B23107">
          <w:rPr>
            <w:rStyle w:val="a5"/>
            <w:rFonts w:ascii="Times New Roman" w:hAnsi="Times New Roman" w:cs="Times New Roman"/>
            <w:sz w:val="26"/>
            <w:szCs w:val="26"/>
          </w:rPr>
          <w:t>https://permseminaria2411.ktalk.ru/kmp202s6p98s</w:t>
        </w:r>
      </w:hyperlink>
      <w:r w:rsidR="00127B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4FD9AE" w14:textId="77777777" w:rsidR="009177AC" w:rsidRDefault="009177AC" w:rsidP="009177AC">
      <w:pPr>
        <w:jc w:val="center"/>
        <w:rPr>
          <w:sz w:val="28"/>
          <w:szCs w:val="28"/>
        </w:rPr>
      </w:pPr>
    </w:p>
    <w:p w14:paraId="6C5EAB0B" w14:textId="77777777" w:rsidR="009177AC" w:rsidRPr="00EC756C" w:rsidRDefault="009177AC" w:rsidP="009177AC">
      <w:pPr>
        <w:ind w:firstLine="709"/>
        <w:jc w:val="both"/>
        <w:rPr>
          <w:sz w:val="28"/>
          <w:szCs w:val="28"/>
          <w:u w:val="single"/>
        </w:rPr>
      </w:pPr>
      <w:r w:rsidRPr="00EC756C">
        <w:rPr>
          <w:sz w:val="28"/>
          <w:szCs w:val="28"/>
          <w:u w:val="single"/>
        </w:rPr>
        <w:t xml:space="preserve">Ведущие секции: </w:t>
      </w:r>
    </w:p>
    <w:p w14:paraId="06D4C61A" w14:textId="77777777" w:rsidR="009177AC" w:rsidRPr="00FF127C" w:rsidRDefault="009177AC" w:rsidP="009177AC">
      <w:pPr>
        <w:ind w:firstLine="709"/>
        <w:jc w:val="both"/>
        <w:rPr>
          <w:sz w:val="28"/>
          <w:szCs w:val="28"/>
        </w:rPr>
      </w:pPr>
      <w:r w:rsidRPr="00EC756C">
        <w:rPr>
          <w:sz w:val="28"/>
          <w:szCs w:val="28"/>
        </w:rPr>
        <w:t>•</w:t>
      </w:r>
      <w:r>
        <w:rPr>
          <w:sz w:val="28"/>
          <w:szCs w:val="28"/>
        </w:rPr>
        <w:t xml:space="preserve"> иеродиакон Алипий (Кожухов), заведующий Иконописным отделением Пермской духовной семинарии</w:t>
      </w:r>
      <w:r w:rsidRPr="00EC756C">
        <w:rPr>
          <w:sz w:val="28"/>
          <w:szCs w:val="28"/>
        </w:rPr>
        <w:t>;</w:t>
      </w:r>
    </w:p>
    <w:p w14:paraId="2BC085B9" w14:textId="77777777" w:rsidR="009177AC" w:rsidRDefault="009177AC" w:rsidP="00917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Пак Александр Григорьевич, преподаватель Иконописного отделения Пермской духовной семинарии.</w:t>
      </w:r>
    </w:p>
    <w:p w14:paraId="13D6DF7A" w14:textId="77777777" w:rsidR="009177AC" w:rsidRPr="00A77F2F" w:rsidRDefault="009177AC" w:rsidP="009177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52"/>
      </w:tblGrid>
      <w:tr w:rsidR="001D35C7" w14:paraId="583DF377" w14:textId="77777777" w:rsidTr="003E349B">
        <w:tc>
          <w:tcPr>
            <w:tcW w:w="704" w:type="dxa"/>
          </w:tcPr>
          <w:p w14:paraId="354819EC" w14:textId="65CD3487" w:rsidR="001D35C7" w:rsidRDefault="001D35C7" w:rsidP="001D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52" w:type="dxa"/>
          </w:tcPr>
          <w:p w14:paraId="2A173AF8" w14:textId="1636E928" w:rsidR="001D35C7" w:rsidRPr="00CB7B1D" w:rsidRDefault="001D35C7" w:rsidP="001D35C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D59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Иеродиакон Алипий (Кожухов).</w:t>
            </w:r>
            <w:r w:rsidRPr="00ED59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Заведующий иконописного отделения Пермской духовной семинарии. Преподаватель предметов «Иконописание», «Христианская иконография»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Pr="00ED59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«Образы святых выпускников Пермск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ой духовной семинарии в творчестве преподавателей</w:t>
            </w:r>
            <w:r w:rsidRPr="00ED59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и сту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дентов</w:t>
            </w:r>
            <w:r w:rsidRPr="00ED59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Иконописного отделения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Пермской духовной семинарии</w:t>
            </w:r>
            <w:r w:rsidRPr="00ED59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».</w:t>
            </w:r>
          </w:p>
        </w:tc>
      </w:tr>
      <w:tr w:rsidR="001C2107" w14:paraId="05AE167B" w14:textId="77777777" w:rsidTr="003E349B">
        <w:tc>
          <w:tcPr>
            <w:tcW w:w="704" w:type="dxa"/>
          </w:tcPr>
          <w:p w14:paraId="4D33289A" w14:textId="5A55E935" w:rsidR="001C2107" w:rsidRDefault="009438A8" w:rsidP="001D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52" w:type="dxa"/>
          </w:tcPr>
          <w:p w14:paraId="3EA97303" w14:textId="55E29089" w:rsidR="001C2107" w:rsidRPr="001C2107" w:rsidRDefault="001C2107" w:rsidP="001D35C7">
            <w:pPr>
              <w:pStyle w:val="a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7B3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Архиепископ Ефрем (Просянок Роман Васильевич)</w:t>
            </w:r>
            <w:r w:rsidRPr="00127B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1C2107">
              <w:rPr>
                <w:rFonts w:ascii="Times New Roman" w:hAnsi="Times New Roman" w:cs="Times New Roman"/>
                <w:iCs/>
                <w:sz w:val="28"/>
                <w:szCs w:val="28"/>
              </w:rPr>
              <w:t>доцент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C2107">
              <w:rPr>
                <w:rFonts w:ascii="Times New Roman" w:hAnsi="Times New Roman" w:cs="Times New Roman"/>
                <w:iCs/>
                <w:sz w:val="28"/>
                <w:szCs w:val="28"/>
              </w:rPr>
              <w:t>Екатеринбургск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ой</w:t>
            </w:r>
            <w:r w:rsidRPr="001C21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духовн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ой</w:t>
            </w:r>
            <w:r w:rsidRPr="001C21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семинари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и, кандидат богословия: </w:t>
            </w:r>
            <w:r w:rsidRPr="001C210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«Кульдурская икона Божией Матери: новая святыня Дальнего Востока России».</w:t>
            </w:r>
          </w:p>
        </w:tc>
      </w:tr>
      <w:tr w:rsidR="001D35C7" w14:paraId="6B6343FE" w14:textId="77777777" w:rsidTr="003E349B">
        <w:tc>
          <w:tcPr>
            <w:tcW w:w="704" w:type="dxa"/>
          </w:tcPr>
          <w:p w14:paraId="5BB1FEFC" w14:textId="02AC51F1" w:rsidR="001D35C7" w:rsidRDefault="009438A8" w:rsidP="001D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52" w:type="dxa"/>
          </w:tcPr>
          <w:p w14:paraId="568FF2D2" w14:textId="245A1682" w:rsidR="001D35C7" w:rsidRDefault="001D35C7" w:rsidP="001D35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B0">
              <w:rPr>
                <w:rFonts w:ascii="Times New Roman" w:hAnsi="Times New Roman" w:cs="Times New Roman"/>
                <w:b/>
                <w:sz w:val="28"/>
                <w:szCs w:val="28"/>
              </w:rPr>
              <w:t>Мартынов Игорь Николаевич</w:t>
            </w:r>
            <w:r w:rsidRPr="008D736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736F" w:rsidRPr="008D736F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D736F">
              <w:rPr>
                <w:rFonts w:ascii="Times New Roman" w:hAnsi="Times New Roman" w:cs="Times New Roman"/>
                <w:bCs/>
                <w:sz w:val="28"/>
                <w:szCs w:val="28"/>
              </w:rPr>
              <w:t>ан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>дида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искусствоведения</w:t>
            </w:r>
            <w:r w:rsidR="008D73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D736F" w:rsidRPr="008D73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625E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Никифор Савин и Семен Хромой. К вопросу об истории формирования иконографии Трех Вселенских святителей».</w:t>
            </w:r>
          </w:p>
        </w:tc>
      </w:tr>
      <w:tr w:rsidR="001D35C7" w14:paraId="6B99F567" w14:textId="77777777" w:rsidTr="003E349B">
        <w:tc>
          <w:tcPr>
            <w:tcW w:w="704" w:type="dxa"/>
          </w:tcPr>
          <w:p w14:paraId="5A346214" w14:textId="26F19985" w:rsidR="001D35C7" w:rsidRDefault="009438A8" w:rsidP="001D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52" w:type="dxa"/>
          </w:tcPr>
          <w:p w14:paraId="26A38E61" w14:textId="466C29D8" w:rsidR="001D35C7" w:rsidRDefault="001D35C7" w:rsidP="001D35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B0">
              <w:rPr>
                <w:rFonts w:ascii="Times New Roman" w:hAnsi="Times New Roman" w:cs="Times New Roman"/>
                <w:b/>
                <w:sz w:val="28"/>
                <w:szCs w:val="28"/>
              </w:rPr>
              <w:t>Крохалева Анна Петровна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научной и творческой работе Уральского филиала РАЖВиЗ Ильи Глазунова, доцент кафедры декоративно-прикладного искусства, кандидат искусствоведения, член Союза художников России</w:t>
            </w:r>
            <w:r w:rsidR="008D73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 пермского художника А.Н</w:t>
            </w:r>
            <w:r w:rsidR="008D73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.Зеленина в контексте церковного искусства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1D35C7" w14:paraId="54AA3EED" w14:textId="77777777" w:rsidTr="003E349B">
        <w:tc>
          <w:tcPr>
            <w:tcW w:w="704" w:type="dxa"/>
          </w:tcPr>
          <w:p w14:paraId="0C686C47" w14:textId="5D54DFBD" w:rsidR="001D35C7" w:rsidRDefault="009438A8" w:rsidP="001D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52" w:type="dxa"/>
          </w:tcPr>
          <w:p w14:paraId="1D0E9D03" w14:textId="116172F8" w:rsidR="001D35C7" w:rsidRDefault="001D35C7" w:rsidP="001D35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B0">
              <w:rPr>
                <w:rFonts w:ascii="Times New Roman" w:hAnsi="Times New Roman" w:cs="Times New Roman"/>
                <w:b/>
                <w:sz w:val="28"/>
                <w:szCs w:val="28"/>
              </w:rPr>
              <w:t>Казаринова Нина Васильевна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>, кандидат искусствоведения, доцент</w:t>
            </w:r>
            <w:r w:rsidR="008D73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 xml:space="preserve"> Заслуженный работник культуры РФ, член СХ РФ</w:t>
            </w:r>
            <w:r w:rsidRPr="008D73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Василий Петрович Верещагин. Профессор императорской академии художеств.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Иконописец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438A8" w14:paraId="1B613CC6" w14:textId="77777777" w:rsidTr="003E349B">
        <w:tc>
          <w:tcPr>
            <w:tcW w:w="704" w:type="dxa"/>
          </w:tcPr>
          <w:p w14:paraId="4F3CDE15" w14:textId="4A1C030D" w:rsidR="009438A8" w:rsidRDefault="009438A8" w:rsidP="00943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752" w:type="dxa"/>
          </w:tcPr>
          <w:p w14:paraId="6D20B8DF" w14:textId="3F536478" w:rsidR="009438A8" w:rsidRPr="00334BAF" w:rsidRDefault="009438A8" w:rsidP="009438A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Косякина Юлия Леонидовна, 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 кафедры теологии, культуры и искусства, ЮУрГУ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>лен Российской ассоциации искусствоведов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«Зарубежные проекты художников-иконописцев Екатеринбурга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9438A8" w14:paraId="3B9BA98D" w14:textId="77777777" w:rsidTr="003E349B">
        <w:tc>
          <w:tcPr>
            <w:tcW w:w="704" w:type="dxa"/>
          </w:tcPr>
          <w:p w14:paraId="282BA239" w14:textId="2FADF3D3" w:rsidR="009438A8" w:rsidRDefault="009438A8" w:rsidP="00943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752" w:type="dxa"/>
          </w:tcPr>
          <w:p w14:paraId="2CFB3136" w14:textId="59DA4CFE" w:rsidR="009438A8" w:rsidRPr="008059B8" w:rsidRDefault="009438A8" w:rsidP="009438A8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7321">
              <w:rPr>
                <w:rFonts w:ascii="Times New Roman" w:hAnsi="Times New Roman" w:cs="Times New Roman"/>
                <w:b/>
                <w:sz w:val="28"/>
                <w:szCs w:val="28"/>
              </w:rPr>
              <w:t>Иерей Давид Владимирович Хурумов</w:t>
            </w:r>
            <w:r w:rsidRPr="007873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8059B8">
              <w:rPr>
                <w:rFonts w:ascii="Times New Roman" w:hAnsi="Times New Roman" w:cs="Times New Roman"/>
                <w:bCs/>
                <w:sz w:val="28"/>
                <w:szCs w:val="28"/>
              </w:rPr>
              <w:t>тарший преподаватель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059B8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059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духовн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059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семинари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и: </w:t>
            </w:r>
            <w:r w:rsidRPr="008059B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«Церковное искусство и его оценка по творениям святителя Игнатия (Брянчанинова)»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438A8" w14:paraId="1748AB01" w14:textId="77777777" w:rsidTr="003E349B">
        <w:tc>
          <w:tcPr>
            <w:tcW w:w="704" w:type="dxa"/>
          </w:tcPr>
          <w:p w14:paraId="223CE4D7" w14:textId="3F6FA0EC" w:rsidR="009438A8" w:rsidRDefault="009438A8" w:rsidP="00943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752" w:type="dxa"/>
          </w:tcPr>
          <w:p w14:paraId="1523BE4F" w14:textId="4C593691" w:rsidR="009438A8" w:rsidRDefault="009438A8" w:rsidP="009438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B0">
              <w:rPr>
                <w:rFonts w:ascii="Times New Roman" w:hAnsi="Times New Roman" w:cs="Times New Roman"/>
                <w:b/>
                <w:sz w:val="28"/>
                <w:szCs w:val="28"/>
              </w:rPr>
              <w:t>Пак Александр Георгиевич</w:t>
            </w:r>
            <w:r w:rsidRPr="008D736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реподаватель предметов Византийское и Древнерусское искусство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иконописном отделении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ермской духовной семинарии,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>реподаватель истории искусства в ПГАТУ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«Американские Православные храмы».</w:t>
            </w:r>
          </w:p>
        </w:tc>
      </w:tr>
      <w:tr w:rsidR="009438A8" w14:paraId="090A5D13" w14:textId="77777777" w:rsidTr="003E349B">
        <w:tc>
          <w:tcPr>
            <w:tcW w:w="704" w:type="dxa"/>
          </w:tcPr>
          <w:p w14:paraId="59D4F1B8" w14:textId="387D4B36" w:rsidR="009438A8" w:rsidRDefault="009438A8" w:rsidP="00943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752" w:type="dxa"/>
          </w:tcPr>
          <w:p w14:paraId="594A0E10" w14:textId="3C373879" w:rsidR="009438A8" w:rsidRDefault="009438A8" w:rsidP="009438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B0">
              <w:rPr>
                <w:rFonts w:ascii="Times New Roman" w:hAnsi="Times New Roman" w:cs="Times New Roman"/>
                <w:b/>
                <w:sz w:val="28"/>
                <w:szCs w:val="28"/>
              </w:rPr>
              <w:t>Загородний Вадим Евгеньевич</w:t>
            </w:r>
            <w:r w:rsidRPr="008D736F">
              <w:rPr>
                <w:rFonts w:ascii="Times New Roman" w:hAnsi="Times New Roman" w:cs="Times New Roman"/>
                <w:bCs/>
                <w:sz w:val="28"/>
                <w:szCs w:val="28"/>
              </w:rPr>
              <w:t>, п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реподаватель предметов «Технология и материалы живописи» и «Богословие иконы» на </w:t>
            </w:r>
            <w:r w:rsidRPr="008D736F">
              <w:rPr>
                <w:rFonts w:ascii="Times New Roman" w:hAnsi="Times New Roman" w:cs="Times New Roman"/>
                <w:sz w:val="28"/>
                <w:szCs w:val="28"/>
              </w:rPr>
              <w:t>иконописном отделении Пермской духовной семинарии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Четырехчастная икона Благовещенского собора Московского Кремля: содержание и смыслы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787321" w14:paraId="1505AEC3" w14:textId="77777777" w:rsidTr="003E349B">
        <w:tc>
          <w:tcPr>
            <w:tcW w:w="704" w:type="dxa"/>
          </w:tcPr>
          <w:p w14:paraId="126909B4" w14:textId="6CFAF1C5" w:rsidR="00787321" w:rsidRDefault="00787321" w:rsidP="009438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752" w:type="dxa"/>
          </w:tcPr>
          <w:p w14:paraId="62A5FDC7" w14:textId="39277311" w:rsidR="00787321" w:rsidRPr="00ED59B0" w:rsidRDefault="00787321" w:rsidP="00787321">
            <w:pPr>
              <w:pStyle w:val="a3"/>
              <w:ind w:left="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321">
              <w:rPr>
                <w:rFonts w:ascii="Times New Roman" w:hAnsi="Times New Roman" w:cs="Times New Roman"/>
                <w:b/>
                <w:sz w:val="28"/>
                <w:szCs w:val="28"/>
              </w:rPr>
              <w:t>Литецких</w:t>
            </w:r>
            <w:proofErr w:type="spellEnd"/>
            <w:r w:rsidRPr="00787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Андреевна, </w:t>
            </w:r>
            <w:r w:rsidRPr="00152008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предмета «Основы реставрации и консервации» на иконописном отделении Пермской духовной семинарии, художник-реставратор темперной живописи в Пермской государственной художественной галерее: </w:t>
            </w:r>
            <w:r w:rsidRPr="00152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«Изучая икону. Оптико-физические методы исследования в реставрации».</w:t>
            </w:r>
          </w:p>
        </w:tc>
      </w:tr>
      <w:tr w:rsidR="00787321" w14:paraId="497363EF" w14:textId="77777777" w:rsidTr="003E349B">
        <w:tc>
          <w:tcPr>
            <w:tcW w:w="704" w:type="dxa"/>
          </w:tcPr>
          <w:p w14:paraId="6DA14C89" w14:textId="1D3478C9" w:rsidR="00787321" w:rsidRDefault="00787321" w:rsidP="007873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752" w:type="dxa"/>
          </w:tcPr>
          <w:p w14:paraId="60020B2B" w14:textId="0487514E" w:rsidR="00787321" w:rsidRDefault="00787321" w:rsidP="007873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36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Никулиц Татиана Валерьевна</w:t>
            </w:r>
            <w:r w:rsidRPr="008D73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Pr="008D73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тудентка 3</w:t>
            </w:r>
            <w:r w:rsidRPr="00ED59B0">
              <w:rPr>
                <w:rFonts w:ascii="Times New Roman" w:hAnsi="Times New Roman" w:cs="Times New Roman"/>
                <w:sz w:val="28"/>
                <w:szCs w:val="28"/>
              </w:rPr>
              <w:t xml:space="preserve">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иконописного отделения </w:t>
            </w:r>
            <w:r w:rsidRPr="008D736F">
              <w:rPr>
                <w:rFonts w:ascii="Times New Roman" w:hAnsi="Times New Roman" w:cs="Times New Roman"/>
                <w:sz w:val="28"/>
                <w:szCs w:val="28"/>
              </w:rPr>
              <w:t>Пермской духовной семинарии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Творчество священника Валерия Жехова - священника, художника, архитектора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ED5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787321" w14:paraId="0B773718" w14:textId="77777777" w:rsidTr="003E349B">
        <w:tc>
          <w:tcPr>
            <w:tcW w:w="704" w:type="dxa"/>
          </w:tcPr>
          <w:p w14:paraId="480D776B" w14:textId="026E11BA" w:rsidR="00787321" w:rsidRDefault="00787321" w:rsidP="007873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752" w:type="dxa"/>
          </w:tcPr>
          <w:p w14:paraId="47AB2354" w14:textId="3AD1C24C" w:rsidR="00787321" w:rsidRDefault="00787321" w:rsidP="007873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1E5">
              <w:rPr>
                <w:rFonts w:ascii="Times New Roman" w:hAnsi="Times New Roman" w:cs="Times New Roman"/>
                <w:sz w:val="28"/>
                <w:szCs w:val="28"/>
              </w:rPr>
              <w:t>Певческий коллектив «Тишина». Художественный руководитель И.Г.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1E5">
              <w:rPr>
                <w:rFonts w:ascii="Times New Roman" w:hAnsi="Times New Roman" w:cs="Times New Roman"/>
                <w:sz w:val="28"/>
                <w:szCs w:val="28"/>
              </w:rPr>
              <w:t>Носков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91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D91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 опыта реконструкции способа мышления древнерусского певчего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D911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bookmarkEnd w:id="7"/>
    </w:tbl>
    <w:p w14:paraId="04E7231C" w14:textId="77777777" w:rsidR="009177AC" w:rsidRDefault="009177AC" w:rsidP="006A4E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71541" w14:textId="77777777" w:rsidR="008313B1" w:rsidRDefault="008313B1" w:rsidP="006A4E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8D85A" w14:textId="77777777" w:rsidR="00002536" w:rsidRDefault="00C90879" w:rsidP="005242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Круглый стол</w:t>
      </w:r>
      <w:r w:rsidRPr="009177AC">
        <w:rPr>
          <w:b/>
          <w:bCs/>
          <w:sz w:val="28"/>
          <w:szCs w:val="28"/>
        </w:rPr>
        <w:t xml:space="preserve">: </w:t>
      </w:r>
      <w:r w:rsidR="00524262" w:rsidRPr="009177AC">
        <w:rPr>
          <w:b/>
          <w:bCs/>
          <w:sz w:val="28"/>
          <w:szCs w:val="28"/>
        </w:rPr>
        <w:t>«И</w:t>
      </w:r>
      <w:r w:rsidR="00524262">
        <w:rPr>
          <w:b/>
          <w:bCs/>
          <w:sz w:val="28"/>
          <w:szCs w:val="28"/>
        </w:rPr>
        <w:t xml:space="preserve">тоги </w:t>
      </w:r>
      <w:r w:rsidR="001A5B6B">
        <w:rPr>
          <w:b/>
          <w:bCs/>
          <w:sz w:val="28"/>
          <w:szCs w:val="28"/>
        </w:rPr>
        <w:t xml:space="preserve">межрегиональной </w:t>
      </w:r>
      <w:r w:rsidR="00524262">
        <w:rPr>
          <w:b/>
          <w:bCs/>
          <w:sz w:val="28"/>
          <w:szCs w:val="28"/>
        </w:rPr>
        <w:t>научно-</w:t>
      </w:r>
      <w:r w:rsidR="00002536">
        <w:rPr>
          <w:b/>
          <w:bCs/>
          <w:sz w:val="28"/>
          <w:szCs w:val="28"/>
        </w:rPr>
        <w:t>практиче</w:t>
      </w:r>
      <w:r w:rsidR="00524262">
        <w:rPr>
          <w:b/>
          <w:bCs/>
          <w:sz w:val="28"/>
          <w:szCs w:val="28"/>
        </w:rPr>
        <w:t xml:space="preserve">ской </w:t>
      </w:r>
      <w:r w:rsidR="001A5B6B">
        <w:rPr>
          <w:b/>
          <w:bCs/>
          <w:sz w:val="28"/>
          <w:szCs w:val="28"/>
        </w:rPr>
        <w:t xml:space="preserve">конференции: </w:t>
      </w:r>
      <w:r w:rsidR="001A5B6B" w:rsidRPr="001A5B6B">
        <w:rPr>
          <w:b/>
          <w:bCs/>
          <w:sz w:val="28"/>
          <w:szCs w:val="28"/>
        </w:rPr>
        <w:t>“</w:t>
      </w:r>
      <w:r w:rsidR="00524262">
        <w:rPr>
          <w:b/>
          <w:bCs/>
          <w:sz w:val="28"/>
          <w:szCs w:val="28"/>
        </w:rPr>
        <w:t>Духовное пространство России: история и современность</w:t>
      </w:r>
      <w:r w:rsidR="001A5B6B" w:rsidRPr="001A5B6B">
        <w:rPr>
          <w:b/>
          <w:bCs/>
          <w:sz w:val="28"/>
          <w:szCs w:val="28"/>
        </w:rPr>
        <w:t>”</w:t>
      </w:r>
      <w:r w:rsidR="00524262">
        <w:rPr>
          <w:b/>
          <w:bCs/>
          <w:sz w:val="28"/>
          <w:szCs w:val="28"/>
        </w:rPr>
        <w:t xml:space="preserve">, </w:t>
      </w:r>
    </w:p>
    <w:p w14:paraId="36388FD6" w14:textId="3BF27900" w:rsidR="00524262" w:rsidRDefault="00524262" w:rsidP="005242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посвящённой 225-летию Пермской духовной семинарии</w:t>
      </w:r>
      <w:r w:rsidR="001A5B6B">
        <w:rPr>
          <w:b/>
          <w:bCs/>
          <w:sz w:val="28"/>
          <w:szCs w:val="28"/>
        </w:rPr>
        <w:t>»</w:t>
      </w:r>
    </w:p>
    <w:p w14:paraId="32F2DE95" w14:textId="2D55FFE0" w:rsidR="00524262" w:rsidRPr="00320591" w:rsidRDefault="00524262" w:rsidP="00524262">
      <w:pPr>
        <w:jc w:val="center"/>
        <w:rPr>
          <w:rFonts w:eastAsiaTheme="minorHAnsi"/>
          <w:sz w:val="28"/>
          <w:szCs w:val="28"/>
        </w:rPr>
      </w:pPr>
      <w:r w:rsidRPr="00320591">
        <w:rPr>
          <w:rFonts w:eastAsiaTheme="minorHAnsi"/>
          <w:sz w:val="28"/>
          <w:szCs w:val="28"/>
        </w:rPr>
        <w:t>(19.00 – 20.00</w:t>
      </w:r>
      <w:r w:rsidR="00320591">
        <w:rPr>
          <w:rFonts w:eastAsiaTheme="minorHAnsi"/>
          <w:sz w:val="28"/>
          <w:szCs w:val="28"/>
        </w:rPr>
        <w:t xml:space="preserve"> </w:t>
      </w:r>
      <w:r w:rsidR="00320591" w:rsidRPr="009B7DAD">
        <w:rPr>
          <w:sz w:val="28"/>
          <w:szCs w:val="28"/>
        </w:rPr>
        <w:t>(</w:t>
      </w:r>
      <w:proofErr w:type="spellStart"/>
      <w:r w:rsidR="00320591" w:rsidRPr="009B7DAD">
        <w:rPr>
          <w:sz w:val="28"/>
          <w:szCs w:val="28"/>
        </w:rPr>
        <w:t>местн</w:t>
      </w:r>
      <w:proofErr w:type="spellEnd"/>
      <w:r w:rsidR="00320591" w:rsidRPr="009B7DAD">
        <w:rPr>
          <w:sz w:val="28"/>
          <w:szCs w:val="28"/>
        </w:rPr>
        <w:t>. время – мск.</w:t>
      </w:r>
      <w:r w:rsidR="00320591">
        <w:rPr>
          <w:sz w:val="28"/>
          <w:szCs w:val="28"/>
        </w:rPr>
        <w:t xml:space="preserve"> время</w:t>
      </w:r>
      <w:r w:rsidR="00320591" w:rsidRPr="009B7DAD">
        <w:rPr>
          <w:sz w:val="28"/>
          <w:szCs w:val="28"/>
        </w:rPr>
        <w:t>+2 часа)</w:t>
      </w:r>
      <w:r w:rsidRPr="00320591">
        <w:rPr>
          <w:rFonts w:eastAsiaTheme="minorHAnsi"/>
          <w:sz w:val="28"/>
          <w:szCs w:val="28"/>
        </w:rPr>
        <w:t>)</w:t>
      </w:r>
    </w:p>
    <w:p w14:paraId="1F0450DD" w14:textId="2E9F4201" w:rsidR="00524262" w:rsidRDefault="00524262" w:rsidP="0052426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721F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дистанционно</w:t>
      </w:r>
      <w:r w:rsidRPr="003721F2">
        <w:rPr>
          <w:rFonts w:ascii="Times New Roman" w:hAnsi="Times New Roman" w:cs="Times New Roman"/>
          <w:sz w:val="26"/>
          <w:szCs w:val="26"/>
        </w:rPr>
        <w:t>)</w:t>
      </w:r>
    </w:p>
    <w:p w14:paraId="039EFC84" w14:textId="40F1CADF" w:rsidR="00524262" w:rsidRDefault="00524262" w:rsidP="0052426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Ссылка</w:t>
      </w:r>
      <w:r w:rsidRPr="003721F2">
        <w:rPr>
          <w:rFonts w:ascii="Times New Roman" w:hAnsi="Times New Roman" w:cs="Times New Roman"/>
          <w:sz w:val="26"/>
          <w:szCs w:val="26"/>
        </w:rPr>
        <w:t xml:space="preserve"> трансляци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3721F2">
        <w:rPr>
          <w:rFonts w:ascii="Times New Roman" w:hAnsi="Times New Roman" w:cs="Times New Roman"/>
          <w:sz w:val="26"/>
          <w:szCs w:val="26"/>
        </w:rPr>
        <w:t xml:space="preserve"> видеоконференции на платформе Контур-Толк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25" w:history="1">
        <w:r w:rsidR="00787321" w:rsidRPr="00B23107">
          <w:rPr>
            <w:rStyle w:val="a5"/>
            <w:rFonts w:ascii="Times New Roman" w:hAnsi="Times New Roman" w:cs="Times New Roman"/>
            <w:sz w:val="26"/>
            <w:szCs w:val="26"/>
          </w:rPr>
          <w:t>https://permseminaria2411.ktalk.ru/kmp202s6p98s</w:t>
        </w:r>
      </w:hyperlink>
      <w:r w:rsidR="007873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49F959" w14:textId="77777777" w:rsidR="00524262" w:rsidRDefault="00524262" w:rsidP="00524262">
      <w:pPr>
        <w:ind w:firstLine="709"/>
        <w:jc w:val="both"/>
        <w:rPr>
          <w:sz w:val="28"/>
          <w:szCs w:val="28"/>
        </w:rPr>
      </w:pPr>
    </w:p>
    <w:p w14:paraId="01EF70F3" w14:textId="77777777" w:rsidR="00524262" w:rsidRDefault="00524262" w:rsidP="005242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3F">
        <w:rPr>
          <w:rFonts w:ascii="Times New Roman" w:hAnsi="Times New Roman" w:cs="Times New Roman"/>
          <w:sz w:val="28"/>
          <w:szCs w:val="28"/>
          <w:u w:val="single"/>
        </w:rPr>
        <w:t>Ведущие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CCD4CC" w14:textId="135CDAE8" w:rsidR="00524262" w:rsidRDefault="00524262" w:rsidP="005242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Ректор Пермской духовной семинарии иерей Алексей Николаевич Сафронов, кандидат теологии; </w:t>
      </w:r>
    </w:p>
    <w:p w14:paraId="220C6AA2" w14:textId="33025CBF" w:rsidR="00524262" w:rsidRDefault="00524262" w:rsidP="005242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E52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 проректор по научной работе Пермской духовной семинарии Гоголин Николай Александрович, кандидат социологических наук, доцент.</w:t>
      </w:r>
    </w:p>
    <w:p w14:paraId="51638F22" w14:textId="77777777" w:rsidR="00524262" w:rsidRDefault="00524262" w:rsidP="005242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52"/>
      </w:tblGrid>
      <w:tr w:rsidR="00524262" w14:paraId="4B4EEC23" w14:textId="77777777" w:rsidTr="005973AB">
        <w:tc>
          <w:tcPr>
            <w:tcW w:w="704" w:type="dxa"/>
          </w:tcPr>
          <w:p w14:paraId="7376F3B9" w14:textId="77777777" w:rsidR="00524262" w:rsidRDefault="00524262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52" w:type="dxa"/>
          </w:tcPr>
          <w:p w14:paraId="35710162" w14:textId="20F6512E" w:rsidR="00524262" w:rsidRDefault="00524262" w:rsidP="005973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214">
              <w:rPr>
                <w:rFonts w:ascii="Times New Roman" w:hAnsi="Times New Roman" w:cs="Times New Roman"/>
                <w:sz w:val="28"/>
                <w:szCs w:val="28"/>
              </w:rPr>
              <w:t>Иерей Валентин Сергеевич Волков, проректор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учебной работе</w:t>
            </w:r>
            <w:r w:rsidRPr="00C908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Пермской духовной семинарии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73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3F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Итоги </w:t>
            </w:r>
            <w:r w:rsidR="006172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проведения встречи выпускников Пермской духовной семинарии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работы секции </w:t>
            </w:r>
            <w:r w:rsidR="00617214" w:rsidRPr="006172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“Богословские и церковно-исторические исследования”</w:t>
            </w:r>
            <w:r w:rsidRPr="00C9087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 w:rsidRPr="00C73F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617214" w14:paraId="7DD2C1CC" w14:textId="77777777" w:rsidTr="005973AB">
        <w:tc>
          <w:tcPr>
            <w:tcW w:w="704" w:type="dxa"/>
          </w:tcPr>
          <w:p w14:paraId="2CBB7595" w14:textId="5C5C1217" w:rsidR="00617214" w:rsidRPr="00617214" w:rsidRDefault="00617214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2E9AA5AE" w14:textId="2C4E0D44" w:rsidR="00617214" w:rsidRPr="00617214" w:rsidRDefault="00617214" w:rsidP="005973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214">
              <w:rPr>
                <w:rFonts w:ascii="Times New Roman" w:hAnsi="Times New Roman" w:cs="Times New Roman"/>
                <w:sz w:val="28"/>
                <w:szCs w:val="28"/>
              </w:rPr>
              <w:t>Ануфриева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Викторовна, </w:t>
            </w:r>
            <w:r w:rsidRPr="00617214">
              <w:rPr>
                <w:rFonts w:ascii="Times New Roman" w:hAnsi="Times New Roman" w:cs="Times New Roman"/>
                <w:sz w:val="28"/>
                <w:szCs w:val="28"/>
              </w:rPr>
              <w:t>заведующая Регентским отделением, кандидат искусствоведения Пермской духовной семинарии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172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«Итоги работы секции “Регентское искусство: история и современная практика”».</w:t>
            </w:r>
          </w:p>
        </w:tc>
      </w:tr>
      <w:tr w:rsidR="00617214" w14:paraId="235EF8EA" w14:textId="77777777" w:rsidTr="005973AB">
        <w:tc>
          <w:tcPr>
            <w:tcW w:w="704" w:type="dxa"/>
          </w:tcPr>
          <w:p w14:paraId="62C31945" w14:textId="018A2110" w:rsidR="00617214" w:rsidRDefault="00617214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9752" w:type="dxa"/>
          </w:tcPr>
          <w:p w14:paraId="71AD6094" w14:textId="09538574" w:rsidR="00617214" w:rsidRPr="00617214" w:rsidRDefault="00617214" w:rsidP="005973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214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рей Виктор Владимирович Букалов</w:t>
            </w:r>
            <w:r w:rsidRPr="006172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миссионерского отдела Пермской митрополии, преподаватель кафедры богословских и богослужебных дисциплин Пермской духовной семинарии, кандидат богословия</w:t>
            </w:r>
            <w:r w:rsidRPr="006172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172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«Итоги работы секции: “Проблемы и перспективы миссионерской (катехизаторской) деятельности Церкви”».</w:t>
            </w:r>
          </w:p>
        </w:tc>
      </w:tr>
      <w:tr w:rsidR="00524262" w14:paraId="70A1652B" w14:textId="77777777" w:rsidTr="005973AB">
        <w:tc>
          <w:tcPr>
            <w:tcW w:w="704" w:type="dxa"/>
          </w:tcPr>
          <w:p w14:paraId="70D5D7FE" w14:textId="3EA3896B" w:rsidR="00524262" w:rsidRDefault="00F65A9F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42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56CC2482" w14:textId="0EC321E5" w:rsidR="00524262" w:rsidRDefault="00524262" w:rsidP="005973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E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Вертинский Александр Владимирович, </w:t>
            </w:r>
            <w:r w:rsidRPr="00547E67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кафедрой гуманитарных и естественно-научных дисциплин</w:t>
            </w:r>
            <w:r w:rsidR="00F65A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пермской духовной семинарии</w:t>
            </w:r>
            <w:r w:rsidRPr="00547E67">
              <w:rPr>
                <w:rFonts w:ascii="Times New Roman" w:hAnsi="Times New Roman" w:cs="Times New Roman"/>
                <w:bCs/>
                <w:sz w:val="28"/>
                <w:szCs w:val="28"/>
              </w:rPr>
              <w:t>, кандидат педагогических наук, доцент</w:t>
            </w:r>
            <w:r w:rsidRPr="00547E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73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E6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«Итоги работы секции: “Опыт формирования духовно-нравственных ценностей у молодежи”».</w:t>
            </w:r>
          </w:p>
        </w:tc>
      </w:tr>
      <w:tr w:rsidR="00524262" w14:paraId="032011D2" w14:textId="77777777" w:rsidTr="005973AB">
        <w:tc>
          <w:tcPr>
            <w:tcW w:w="704" w:type="dxa"/>
          </w:tcPr>
          <w:p w14:paraId="4BE4E10A" w14:textId="77777777" w:rsidR="00524262" w:rsidRDefault="00524262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52" w:type="dxa"/>
          </w:tcPr>
          <w:p w14:paraId="269A28E8" w14:textId="77777777" w:rsidR="00524262" w:rsidRDefault="00524262" w:rsidP="005973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E67">
              <w:rPr>
                <w:rFonts w:ascii="Times New Roman" w:hAnsi="Times New Roman" w:cs="Times New Roman"/>
                <w:b/>
                <w:sz w:val="28"/>
                <w:szCs w:val="28"/>
              </w:rPr>
              <w:t>Иеродиакон Алипий (Кожухов)</w:t>
            </w:r>
            <w:r w:rsidRPr="00547E67">
              <w:rPr>
                <w:rFonts w:ascii="Times New Roman" w:hAnsi="Times New Roman" w:cs="Times New Roman"/>
                <w:sz w:val="28"/>
                <w:szCs w:val="28"/>
              </w:rPr>
              <w:t>, заведующий Иконописным отделением Пермской духовной семинарии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5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«Итоги работы секции: “Иконописное искусств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о: традиции и современный поиск</w:t>
            </w:r>
            <w:r w:rsidRPr="006E75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”».</w:t>
            </w:r>
          </w:p>
        </w:tc>
      </w:tr>
      <w:tr w:rsidR="00524262" w14:paraId="3E142B5F" w14:textId="77777777" w:rsidTr="005973AB">
        <w:tc>
          <w:tcPr>
            <w:tcW w:w="704" w:type="dxa"/>
          </w:tcPr>
          <w:p w14:paraId="57782BAF" w14:textId="0626EC7B" w:rsidR="00524262" w:rsidRDefault="00F65A9F" w:rsidP="00597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42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2" w:type="dxa"/>
          </w:tcPr>
          <w:p w14:paraId="3830AAC5" w14:textId="0EBBBFD3" w:rsidR="00524262" w:rsidRPr="006E7509" w:rsidRDefault="00524262" w:rsidP="005973A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5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Гоголин Николай Александрович, </w:t>
            </w:r>
            <w:r w:rsidRPr="006E7509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</w:t>
            </w:r>
            <w:r w:rsidR="00F65A9F" w:rsidRPr="006E7509">
              <w:rPr>
                <w:rFonts w:ascii="Times New Roman" w:hAnsi="Times New Roman" w:cs="Times New Roman"/>
                <w:sz w:val="28"/>
                <w:szCs w:val="28"/>
              </w:rPr>
              <w:t xml:space="preserve">по научной работе </w:t>
            </w:r>
            <w:r w:rsidRPr="006E7509">
              <w:rPr>
                <w:rFonts w:ascii="Times New Roman" w:hAnsi="Times New Roman" w:cs="Times New Roman"/>
                <w:sz w:val="28"/>
                <w:szCs w:val="28"/>
              </w:rPr>
              <w:t>Пермской духовной семинарии, кандидат социологических наук, доцент: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75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«Итоги научно-</w:t>
            </w:r>
            <w:r w:rsidR="00F65A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</w:t>
            </w:r>
            <w:r w:rsidRPr="006E75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ской конференции “Духовное пространство России: история и современность”, посвящённой </w:t>
            </w:r>
            <w:r w:rsidR="00F65A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225</w:t>
            </w:r>
            <w:r w:rsidRPr="006E75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-летию </w:t>
            </w:r>
            <w:r w:rsidR="00F65A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Пермской духовной семинарии</w:t>
            </w:r>
            <w:r w:rsidRPr="006E75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</w:p>
        </w:tc>
      </w:tr>
    </w:tbl>
    <w:p w14:paraId="19E2CF17" w14:textId="52F744DF" w:rsidR="00C90879" w:rsidRDefault="00F65A9F" w:rsidP="005242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E14741" w14:textId="29F8B891" w:rsidR="00C90879" w:rsidRDefault="00C90879" w:rsidP="00920293">
      <w:pPr>
        <w:ind w:firstLine="709"/>
        <w:jc w:val="both"/>
        <w:rPr>
          <w:sz w:val="28"/>
          <w:szCs w:val="28"/>
        </w:rPr>
      </w:pPr>
    </w:p>
    <w:p w14:paraId="45CD4EC5" w14:textId="7053A8F7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5485FDEC" w14:textId="336B19AE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2EC504F9" w14:textId="575C995A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1673E3D2" w14:textId="76F7A5C2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159F05B4" w14:textId="10AA988B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76CFABEA" w14:textId="18032041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4AF914FC" w14:textId="50A6EA4D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2E777540" w14:textId="37D9D398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3A9742AA" w14:textId="57E5426E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11326B87" w14:textId="5653CD4B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67F79960" w14:textId="20C3DDA1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151A3698" w14:textId="29AD152D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70121C69" w14:textId="01D8E9C6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798D0DB1" w14:textId="33534B6C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1D812C0D" w14:textId="7F83C2F0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7CDA77AE" w14:textId="642E5036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5FC80726" w14:textId="17C72D5A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4F23826D" w14:textId="204F7A4C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24138243" w14:textId="1B791737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0F7C486A" w14:textId="2DF2BD29" w:rsidR="006E7509" w:rsidRDefault="006E7509" w:rsidP="00920293">
      <w:pPr>
        <w:ind w:firstLine="709"/>
        <w:jc w:val="both"/>
        <w:rPr>
          <w:sz w:val="28"/>
          <w:szCs w:val="28"/>
        </w:rPr>
      </w:pPr>
    </w:p>
    <w:p w14:paraId="60512CD3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6E70514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3556EED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6054DC68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854B9A3" w14:textId="77777777" w:rsidR="009C6406" w:rsidRDefault="009C6406" w:rsidP="00920293">
      <w:pPr>
        <w:ind w:firstLine="709"/>
        <w:jc w:val="both"/>
        <w:rPr>
          <w:sz w:val="28"/>
          <w:szCs w:val="28"/>
        </w:rPr>
      </w:pPr>
    </w:p>
    <w:p w14:paraId="0E9AE09A" w14:textId="47EEEDED" w:rsidR="00787321" w:rsidRPr="00787321" w:rsidRDefault="00787321" w:rsidP="0078732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ДЛЯ ЗАМЕТОК</w:t>
      </w:r>
    </w:p>
    <w:p w14:paraId="390724B9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63944E25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F7FF4A5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345E68F7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4CEFB876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2670C918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48F23207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64DA94B1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4CEF5A53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994DA0D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28360B9A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880DD5F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2168795F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198C2729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61937A3F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46F787C6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A449CE4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32207C0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6BF3F9CA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CC23229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6CC03B31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48B971CC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3FB1537D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F54133D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12EFBA2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13375F8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3BDA92C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600D127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483A75A1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1F2748F7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C4ABA8C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113B917B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487084D6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15E548FD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9F90714" w14:textId="77777777" w:rsidR="00320591" w:rsidRDefault="00320591" w:rsidP="00920293">
      <w:pPr>
        <w:ind w:firstLine="709"/>
        <w:jc w:val="both"/>
        <w:rPr>
          <w:sz w:val="28"/>
          <w:szCs w:val="28"/>
        </w:rPr>
      </w:pPr>
    </w:p>
    <w:p w14:paraId="2CB26B6C" w14:textId="77777777" w:rsidR="00320591" w:rsidRDefault="00320591" w:rsidP="00920293">
      <w:pPr>
        <w:ind w:firstLine="709"/>
        <w:jc w:val="both"/>
        <w:rPr>
          <w:sz w:val="28"/>
          <w:szCs w:val="28"/>
        </w:rPr>
      </w:pPr>
    </w:p>
    <w:p w14:paraId="64EDED49" w14:textId="77777777" w:rsidR="00320591" w:rsidRDefault="00320591" w:rsidP="00920293">
      <w:pPr>
        <w:ind w:firstLine="709"/>
        <w:jc w:val="both"/>
        <w:rPr>
          <w:sz w:val="28"/>
          <w:szCs w:val="28"/>
        </w:rPr>
      </w:pPr>
    </w:p>
    <w:p w14:paraId="38DE5FEB" w14:textId="77777777" w:rsidR="00320591" w:rsidRDefault="00320591" w:rsidP="00920293">
      <w:pPr>
        <w:ind w:firstLine="709"/>
        <w:jc w:val="both"/>
        <w:rPr>
          <w:sz w:val="28"/>
          <w:szCs w:val="28"/>
        </w:rPr>
      </w:pPr>
    </w:p>
    <w:p w14:paraId="4DD31B12" w14:textId="77777777" w:rsidR="00320591" w:rsidRDefault="00320591" w:rsidP="00920293">
      <w:pPr>
        <w:ind w:firstLine="709"/>
        <w:jc w:val="both"/>
        <w:rPr>
          <w:sz w:val="28"/>
          <w:szCs w:val="28"/>
        </w:rPr>
      </w:pPr>
    </w:p>
    <w:p w14:paraId="594F68E0" w14:textId="77777777" w:rsidR="00320591" w:rsidRDefault="00320591" w:rsidP="00920293">
      <w:pPr>
        <w:ind w:firstLine="709"/>
        <w:jc w:val="both"/>
        <w:rPr>
          <w:sz w:val="28"/>
          <w:szCs w:val="28"/>
        </w:rPr>
      </w:pPr>
    </w:p>
    <w:p w14:paraId="36B24E1E" w14:textId="77777777" w:rsidR="00320591" w:rsidRDefault="00320591" w:rsidP="00920293">
      <w:pPr>
        <w:ind w:firstLine="709"/>
        <w:jc w:val="both"/>
        <w:rPr>
          <w:sz w:val="28"/>
          <w:szCs w:val="28"/>
        </w:rPr>
      </w:pPr>
    </w:p>
    <w:p w14:paraId="4A85E10E" w14:textId="77777777" w:rsidR="00320591" w:rsidRDefault="00320591" w:rsidP="00920293">
      <w:pPr>
        <w:ind w:firstLine="709"/>
        <w:jc w:val="both"/>
        <w:rPr>
          <w:sz w:val="28"/>
          <w:szCs w:val="28"/>
        </w:rPr>
      </w:pPr>
    </w:p>
    <w:p w14:paraId="6417C27D" w14:textId="77777777" w:rsidR="00320591" w:rsidRDefault="00320591" w:rsidP="00920293">
      <w:pPr>
        <w:ind w:firstLine="709"/>
        <w:jc w:val="both"/>
        <w:rPr>
          <w:sz w:val="28"/>
          <w:szCs w:val="28"/>
        </w:rPr>
      </w:pPr>
    </w:p>
    <w:p w14:paraId="05A88F40" w14:textId="77777777" w:rsidR="00320591" w:rsidRDefault="00320591" w:rsidP="00920293">
      <w:pPr>
        <w:ind w:firstLine="709"/>
        <w:jc w:val="both"/>
        <w:rPr>
          <w:sz w:val="28"/>
          <w:szCs w:val="28"/>
        </w:rPr>
      </w:pPr>
    </w:p>
    <w:p w14:paraId="57CF3BB8" w14:textId="77777777" w:rsidR="00320591" w:rsidRDefault="00320591" w:rsidP="00920293">
      <w:pPr>
        <w:ind w:firstLine="709"/>
        <w:jc w:val="both"/>
        <w:rPr>
          <w:sz w:val="28"/>
          <w:szCs w:val="28"/>
        </w:rPr>
      </w:pPr>
    </w:p>
    <w:p w14:paraId="1B9842F4" w14:textId="77777777" w:rsidR="00787321" w:rsidRPr="00787321" w:rsidRDefault="00787321" w:rsidP="0078732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ДЛЯ ЗАМЕТОК</w:t>
      </w:r>
    </w:p>
    <w:p w14:paraId="17C4BB0D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8069D69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FE7B39A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A35A9BA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11F03E05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252E3001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450F14A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67D4D2D8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7D2D604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FA6F4B1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39B1410D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498EEF83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F65D450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684D4997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2874A1E9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205733EA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65D4D887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1EEE89B5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EDA8F41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99B88CE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4475B2C1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2120C1C9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97B39DC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31FB9C79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284F8FF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314522B8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BF02AE9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12C38729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B870CF2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7F7D807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8AF2A0C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670A6D62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CFF56F4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26CC5A22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13C3307D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D59AAC1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2B7F871F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101A78BC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3F922EB7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1CE8AFCC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4E38E4E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4C598F2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21719ED8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338F1274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7B52A291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34A9D3E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D351557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651907B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8909275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5D7B8DF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4B5F9C74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18502F54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0DD7D9D9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0C6A9E8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3B0488C3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5D51CB0E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48EBB15E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p w14:paraId="44EB8AB0" w14:textId="77777777" w:rsidR="00787321" w:rsidRDefault="00787321" w:rsidP="00920293">
      <w:pPr>
        <w:ind w:firstLine="709"/>
        <w:jc w:val="both"/>
        <w:rPr>
          <w:sz w:val="28"/>
          <w:szCs w:val="28"/>
        </w:rPr>
      </w:pPr>
    </w:p>
    <w:sectPr w:rsidR="00787321" w:rsidSect="00A9645C">
      <w:footerReference w:type="default" r:id="rId26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3EAA3" w14:textId="77777777" w:rsidR="00FD2AD4" w:rsidRDefault="00FD2AD4" w:rsidP="00A9645C">
      <w:r>
        <w:separator/>
      </w:r>
    </w:p>
  </w:endnote>
  <w:endnote w:type="continuationSeparator" w:id="0">
    <w:p w14:paraId="178E148C" w14:textId="77777777" w:rsidR="00FD2AD4" w:rsidRDefault="00FD2AD4" w:rsidP="00A9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885341"/>
      <w:docPartObj>
        <w:docPartGallery w:val="Page Numbers (Bottom of Page)"/>
        <w:docPartUnique/>
      </w:docPartObj>
    </w:sdtPr>
    <w:sdtEndPr/>
    <w:sdtContent>
      <w:p w14:paraId="6CE8308B" w14:textId="4E4982F9" w:rsidR="00A9645C" w:rsidRDefault="00A964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8C9">
          <w:rPr>
            <w:noProof/>
          </w:rPr>
          <w:t>14</w:t>
        </w:r>
        <w:r>
          <w:fldChar w:fldCharType="end"/>
        </w:r>
      </w:p>
    </w:sdtContent>
  </w:sdt>
  <w:p w14:paraId="02FEA489" w14:textId="77777777" w:rsidR="00A9645C" w:rsidRDefault="00A9645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09D86" w14:textId="77777777" w:rsidR="00FD2AD4" w:rsidRDefault="00FD2AD4" w:rsidP="00A9645C">
      <w:r>
        <w:separator/>
      </w:r>
    </w:p>
  </w:footnote>
  <w:footnote w:type="continuationSeparator" w:id="0">
    <w:p w14:paraId="7B5A58BB" w14:textId="77777777" w:rsidR="00FD2AD4" w:rsidRDefault="00FD2AD4" w:rsidP="00A9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5576"/>
    <w:multiLevelType w:val="hybridMultilevel"/>
    <w:tmpl w:val="836C6E08"/>
    <w:lvl w:ilvl="0" w:tplc="869C9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6EB8"/>
    <w:multiLevelType w:val="hybridMultilevel"/>
    <w:tmpl w:val="E45C46AC"/>
    <w:lvl w:ilvl="0" w:tplc="A58EAF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A0532"/>
    <w:multiLevelType w:val="hybridMultilevel"/>
    <w:tmpl w:val="2B560536"/>
    <w:lvl w:ilvl="0" w:tplc="3028F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0698A"/>
    <w:multiLevelType w:val="hybridMultilevel"/>
    <w:tmpl w:val="619ABFB6"/>
    <w:lvl w:ilvl="0" w:tplc="34A047D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919B0"/>
    <w:multiLevelType w:val="hybridMultilevel"/>
    <w:tmpl w:val="7D50FDAC"/>
    <w:lvl w:ilvl="0" w:tplc="5192B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646D7"/>
    <w:multiLevelType w:val="hybridMultilevel"/>
    <w:tmpl w:val="C12EAD3C"/>
    <w:lvl w:ilvl="0" w:tplc="5B7AE4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E558B"/>
    <w:multiLevelType w:val="hybridMultilevel"/>
    <w:tmpl w:val="BE008340"/>
    <w:lvl w:ilvl="0" w:tplc="9188AAB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1D01792"/>
    <w:multiLevelType w:val="hybridMultilevel"/>
    <w:tmpl w:val="6E3C8CA8"/>
    <w:lvl w:ilvl="0" w:tplc="9D98575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483A2FDC"/>
    <w:multiLevelType w:val="hybridMultilevel"/>
    <w:tmpl w:val="9E8CF6F6"/>
    <w:lvl w:ilvl="0" w:tplc="F6641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3195A"/>
    <w:multiLevelType w:val="hybridMultilevel"/>
    <w:tmpl w:val="6E94B736"/>
    <w:lvl w:ilvl="0" w:tplc="370AD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B14E1"/>
    <w:multiLevelType w:val="hybridMultilevel"/>
    <w:tmpl w:val="13F88C32"/>
    <w:lvl w:ilvl="0" w:tplc="FD1CDB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355A4A"/>
    <w:multiLevelType w:val="hybridMultilevel"/>
    <w:tmpl w:val="92F65CC2"/>
    <w:lvl w:ilvl="0" w:tplc="EBC69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75629"/>
    <w:multiLevelType w:val="hybridMultilevel"/>
    <w:tmpl w:val="EFC4F2BA"/>
    <w:lvl w:ilvl="0" w:tplc="5F48BEE2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795738"/>
    <w:multiLevelType w:val="hybridMultilevel"/>
    <w:tmpl w:val="88B868DA"/>
    <w:lvl w:ilvl="0" w:tplc="8D043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154B00"/>
    <w:multiLevelType w:val="hybridMultilevel"/>
    <w:tmpl w:val="CC08D91A"/>
    <w:lvl w:ilvl="0" w:tplc="59849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37F99"/>
    <w:multiLevelType w:val="hybridMultilevel"/>
    <w:tmpl w:val="B204E0DE"/>
    <w:lvl w:ilvl="0" w:tplc="31F02ADA">
      <w:start w:val="1"/>
      <w:numFmt w:val="decimal"/>
      <w:lvlText w:val="%1."/>
      <w:lvlJc w:val="left"/>
      <w:pPr>
        <w:ind w:left="1144" w:hanging="435"/>
      </w:pPr>
      <w:rPr>
        <w:rFonts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97FE2"/>
    <w:multiLevelType w:val="hybridMultilevel"/>
    <w:tmpl w:val="EF52CABC"/>
    <w:lvl w:ilvl="0" w:tplc="33D002A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64F136F"/>
    <w:multiLevelType w:val="hybridMultilevel"/>
    <w:tmpl w:val="8FDA1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3"/>
  </w:num>
  <w:num w:numId="5">
    <w:abstractNumId w:val="1"/>
  </w:num>
  <w:num w:numId="6">
    <w:abstractNumId w:val="16"/>
  </w:num>
  <w:num w:numId="7">
    <w:abstractNumId w:val="2"/>
  </w:num>
  <w:num w:numId="8">
    <w:abstractNumId w:val="9"/>
  </w:num>
  <w:num w:numId="9">
    <w:abstractNumId w:val="6"/>
  </w:num>
  <w:num w:numId="10">
    <w:abstractNumId w:val="14"/>
  </w:num>
  <w:num w:numId="11">
    <w:abstractNumId w:val="4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1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34"/>
    <w:rsid w:val="00002536"/>
    <w:rsid w:val="00007E3C"/>
    <w:rsid w:val="00072B24"/>
    <w:rsid w:val="00084F3A"/>
    <w:rsid w:val="0008758A"/>
    <w:rsid w:val="000A4177"/>
    <w:rsid w:val="000A7EA7"/>
    <w:rsid w:val="000C30ED"/>
    <w:rsid w:val="000D3F6E"/>
    <w:rsid w:val="000F359A"/>
    <w:rsid w:val="000F4CF7"/>
    <w:rsid w:val="00127B32"/>
    <w:rsid w:val="001468F9"/>
    <w:rsid w:val="001501E0"/>
    <w:rsid w:val="00150D9D"/>
    <w:rsid w:val="00160758"/>
    <w:rsid w:val="001659F7"/>
    <w:rsid w:val="00173C1E"/>
    <w:rsid w:val="001757CA"/>
    <w:rsid w:val="001819FC"/>
    <w:rsid w:val="00197F84"/>
    <w:rsid w:val="001A47E2"/>
    <w:rsid w:val="001A5B6B"/>
    <w:rsid w:val="001C2107"/>
    <w:rsid w:val="001D35C7"/>
    <w:rsid w:val="001D35FB"/>
    <w:rsid w:val="001D5D29"/>
    <w:rsid w:val="00252A97"/>
    <w:rsid w:val="00261609"/>
    <w:rsid w:val="00282B91"/>
    <w:rsid w:val="002A675A"/>
    <w:rsid w:val="002B7BC0"/>
    <w:rsid w:val="002C54A5"/>
    <w:rsid w:val="002E0996"/>
    <w:rsid w:val="00300FB7"/>
    <w:rsid w:val="00306829"/>
    <w:rsid w:val="0031035B"/>
    <w:rsid w:val="00320591"/>
    <w:rsid w:val="0033459E"/>
    <w:rsid w:val="00334BAF"/>
    <w:rsid w:val="00367BBE"/>
    <w:rsid w:val="00371217"/>
    <w:rsid w:val="003721F2"/>
    <w:rsid w:val="00374D60"/>
    <w:rsid w:val="00377ADC"/>
    <w:rsid w:val="00381105"/>
    <w:rsid w:val="00381361"/>
    <w:rsid w:val="003839C3"/>
    <w:rsid w:val="003A5F3E"/>
    <w:rsid w:val="003A7AE8"/>
    <w:rsid w:val="003B2DA7"/>
    <w:rsid w:val="003B3EF5"/>
    <w:rsid w:val="003D3BA4"/>
    <w:rsid w:val="003E349B"/>
    <w:rsid w:val="003E7443"/>
    <w:rsid w:val="003F0038"/>
    <w:rsid w:val="003F4D35"/>
    <w:rsid w:val="0040757D"/>
    <w:rsid w:val="00434FD4"/>
    <w:rsid w:val="0044143B"/>
    <w:rsid w:val="00453C12"/>
    <w:rsid w:val="004568E4"/>
    <w:rsid w:val="00461AE8"/>
    <w:rsid w:val="004629FC"/>
    <w:rsid w:val="00474DA1"/>
    <w:rsid w:val="004817D5"/>
    <w:rsid w:val="004A1A93"/>
    <w:rsid w:val="004B1616"/>
    <w:rsid w:val="004E54F1"/>
    <w:rsid w:val="004F70CA"/>
    <w:rsid w:val="00501C71"/>
    <w:rsid w:val="00501F5B"/>
    <w:rsid w:val="00503AAB"/>
    <w:rsid w:val="00505072"/>
    <w:rsid w:val="005074A5"/>
    <w:rsid w:val="00520D63"/>
    <w:rsid w:val="00524262"/>
    <w:rsid w:val="00547E67"/>
    <w:rsid w:val="005544C0"/>
    <w:rsid w:val="005A6838"/>
    <w:rsid w:val="005B108C"/>
    <w:rsid w:val="005B2D5D"/>
    <w:rsid w:val="005B7F83"/>
    <w:rsid w:val="005C17FB"/>
    <w:rsid w:val="005C3945"/>
    <w:rsid w:val="005C4CE3"/>
    <w:rsid w:val="005C7A19"/>
    <w:rsid w:val="005D60D9"/>
    <w:rsid w:val="005D6857"/>
    <w:rsid w:val="005E3189"/>
    <w:rsid w:val="005F0574"/>
    <w:rsid w:val="0060211E"/>
    <w:rsid w:val="0060658C"/>
    <w:rsid w:val="00610651"/>
    <w:rsid w:val="006121B9"/>
    <w:rsid w:val="00617214"/>
    <w:rsid w:val="006226B3"/>
    <w:rsid w:val="00654E60"/>
    <w:rsid w:val="006729E7"/>
    <w:rsid w:val="006921AF"/>
    <w:rsid w:val="00692944"/>
    <w:rsid w:val="0069410B"/>
    <w:rsid w:val="006A3A88"/>
    <w:rsid w:val="006A43B2"/>
    <w:rsid w:val="006A4EC5"/>
    <w:rsid w:val="006D50A7"/>
    <w:rsid w:val="006E28D1"/>
    <w:rsid w:val="006E7509"/>
    <w:rsid w:val="00700FFC"/>
    <w:rsid w:val="00712BAB"/>
    <w:rsid w:val="00717884"/>
    <w:rsid w:val="00740309"/>
    <w:rsid w:val="00752E52"/>
    <w:rsid w:val="00764AAC"/>
    <w:rsid w:val="00787107"/>
    <w:rsid w:val="00787321"/>
    <w:rsid w:val="007A7483"/>
    <w:rsid w:val="007B2B0F"/>
    <w:rsid w:val="007B3662"/>
    <w:rsid w:val="007B473E"/>
    <w:rsid w:val="007B5E84"/>
    <w:rsid w:val="007B6196"/>
    <w:rsid w:val="007E66AB"/>
    <w:rsid w:val="007F12C9"/>
    <w:rsid w:val="007F46F5"/>
    <w:rsid w:val="00801712"/>
    <w:rsid w:val="008059B8"/>
    <w:rsid w:val="00816214"/>
    <w:rsid w:val="00823AE7"/>
    <w:rsid w:val="008313B1"/>
    <w:rsid w:val="00833637"/>
    <w:rsid w:val="00834FF6"/>
    <w:rsid w:val="00846CAB"/>
    <w:rsid w:val="0087093F"/>
    <w:rsid w:val="00877155"/>
    <w:rsid w:val="008822CC"/>
    <w:rsid w:val="00882A61"/>
    <w:rsid w:val="008948D9"/>
    <w:rsid w:val="008A538D"/>
    <w:rsid w:val="008B3058"/>
    <w:rsid w:val="008C05CF"/>
    <w:rsid w:val="008C16BD"/>
    <w:rsid w:val="008C7BA8"/>
    <w:rsid w:val="008D304E"/>
    <w:rsid w:val="008D736F"/>
    <w:rsid w:val="008E03A2"/>
    <w:rsid w:val="008E6F88"/>
    <w:rsid w:val="009177AC"/>
    <w:rsid w:val="00920293"/>
    <w:rsid w:val="0092069C"/>
    <w:rsid w:val="00930A2D"/>
    <w:rsid w:val="00930B34"/>
    <w:rsid w:val="00933D4E"/>
    <w:rsid w:val="00936D8A"/>
    <w:rsid w:val="009438A8"/>
    <w:rsid w:val="00943E0C"/>
    <w:rsid w:val="009444BD"/>
    <w:rsid w:val="0095327D"/>
    <w:rsid w:val="00960D3F"/>
    <w:rsid w:val="00975571"/>
    <w:rsid w:val="00987025"/>
    <w:rsid w:val="00993AF7"/>
    <w:rsid w:val="009B7DAD"/>
    <w:rsid w:val="009C6406"/>
    <w:rsid w:val="009D4AAA"/>
    <w:rsid w:val="009E3EA6"/>
    <w:rsid w:val="009E5A31"/>
    <w:rsid w:val="00A2140C"/>
    <w:rsid w:val="00A25615"/>
    <w:rsid w:val="00A42471"/>
    <w:rsid w:val="00A518C9"/>
    <w:rsid w:val="00A51F3B"/>
    <w:rsid w:val="00A77F2F"/>
    <w:rsid w:val="00A9645C"/>
    <w:rsid w:val="00AA2797"/>
    <w:rsid w:val="00AA51D4"/>
    <w:rsid w:val="00AA7493"/>
    <w:rsid w:val="00AC696D"/>
    <w:rsid w:val="00AE2A2E"/>
    <w:rsid w:val="00AF2ABC"/>
    <w:rsid w:val="00AF4EA5"/>
    <w:rsid w:val="00B04F4D"/>
    <w:rsid w:val="00B26CCD"/>
    <w:rsid w:val="00B62A2A"/>
    <w:rsid w:val="00B67FAB"/>
    <w:rsid w:val="00B80E9D"/>
    <w:rsid w:val="00B869DF"/>
    <w:rsid w:val="00BA08C8"/>
    <w:rsid w:val="00BA4CA3"/>
    <w:rsid w:val="00BB0660"/>
    <w:rsid w:val="00BB2474"/>
    <w:rsid w:val="00BD3B3E"/>
    <w:rsid w:val="00BE196B"/>
    <w:rsid w:val="00BE4897"/>
    <w:rsid w:val="00BE53DB"/>
    <w:rsid w:val="00C067DA"/>
    <w:rsid w:val="00C20C87"/>
    <w:rsid w:val="00C20F87"/>
    <w:rsid w:val="00C362BC"/>
    <w:rsid w:val="00C40420"/>
    <w:rsid w:val="00C40A73"/>
    <w:rsid w:val="00C416A0"/>
    <w:rsid w:val="00C73E87"/>
    <w:rsid w:val="00C73FBE"/>
    <w:rsid w:val="00C90879"/>
    <w:rsid w:val="00CA3B14"/>
    <w:rsid w:val="00CB53D6"/>
    <w:rsid w:val="00CB6DC6"/>
    <w:rsid w:val="00CB7B1D"/>
    <w:rsid w:val="00CC0161"/>
    <w:rsid w:val="00CC489F"/>
    <w:rsid w:val="00CC593C"/>
    <w:rsid w:val="00CD1D21"/>
    <w:rsid w:val="00D015BD"/>
    <w:rsid w:val="00D04A67"/>
    <w:rsid w:val="00D1115E"/>
    <w:rsid w:val="00D23904"/>
    <w:rsid w:val="00D32669"/>
    <w:rsid w:val="00D37FDA"/>
    <w:rsid w:val="00D47BA0"/>
    <w:rsid w:val="00D54FF1"/>
    <w:rsid w:val="00D60CDC"/>
    <w:rsid w:val="00D70D12"/>
    <w:rsid w:val="00D9146F"/>
    <w:rsid w:val="00DC0FC2"/>
    <w:rsid w:val="00DD3474"/>
    <w:rsid w:val="00DF17A7"/>
    <w:rsid w:val="00E0770F"/>
    <w:rsid w:val="00E16B96"/>
    <w:rsid w:val="00E42192"/>
    <w:rsid w:val="00E440EA"/>
    <w:rsid w:val="00E525D8"/>
    <w:rsid w:val="00E53EE3"/>
    <w:rsid w:val="00E6393A"/>
    <w:rsid w:val="00E63E55"/>
    <w:rsid w:val="00E75507"/>
    <w:rsid w:val="00E91E88"/>
    <w:rsid w:val="00EC175A"/>
    <w:rsid w:val="00EC756C"/>
    <w:rsid w:val="00EE61CC"/>
    <w:rsid w:val="00F020F5"/>
    <w:rsid w:val="00F07449"/>
    <w:rsid w:val="00F2493D"/>
    <w:rsid w:val="00F2728A"/>
    <w:rsid w:val="00F545E6"/>
    <w:rsid w:val="00F569E4"/>
    <w:rsid w:val="00F60744"/>
    <w:rsid w:val="00F625A0"/>
    <w:rsid w:val="00F62EBB"/>
    <w:rsid w:val="00F65A9F"/>
    <w:rsid w:val="00F7121B"/>
    <w:rsid w:val="00FA44D8"/>
    <w:rsid w:val="00FB6287"/>
    <w:rsid w:val="00FD2AD4"/>
    <w:rsid w:val="00FD3996"/>
    <w:rsid w:val="00FD6576"/>
    <w:rsid w:val="00FD781B"/>
    <w:rsid w:val="00FE1389"/>
    <w:rsid w:val="00FF0E26"/>
    <w:rsid w:val="00FF127C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A8E24"/>
  <w15:chartTrackingRefBased/>
  <w15:docId w15:val="{9E304B29-24B6-49AA-B868-E2657B82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474"/>
    <w:pPr>
      <w:spacing w:after="0" w:line="240" w:lineRule="auto"/>
    </w:pPr>
  </w:style>
  <w:style w:type="table" w:styleId="a4">
    <w:name w:val="Table Grid"/>
    <w:basedOn w:val="a1"/>
    <w:uiPriority w:val="39"/>
    <w:rsid w:val="00C0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51F3B"/>
    <w:rPr>
      <w:color w:val="0000FF"/>
      <w:u w:val="single"/>
    </w:rPr>
  </w:style>
  <w:style w:type="character" w:styleId="a6">
    <w:name w:val="Strong"/>
    <w:basedOn w:val="a0"/>
    <w:uiPriority w:val="22"/>
    <w:qFormat/>
    <w:rsid w:val="00A51F3B"/>
    <w:rPr>
      <w:b/>
      <w:bCs/>
    </w:rPr>
  </w:style>
  <w:style w:type="paragraph" w:styleId="a7">
    <w:name w:val="List Paragraph"/>
    <w:basedOn w:val="a"/>
    <w:uiPriority w:val="34"/>
    <w:qFormat/>
    <w:rsid w:val="008E6F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B53D6"/>
    <w:rPr>
      <w:rFonts w:ascii="Calibri" w:hAnsi="Calibri" w:cs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53D6"/>
    <w:rPr>
      <w:rFonts w:ascii="Calibri" w:eastAsia="Times New Roman" w:hAnsi="Calibri" w:cs="Calibr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A964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6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964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64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7483"/>
    <w:rPr>
      <w:color w:val="605E5C"/>
      <w:shd w:val="clear" w:color="auto" w:fill="E1DFDD"/>
    </w:rPr>
  </w:style>
  <w:style w:type="character" w:customStyle="1" w:styleId="docdata">
    <w:name w:val="docdata"/>
    <w:aliases w:val="docy,v5,1336,bqiaagaaeyqcaaagiaiaaaocbaaabaoeaaaaaaaaaaaaaaaaaaaaaaaaaaaaaaaaaaaaaaaaaaaaaaaaaaaaaaaaaaaaaaaaaaaaaaaaaaaaaaaaaaaaaaaaaaaaaaaaaaaaaaaaaaaaaaaaaaaaaaaaaaaaaaaaaaaaaaaaaaaaaaaaaaaaaaaaaaaaaaaaaaaaaaaaaaaaaaaaaaaaaaaaaaaaaaaaaaaaaaaa"/>
    <w:basedOn w:val="a0"/>
    <w:rsid w:val="00BE196B"/>
  </w:style>
  <w:style w:type="character" w:customStyle="1" w:styleId="UnresolvedMention">
    <w:name w:val="Unresolved Mention"/>
    <w:basedOn w:val="a0"/>
    <w:uiPriority w:val="99"/>
    <w:semiHidden/>
    <w:unhideWhenUsed/>
    <w:rsid w:val="00127B3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27B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seminaria2411.ktalk.ru/kmp202s6p98s" TargetMode="External"/><Relationship Id="rId13" Type="http://schemas.openxmlformats.org/officeDocument/2006/relationships/hyperlink" Target="https://permseminaria2411.ktalk.ru/kmp202s6p98s" TargetMode="External"/><Relationship Id="rId18" Type="http://schemas.openxmlformats.org/officeDocument/2006/relationships/hyperlink" Target="https://permseminaria2411.ktalk.ru/kmp202s6p98s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permseminaria2411.ktalk.ru/yu19da2hjhij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permseminaria2411.ktalk.ru/yu19da2hjhij" TargetMode="External"/><Relationship Id="rId17" Type="http://schemas.openxmlformats.org/officeDocument/2006/relationships/hyperlink" Target="https://permseminaria2411.ktalk.ru/kmp202s6p98s" TargetMode="External"/><Relationship Id="rId25" Type="http://schemas.openxmlformats.org/officeDocument/2006/relationships/hyperlink" Target="https://permseminaria2411.ktalk.ru/kmp202s6p98s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rmseminaria2411.ktalk.ru/kmp202s6p98s" TargetMode="External"/><Relationship Id="rId20" Type="http://schemas.openxmlformats.org/officeDocument/2006/relationships/hyperlink" Target="https://permseminaria2411.ktalk.ru/kmp202s6p98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rmseminaria2411.ktalk.ru/kmp202s6p98s" TargetMode="External"/><Relationship Id="rId24" Type="http://schemas.openxmlformats.org/officeDocument/2006/relationships/hyperlink" Target="https://permseminaria2411.ktalk.ru/kmp202s6p98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rmseminaria2411.ktalk.ru/kmp202s6p98s" TargetMode="External"/><Relationship Id="rId23" Type="http://schemas.openxmlformats.org/officeDocument/2006/relationships/hyperlink" Target="https://permseminaria2411.ktalk.ru/kmp202s6p98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ermseminaria2411.ktalk.ru/kmp202s6p98s" TargetMode="External"/><Relationship Id="rId19" Type="http://schemas.openxmlformats.org/officeDocument/2006/relationships/hyperlink" Target="https://permseminaria2411.ktalk.ru/kmp202s6p98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rmseminaria2411.ktalk.ru/kmp202s6p98s" TargetMode="External"/><Relationship Id="rId14" Type="http://schemas.openxmlformats.org/officeDocument/2006/relationships/hyperlink" Target="https://permseminaria2411.ktalk.ru/kmp202s6p98s" TargetMode="External"/><Relationship Id="rId22" Type="http://schemas.openxmlformats.org/officeDocument/2006/relationships/hyperlink" Target="https://permseminaria2411.ktalk.ru/kmp202s6p98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2247</TotalTime>
  <Pages>16</Pages>
  <Words>4127</Words>
  <Characters>23526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Гоголин</dc:creator>
  <cp:keywords/>
  <dc:description/>
  <cp:lastModifiedBy>Благодать</cp:lastModifiedBy>
  <cp:revision>87</cp:revision>
  <cp:lastPrinted>2025-11-17T14:32:00Z</cp:lastPrinted>
  <dcterms:created xsi:type="dcterms:W3CDTF">2020-11-07T15:44:00Z</dcterms:created>
  <dcterms:modified xsi:type="dcterms:W3CDTF">2025-11-18T11:14:00Z</dcterms:modified>
</cp:coreProperties>
</file>