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63C33" w14:textId="77777777" w:rsidR="00EC601B" w:rsidRPr="00EC601B" w:rsidRDefault="00EC601B" w:rsidP="00EC601B">
      <w:pPr>
        <w:pStyle w:val="a5"/>
        <w:jc w:val="center"/>
        <w:rPr>
          <w:b/>
          <w:sz w:val="24"/>
          <w:szCs w:val="24"/>
        </w:rPr>
      </w:pPr>
      <w:r w:rsidRPr="00EC601B">
        <w:rPr>
          <w:b/>
          <w:sz w:val="24"/>
          <w:szCs w:val="24"/>
        </w:rPr>
        <w:t>Религиозная организация – духовная образовательная организация</w:t>
      </w:r>
    </w:p>
    <w:p w14:paraId="1AC59E33" w14:textId="77777777" w:rsidR="00EC601B" w:rsidRPr="00EC601B" w:rsidRDefault="00EC601B" w:rsidP="00EC601B">
      <w:pPr>
        <w:pStyle w:val="a5"/>
        <w:jc w:val="center"/>
        <w:rPr>
          <w:b/>
          <w:sz w:val="24"/>
          <w:szCs w:val="24"/>
        </w:rPr>
      </w:pPr>
      <w:r w:rsidRPr="00EC601B">
        <w:rPr>
          <w:b/>
          <w:sz w:val="24"/>
          <w:szCs w:val="24"/>
        </w:rPr>
        <w:t xml:space="preserve"> высшего образования «Пермская духовная семинария Пермской </w:t>
      </w:r>
    </w:p>
    <w:p w14:paraId="0517FFE5" w14:textId="0BA02C06" w:rsidR="00EC601B" w:rsidRPr="00EC601B" w:rsidRDefault="00EC601B" w:rsidP="00EC601B">
      <w:pPr>
        <w:pStyle w:val="a5"/>
        <w:jc w:val="center"/>
        <w:rPr>
          <w:b/>
          <w:sz w:val="24"/>
          <w:szCs w:val="24"/>
        </w:rPr>
      </w:pPr>
      <w:r w:rsidRPr="00EC601B">
        <w:rPr>
          <w:b/>
          <w:sz w:val="24"/>
          <w:szCs w:val="24"/>
        </w:rPr>
        <w:t>Епархии Русской Православной Церкви»</w:t>
      </w:r>
    </w:p>
    <w:p w14:paraId="2EE5F39A" w14:textId="77777777" w:rsidR="00EC601B" w:rsidRDefault="00EC601B" w:rsidP="00EC601B">
      <w:pPr>
        <w:pStyle w:val="a3"/>
        <w:spacing w:before="5" w:line="240" w:lineRule="auto"/>
        <w:ind w:left="142"/>
      </w:pPr>
    </w:p>
    <w:p w14:paraId="1381319F" w14:textId="77777777" w:rsidR="006613A9" w:rsidRDefault="00C81485" w:rsidP="00EC601B">
      <w:pPr>
        <w:pStyle w:val="1"/>
        <w:ind w:left="142"/>
      </w:pPr>
      <w:r>
        <w:rPr>
          <w:spacing w:val="-2"/>
        </w:rPr>
        <w:t>СОГЛАСИЕ</w:t>
      </w:r>
    </w:p>
    <w:p w14:paraId="5E5965FE" w14:textId="77777777" w:rsidR="006613A9" w:rsidRDefault="00C81485" w:rsidP="00EC601B">
      <w:pPr>
        <w:spacing w:after="6" w:line="253" w:lineRule="exact"/>
        <w:ind w:left="142" w:right="17"/>
        <w:jc w:val="center"/>
        <w:rPr>
          <w:b/>
          <w:spacing w:val="-2"/>
        </w:rPr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обработку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</w:rPr>
        <w:t>данных</w:t>
      </w:r>
      <w:r>
        <w:rPr>
          <w:b/>
          <w:spacing w:val="-5"/>
        </w:rPr>
        <w:t xml:space="preserve"> </w:t>
      </w:r>
      <w:r>
        <w:rPr>
          <w:b/>
        </w:rPr>
        <w:t>поступающих,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их</w:t>
      </w:r>
      <w:r>
        <w:rPr>
          <w:b/>
          <w:spacing w:val="-7"/>
        </w:rPr>
        <w:t xml:space="preserve"> </w:t>
      </w:r>
      <w:r>
        <w:rPr>
          <w:b/>
        </w:rPr>
        <w:t>законных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представителей</w:t>
      </w:r>
    </w:p>
    <w:p w14:paraId="052E5423" w14:textId="77777777" w:rsidR="00243578" w:rsidRDefault="00243578" w:rsidP="00243578">
      <w:pPr>
        <w:spacing w:after="6" w:line="253" w:lineRule="exact"/>
        <w:ind w:left="142" w:right="17"/>
      </w:pPr>
    </w:p>
    <w:p w14:paraId="72CD0B2C" w14:textId="5D5E6F4C" w:rsidR="00243578" w:rsidRDefault="00243578" w:rsidP="00243578">
      <w:pPr>
        <w:spacing w:after="6" w:line="253" w:lineRule="exact"/>
        <w:ind w:left="142" w:right="17"/>
        <w:rPr>
          <w:spacing w:val="-2"/>
        </w:rPr>
      </w:pPr>
      <w:r>
        <w:t>Я,</w:t>
      </w:r>
      <w:r>
        <w:rPr>
          <w:spacing w:val="-3"/>
        </w:rPr>
        <w:t xml:space="preserve"> </w:t>
      </w:r>
      <w:r>
        <w:rPr>
          <w:spacing w:val="-2"/>
        </w:rPr>
        <w:t>нижеподписавшийся____________________________________________________________________________</w:t>
      </w:r>
    </w:p>
    <w:p w14:paraId="4EE3A9FE" w14:textId="3221C988" w:rsidR="00243578" w:rsidRDefault="00243578" w:rsidP="00243578">
      <w:pPr>
        <w:spacing w:after="6" w:line="253" w:lineRule="exact"/>
        <w:ind w:left="142" w:right="17"/>
        <w:jc w:val="center"/>
      </w:pPr>
      <w:r>
        <w:t>(Ф.И.О.</w:t>
      </w:r>
      <w:r>
        <w:rPr>
          <w:spacing w:val="-6"/>
        </w:rPr>
        <w:t xml:space="preserve"> </w:t>
      </w:r>
      <w:r>
        <w:rPr>
          <w:spacing w:val="-2"/>
        </w:rPr>
        <w:t>полностью)</w:t>
      </w:r>
    </w:p>
    <w:p w14:paraId="692D0DB5" w14:textId="0AE09360" w:rsidR="00243578" w:rsidRDefault="00243578" w:rsidP="00243578">
      <w:pPr>
        <w:spacing w:after="6" w:line="253" w:lineRule="exact"/>
        <w:ind w:left="142" w:right="17"/>
        <w:rPr>
          <w:u w:val="single"/>
        </w:rPr>
      </w:pPr>
      <w:proofErr w:type="gramStart"/>
      <w:r>
        <w:t>зарегистрированный</w:t>
      </w:r>
      <w:proofErr w:type="gramEnd"/>
      <w:r>
        <w:t xml:space="preserve"> по адресу:</w:t>
      </w:r>
      <w:r>
        <w:rPr>
          <w:spacing w:val="19"/>
        </w:rPr>
        <w:t xml:space="preserve"> </w:t>
      </w:r>
      <w:r w:rsidRPr="00243578">
        <w:t>_____________________________________________________</w:t>
      </w:r>
      <w:r>
        <w:t>___</w:t>
      </w:r>
      <w:r w:rsidRPr="00243578">
        <w:t>_______</w:t>
      </w:r>
      <w:r>
        <w:t>____</w:t>
      </w:r>
    </w:p>
    <w:p w14:paraId="1328E1AF" w14:textId="64827867" w:rsidR="00243578" w:rsidRDefault="00243578" w:rsidP="00243578">
      <w:pPr>
        <w:spacing w:after="6" w:line="253" w:lineRule="exact"/>
        <w:ind w:left="142" w:right="17"/>
      </w:pPr>
      <w:proofErr w:type="gramStart"/>
      <w:r>
        <w:t>проживающий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адресу:</w:t>
      </w:r>
      <w:r w:rsidRPr="00243578">
        <w:t xml:space="preserve"> </w:t>
      </w:r>
      <w:r>
        <w:t>_________________________________________________________________________</w:t>
      </w:r>
    </w:p>
    <w:p w14:paraId="036DB433" w14:textId="7C51FFE6" w:rsidR="00243578" w:rsidRDefault="00243578" w:rsidP="00243578">
      <w:pPr>
        <w:spacing w:after="6" w:line="253" w:lineRule="exact"/>
        <w:ind w:left="142" w:right="17"/>
        <w:rPr>
          <w:spacing w:val="-2"/>
        </w:rPr>
      </w:pPr>
      <w:r>
        <w:t>документ,</w:t>
      </w:r>
      <w:r>
        <w:rPr>
          <w:spacing w:val="-12"/>
        </w:rPr>
        <w:t xml:space="preserve"> </w:t>
      </w:r>
      <w:r>
        <w:t>удостоверяющий</w:t>
      </w:r>
      <w:r>
        <w:rPr>
          <w:spacing w:val="-11"/>
        </w:rPr>
        <w:t xml:space="preserve"> </w:t>
      </w:r>
      <w:r>
        <w:rPr>
          <w:spacing w:val="-2"/>
        </w:rPr>
        <w:t>личность:________________________________________________________________</w:t>
      </w:r>
    </w:p>
    <w:p w14:paraId="3E366979" w14:textId="70D31DC0" w:rsidR="00243578" w:rsidRDefault="00243578" w:rsidP="00243578">
      <w:pPr>
        <w:spacing w:after="6" w:line="253" w:lineRule="exact"/>
        <w:ind w:right="17"/>
        <w:rPr>
          <w:spacing w:val="-4"/>
        </w:rPr>
      </w:pPr>
      <w:r>
        <w:rPr>
          <w:spacing w:val="-2"/>
        </w:rPr>
        <w:t xml:space="preserve">  </w:t>
      </w:r>
      <w:r w:rsidRPr="00243578">
        <w:rPr>
          <w:spacing w:val="-2"/>
        </w:rPr>
        <w:t xml:space="preserve"> </w:t>
      </w:r>
      <w:r>
        <w:rPr>
          <w:spacing w:val="-2"/>
        </w:rPr>
        <w:t xml:space="preserve">серия_______________     </w:t>
      </w:r>
      <w:r>
        <w:rPr>
          <w:spacing w:val="-4"/>
        </w:rPr>
        <w:t>номер__________________________________________________________________</w:t>
      </w:r>
      <w:r w:rsidRPr="00243578">
        <w:rPr>
          <w:spacing w:val="-4"/>
        </w:rPr>
        <w:t xml:space="preserve"> </w:t>
      </w:r>
      <w:r>
        <w:rPr>
          <w:spacing w:val="-4"/>
        </w:rPr>
        <w:t>_____</w:t>
      </w:r>
    </w:p>
    <w:p w14:paraId="33D1D5A0" w14:textId="6E29510C" w:rsidR="00243578" w:rsidRDefault="00243578" w:rsidP="00243578">
      <w:pPr>
        <w:spacing w:after="6" w:line="253" w:lineRule="exact"/>
        <w:ind w:left="142" w:right="17"/>
        <w:rPr>
          <w:spacing w:val="-4"/>
        </w:rPr>
      </w:pPr>
      <w:r>
        <w:rPr>
          <w:spacing w:val="-4"/>
        </w:rPr>
        <w:t>выдан______________________________________________________________________________________________</w:t>
      </w:r>
    </w:p>
    <w:p w14:paraId="307ACC12" w14:textId="13FD1B1E" w:rsidR="00EC601B" w:rsidRDefault="00243578" w:rsidP="00243578">
      <w:pPr>
        <w:spacing w:after="6" w:line="253" w:lineRule="exact"/>
        <w:ind w:left="142" w:right="17"/>
        <w:jc w:val="center"/>
        <w:rPr>
          <w:b/>
        </w:rPr>
      </w:pPr>
      <w:r>
        <w:t>(дата</w:t>
      </w:r>
      <w:r>
        <w:rPr>
          <w:spacing w:val="-7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выдавшей</w:t>
      </w:r>
      <w:r>
        <w:rPr>
          <w:spacing w:val="-6"/>
        </w:rPr>
        <w:t xml:space="preserve"> </w:t>
      </w:r>
      <w:r>
        <w:rPr>
          <w:spacing w:val="-2"/>
        </w:rPr>
        <w:t>документ)</w:t>
      </w:r>
    </w:p>
    <w:p w14:paraId="18A3074E" w14:textId="77777777" w:rsidR="00243578" w:rsidRDefault="00243578" w:rsidP="00243578">
      <w:pPr>
        <w:pStyle w:val="a3"/>
        <w:spacing w:before="10" w:line="240" w:lineRule="auto"/>
        <w:ind w:left="142"/>
      </w:pPr>
    </w:p>
    <w:p w14:paraId="193AAFD5" w14:textId="7FC4DB4A" w:rsidR="006613A9" w:rsidRPr="00243578" w:rsidRDefault="00C81485" w:rsidP="0068127C">
      <w:pPr>
        <w:pStyle w:val="a3"/>
        <w:spacing w:before="10" w:line="240" w:lineRule="auto"/>
        <w:ind w:left="142"/>
        <w:jc w:val="both"/>
      </w:pPr>
      <w:r w:rsidRPr="00243578">
        <w:t xml:space="preserve">подтверждаю свое согласие на обработку персональных данных </w:t>
      </w:r>
      <w:r w:rsidR="00243578" w:rsidRPr="00243578">
        <w:t xml:space="preserve"> </w:t>
      </w:r>
      <w:r w:rsidR="0068127C">
        <w:t>р</w:t>
      </w:r>
      <w:r w:rsidR="00243578" w:rsidRPr="00243578">
        <w:t>елигиозной организацией – духовной образовательной организацией высшего образования «Пермская духовная семинария Пермской Епархии Русской Православной Церкви»</w:t>
      </w:r>
      <w:r w:rsidRPr="00243578">
        <w:t xml:space="preserve"> (далее - </w:t>
      </w:r>
      <w:r w:rsidR="0068127C">
        <w:t>с</w:t>
      </w:r>
      <w:r w:rsidR="00243578" w:rsidRPr="00243578">
        <w:t>еминария</w:t>
      </w:r>
      <w:r w:rsidRPr="00243578">
        <w:t xml:space="preserve">) юридический адрес: </w:t>
      </w:r>
      <w:r w:rsidR="00243578" w:rsidRPr="00243578">
        <w:t>г. Пермь, шоссе Космонавтов, 185,</w:t>
      </w:r>
      <w:r w:rsidRPr="00243578">
        <w:t xml:space="preserve"> моих персональных данных.</w:t>
      </w:r>
    </w:p>
    <w:p w14:paraId="7B78428F" w14:textId="77777777" w:rsidR="006613A9" w:rsidRDefault="00C81485" w:rsidP="00243578">
      <w:pPr>
        <w:pStyle w:val="a3"/>
        <w:spacing w:line="240" w:lineRule="auto"/>
        <w:ind w:left="142"/>
        <w:jc w:val="both"/>
      </w:pPr>
      <w:proofErr w:type="gramStart"/>
      <w:r>
        <w:t>В соответствии с требованиями ст. 23, 24 Конституции РФ, статьи 9 Федерального закона от 27.07.06 г. №152- ФЗ «О персональных данных», на основании Федерального закона от 29 декабря 2012 г. №273-ФЗ «Об образовании в Российской Федерации» (Редакция от 18.03.2020) обработка персональных данных поступающих, обучающихся колледжа (в том числе проживающих в общежитии), а также их законных представителей, осуществляется исключительно в следующих</w:t>
      </w:r>
      <w:proofErr w:type="gramEnd"/>
      <w:r>
        <w:t xml:space="preserve"> </w:t>
      </w:r>
      <w:proofErr w:type="gramStart"/>
      <w:r>
        <w:rPr>
          <w:b/>
        </w:rPr>
        <w:t>целях</w:t>
      </w:r>
      <w:proofErr w:type="gramEnd"/>
      <w:r>
        <w:t>:</w:t>
      </w:r>
    </w:p>
    <w:p w14:paraId="4F9E7364" w14:textId="143CB75D" w:rsidR="006613A9" w:rsidRDefault="00C81485" w:rsidP="00C81485">
      <w:pPr>
        <w:pStyle w:val="a3"/>
        <w:spacing w:line="268" w:lineRule="exact"/>
        <w:ind w:left="142"/>
        <w:jc w:val="both"/>
      </w:pPr>
      <w:r>
        <w:rPr>
          <w:rFonts w:ascii="Symbol" w:hAnsi="Symbol"/>
        </w:rPr>
        <w:t></w:t>
      </w:r>
      <w:r>
        <w:t>осуществление приема на</w:t>
      </w:r>
      <w:r>
        <w:rPr>
          <w:spacing w:val="-2"/>
        </w:rPr>
        <w:t xml:space="preserve"> </w:t>
      </w:r>
      <w:r w:rsidRPr="0068127C">
        <w:t>обучение в</w:t>
      </w:r>
      <w:r w:rsidRPr="0068127C">
        <w:rPr>
          <w:spacing w:val="1"/>
        </w:rPr>
        <w:t xml:space="preserve"> </w:t>
      </w:r>
      <w:r w:rsidR="0068127C">
        <w:rPr>
          <w:spacing w:val="-2"/>
        </w:rPr>
        <w:t>семинарию</w:t>
      </w:r>
      <w:r>
        <w:rPr>
          <w:spacing w:val="-2"/>
        </w:rPr>
        <w:t>;</w:t>
      </w:r>
    </w:p>
    <w:p w14:paraId="0617F564" w14:textId="64BC1819" w:rsidR="0068127C" w:rsidRPr="0068127C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proofErr w:type="gramStart"/>
      <w:r>
        <w:t>обучение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proofErr w:type="gramEnd"/>
      <w:r w:rsidR="0068127C">
        <w:t xml:space="preserve"> </w:t>
      </w:r>
      <w:r w:rsidR="0068127C" w:rsidRPr="0068127C">
        <w:t xml:space="preserve">высшего образования – программам </w:t>
      </w:r>
      <w:proofErr w:type="spellStart"/>
      <w:r w:rsidR="0068127C" w:rsidRPr="0068127C">
        <w:t>бакалавриата</w:t>
      </w:r>
      <w:proofErr w:type="spellEnd"/>
      <w:r w:rsidR="0068127C" w:rsidRPr="0068127C">
        <w:t>, среднего профессионального, дополнительного религиозного образования;</w:t>
      </w:r>
    </w:p>
    <w:p w14:paraId="617709F7" w14:textId="77777777" w:rsidR="006613A9" w:rsidRDefault="00C81485" w:rsidP="00C81485">
      <w:pPr>
        <w:pStyle w:val="a3"/>
        <w:spacing w:line="268" w:lineRule="exact"/>
        <w:ind w:left="142"/>
        <w:jc w:val="both"/>
      </w:pPr>
      <w:r>
        <w:rPr>
          <w:rFonts w:ascii="Symbol" w:hAnsi="Symbol"/>
        </w:rPr>
        <w:t></w:t>
      </w:r>
      <w:r>
        <w:t>содействие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2"/>
        </w:rPr>
        <w:t xml:space="preserve"> практики;</w:t>
      </w:r>
    </w:p>
    <w:p w14:paraId="02798918" w14:textId="77777777" w:rsidR="006613A9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(договоры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образовании, договоры на проживание);</w:t>
      </w:r>
    </w:p>
    <w:p w14:paraId="0B8D1073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охрана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страхование</w:t>
      </w:r>
      <w:r>
        <w:rPr>
          <w:spacing w:val="-3"/>
        </w:rPr>
        <w:t xml:space="preserve"> </w:t>
      </w:r>
      <w:r>
        <w:rPr>
          <w:spacing w:val="-2"/>
        </w:rPr>
        <w:t>обучающихся;</w:t>
      </w:r>
    </w:p>
    <w:p w14:paraId="3DBCBE22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расчет,</w:t>
      </w:r>
      <w:r>
        <w:rPr>
          <w:spacing w:val="-6"/>
        </w:rPr>
        <w:t xml:space="preserve"> </w:t>
      </w:r>
      <w:r>
        <w:t>начисление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выплата</w:t>
      </w:r>
      <w:r>
        <w:rPr>
          <w:spacing w:val="-3"/>
        </w:rPr>
        <w:t xml:space="preserve"> </w:t>
      </w:r>
      <w:r>
        <w:t>стипендий,</w:t>
      </w:r>
      <w:r>
        <w:rPr>
          <w:spacing w:val="-4"/>
        </w:rPr>
        <w:t xml:space="preserve"> </w:t>
      </w:r>
      <w:r>
        <w:t>премий,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помощи,</w:t>
      </w:r>
      <w:r>
        <w:rPr>
          <w:spacing w:val="-6"/>
        </w:rPr>
        <w:t xml:space="preserve"> </w:t>
      </w:r>
      <w:r>
        <w:t>компенсаций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rPr>
          <w:spacing w:val="-2"/>
        </w:rPr>
        <w:t>выплат;</w:t>
      </w:r>
    </w:p>
    <w:p w14:paraId="0CD6EB39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учет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военной</w:t>
      </w:r>
      <w:r>
        <w:rPr>
          <w:spacing w:val="-2"/>
        </w:rPr>
        <w:t xml:space="preserve"> службе»;</w:t>
      </w:r>
    </w:p>
    <w:p w14:paraId="2C0A9BD6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выяснение</w:t>
      </w:r>
      <w:r>
        <w:rPr>
          <w:spacing w:val="-7"/>
        </w:rPr>
        <w:t xml:space="preserve"> </w:t>
      </w:r>
      <w:r>
        <w:t>обстоятельств</w:t>
      </w:r>
      <w:r>
        <w:rPr>
          <w:spacing w:val="-5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случаев,</w:t>
      </w:r>
      <w:r>
        <w:rPr>
          <w:spacing w:val="-5"/>
        </w:rPr>
        <w:t xml:space="preserve"> </w:t>
      </w:r>
      <w:r>
        <w:t>произошедших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обучающимися;</w:t>
      </w:r>
    </w:p>
    <w:p w14:paraId="2E092813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внеучебных</w:t>
      </w:r>
      <w:r>
        <w:rPr>
          <w:spacing w:val="-4"/>
        </w:rPr>
        <w:t xml:space="preserve"> </w:t>
      </w:r>
      <w:r>
        <w:rPr>
          <w:spacing w:val="-2"/>
        </w:rPr>
        <w:t>мероприятиях;</w:t>
      </w:r>
    </w:p>
    <w:p w14:paraId="305337BF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обеспечение</w:t>
      </w:r>
      <w:r>
        <w:rPr>
          <w:spacing w:val="-6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данных;</w:t>
      </w:r>
    </w:p>
    <w:p w14:paraId="038E61DF" w14:textId="36B4DA3B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успеваемости,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 w:rsidR="0068127C">
        <w:rPr>
          <w:spacing w:val="-2"/>
        </w:rPr>
        <w:t>семинарии</w:t>
      </w:r>
      <w:r>
        <w:rPr>
          <w:spacing w:val="-2"/>
        </w:rPr>
        <w:t>;</w:t>
      </w:r>
    </w:p>
    <w:p w14:paraId="084D666E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оказание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проживанию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общежитии</w:t>
      </w:r>
      <w:r>
        <w:rPr>
          <w:spacing w:val="-1"/>
        </w:rPr>
        <w:t xml:space="preserve"> </w:t>
      </w:r>
      <w:r>
        <w:rPr>
          <w:spacing w:val="-2"/>
        </w:rPr>
        <w:t>обучающимся;</w:t>
      </w:r>
    </w:p>
    <w:p w14:paraId="1C5F4934" w14:textId="77777777" w:rsidR="006613A9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миграционно-визовый</w:t>
      </w:r>
      <w:r>
        <w:rPr>
          <w:spacing w:val="-3"/>
        </w:rPr>
        <w:t xml:space="preserve"> </w:t>
      </w:r>
      <w:r>
        <w:t>учет,</w:t>
      </w:r>
      <w:r>
        <w:rPr>
          <w:spacing w:val="-4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иностранных поступающих и обучающихся на территории Российской Федерации;</w:t>
      </w:r>
    </w:p>
    <w:p w14:paraId="0E880F0F" w14:textId="77777777" w:rsidR="006613A9" w:rsidRDefault="00C81485" w:rsidP="00C81485">
      <w:pPr>
        <w:pStyle w:val="a3"/>
        <w:spacing w:line="240" w:lineRule="auto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случаи,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 Российской Федерации.</w:t>
      </w:r>
    </w:p>
    <w:p w14:paraId="14B66AA6" w14:textId="77777777" w:rsidR="006613A9" w:rsidRDefault="00C81485" w:rsidP="00243578">
      <w:pPr>
        <w:pStyle w:val="1"/>
        <w:spacing w:before="252" w:line="249" w:lineRule="exact"/>
        <w:ind w:left="142" w:right="0"/>
        <w:jc w:val="left"/>
      </w:pPr>
      <w:r>
        <w:rPr>
          <w:spacing w:val="-6"/>
        </w:rPr>
        <w:t>Перечень</w:t>
      </w:r>
      <w:r>
        <w:rPr>
          <w:spacing w:val="-4"/>
        </w:rPr>
        <w:t xml:space="preserve"> </w:t>
      </w:r>
      <w:r>
        <w:rPr>
          <w:spacing w:val="-6"/>
        </w:rPr>
        <w:t>персональных</w:t>
      </w:r>
      <w:r>
        <w:rPr>
          <w:spacing w:val="2"/>
        </w:rPr>
        <w:t xml:space="preserve"> </w:t>
      </w:r>
      <w:r>
        <w:rPr>
          <w:spacing w:val="-6"/>
        </w:rPr>
        <w:t>данных, на</w:t>
      </w:r>
      <w:r>
        <w:rPr>
          <w:spacing w:val="-3"/>
        </w:rPr>
        <w:t xml:space="preserve"> </w:t>
      </w:r>
      <w:r>
        <w:rPr>
          <w:spacing w:val="-6"/>
        </w:rPr>
        <w:t>обработку которых дано настоящее</w:t>
      </w:r>
      <w:r>
        <w:rPr>
          <w:spacing w:val="-2"/>
        </w:rPr>
        <w:t xml:space="preserve"> </w:t>
      </w:r>
      <w:r>
        <w:rPr>
          <w:spacing w:val="-6"/>
        </w:rPr>
        <w:t>согласие:</w:t>
      </w:r>
    </w:p>
    <w:p w14:paraId="35261E9F" w14:textId="77777777" w:rsidR="006613A9" w:rsidRDefault="00C81485" w:rsidP="00C81485">
      <w:pPr>
        <w:pStyle w:val="a3"/>
        <w:spacing w:line="266" w:lineRule="exact"/>
        <w:ind w:left="142"/>
        <w:jc w:val="both"/>
      </w:pPr>
      <w:r>
        <w:rPr>
          <w:rFonts w:ascii="Symbol" w:hAnsi="Symbol"/>
        </w:rPr>
        <w:t></w:t>
      </w:r>
      <w:r>
        <w:t>фамилия,</w:t>
      </w:r>
      <w:r>
        <w:rPr>
          <w:spacing w:val="6"/>
        </w:rPr>
        <w:t xml:space="preserve"> </w:t>
      </w:r>
      <w:r>
        <w:t>имя,</w:t>
      </w:r>
      <w:r>
        <w:rPr>
          <w:spacing w:val="6"/>
        </w:rPr>
        <w:t xml:space="preserve"> </w:t>
      </w:r>
      <w:r>
        <w:rPr>
          <w:spacing w:val="-2"/>
        </w:rPr>
        <w:t>отчество;</w:t>
      </w:r>
    </w:p>
    <w:p w14:paraId="12719C12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дата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rPr>
          <w:spacing w:val="-2"/>
        </w:rPr>
        <w:t>рождения;</w:t>
      </w:r>
    </w:p>
    <w:p w14:paraId="2B7D1E01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пол;</w:t>
      </w:r>
    </w:p>
    <w:p w14:paraId="79F4E06E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временного</w:t>
      </w:r>
      <w:r>
        <w:rPr>
          <w:spacing w:val="-2"/>
        </w:rPr>
        <w:t xml:space="preserve"> пребывания;</w:t>
      </w:r>
    </w:p>
    <w:p w14:paraId="4252D485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социальный</w:t>
      </w:r>
      <w:r>
        <w:rPr>
          <w:spacing w:val="-13"/>
        </w:rPr>
        <w:t xml:space="preserve"> </w:t>
      </w:r>
      <w:r>
        <w:t>статус</w:t>
      </w:r>
      <w:r>
        <w:rPr>
          <w:spacing w:val="-7"/>
        </w:rPr>
        <w:t xml:space="preserve"> </w:t>
      </w:r>
      <w:r>
        <w:t>(семейное,</w:t>
      </w:r>
      <w:r>
        <w:rPr>
          <w:spacing w:val="-7"/>
        </w:rPr>
        <w:t xml:space="preserve"> </w:t>
      </w:r>
      <w:r>
        <w:t>социальное,</w:t>
      </w:r>
      <w:r>
        <w:rPr>
          <w:spacing w:val="-7"/>
        </w:rPr>
        <w:t xml:space="preserve"> </w:t>
      </w:r>
      <w:r>
        <w:t>имущественное</w:t>
      </w:r>
      <w:r>
        <w:rPr>
          <w:spacing w:val="-7"/>
        </w:rPr>
        <w:t xml:space="preserve"> </w:t>
      </w:r>
      <w:r>
        <w:rPr>
          <w:spacing w:val="-2"/>
        </w:rPr>
        <w:t>положение);</w:t>
      </w:r>
    </w:p>
    <w:p w14:paraId="7EAFD631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2"/>
        </w:rPr>
        <w:t>доходах;</w:t>
      </w:r>
    </w:p>
    <w:p w14:paraId="3AB91AE0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сведения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образовании,</w:t>
      </w:r>
      <w:r>
        <w:rPr>
          <w:spacing w:val="2"/>
        </w:rPr>
        <w:t xml:space="preserve"> </w:t>
      </w:r>
      <w:r>
        <w:rPr>
          <w:spacing w:val="-2"/>
        </w:rPr>
        <w:t>профессии;</w:t>
      </w:r>
    </w:p>
    <w:p w14:paraId="6A48CDA0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rPr>
          <w:spacing w:val="-2"/>
        </w:rPr>
        <w:t>специальность;</w:t>
      </w:r>
    </w:p>
    <w:p w14:paraId="0605738E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7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категории: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rPr>
          <w:spacing w:val="-2"/>
        </w:rPr>
        <w:t>здоровья;</w:t>
      </w:r>
    </w:p>
    <w:p w14:paraId="1A2ECECD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rPr>
          <w:spacing w:val="-35"/>
        </w:rPr>
        <w:t xml:space="preserve"> </w:t>
      </w:r>
      <w:r>
        <w:t>паспортные</w:t>
      </w:r>
      <w:r>
        <w:rPr>
          <w:spacing w:val="-3"/>
        </w:rPr>
        <w:t xml:space="preserve"> </w:t>
      </w:r>
      <w:r>
        <w:rPr>
          <w:spacing w:val="-2"/>
        </w:rPr>
        <w:t>данные;</w:t>
      </w:r>
    </w:p>
    <w:p w14:paraId="10C05B81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гражданство;</w:t>
      </w:r>
    </w:p>
    <w:p w14:paraId="3E830CD9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  <w:spacing w:val="-2"/>
        </w:rPr>
        <w:t></w:t>
      </w:r>
      <w:r>
        <w:rPr>
          <w:spacing w:val="-31"/>
        </w:rPr>
        <w:t xml:space="preserve"> </w:t>
      </w:r>
      <w:r>
        <w:rPr>
          <w:spacing w:val="-2"/>
        </w:rPr>
        <w:t>дополнительное</w:t>
      </w:r>
      <w:r>
        <w:rPr>
          <w:spacing w:val="12"/>
        </w:rPr>
        <w:t xml:space="preserve"> </w:t>
      </w:r>
      <w:r>
        <w:rPr>
          <w:spacing w:val="-2"/>
        </w:rPr>
        <w:t>образование;</w:t>
      </w:r>
    </w:p>
    <w:p w14:paraId="4490C862" w14:textId="77777777" w:rsidR="006613A9" w:rsidRDefault="00C81485" w:rsidP="00C81485">
      <w:pPr>
        <w:pStyle w:val="a3"/>
        <w:ind w:left="142"/>
        <w:jc w:val="both"/>
      </w:pPr>
      <w:r>
        <w:rPr>
          <w:rFonts w:ascii="Symbol" w:hAnsi="Symbol"/>
        </w:rPr>
        <w:t></w:t>
      </w:r>
      <w:r>
        <w:t>контактная</w:t>
      </w:r>
      <w:r>
        <w:rPr>
          <w:spacing w:val="15"/>
        </w:rPr>
        <w:t xml:space="preserve"> </w:t>
      </w:r>
      <w:r>
        <w:rPr>
          <w:spacing w:val="-2"/>
        </w:rPr>
        <w:t>информация;</w:t>
      </w:r>
    </w:p>
    <w:p w14:paraId="5316FBEA" w14:textId="77777777" w:rsidR="006613A9" w:rsidRDefault="00C81485" w:rsidP="00C81485">
      <w:pPr>
        <w:pStyle w:val="a3"/>
        <w:spacing w:line="240" w:lineRule="auto"/>
        <w:ind w:left="142"/>
        <w:jc w:val="both"/>
        <w:rPr>
          <w:spacing w:val="-2"/>
        </w:rPr>
      </w:pPr>
      <w:r>
        <w:rPr>
          <w:rFonts w:ascii="Symbol" w:hAnsi="Symbol"/>
        </w:rPr>
        <w:t></w:t>
      </w:r>
      <w:r>
        <w:t>сведения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визе,</w:t>
      </w:r>
      <w:r>
        <w:rPr>
          <w:spacing w:val="72"/>
        </w:rPr>
        <w:t xml:space="preserve"> </w:t>
      </w:r>
      <w:r>
        <w:t>разрешении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работу,</w:t>
      </w:r>
      <w:r>
        <w:rPr>
          <w:spacing w:val="71"/>
        </w:rPr>
        <w:t xml:space="preserve"> </w:t>
      </w:r>
      <w:r>
        <w:t>миграционные</w:t>
      </w:r>
      <w:r>
        <w:rPr>
          <w:spacing w:val="72"/>
        </w:rPr>
        <w:t xml:space="preserve"> </w:t>
      </w:r>
      <w:r>
        <w:t>карты,</w:t>
      </w:r>
      <w:r>
        <w:rPr>
          <w:spacing w:val="71"/>
        </w:rPr>
        <w:t xml:space="preserve"> </w:t>
      </w:r>
      <w:r>
        <w:t>проездные</w:t>
      </w:r>
      <w:r>
        <w:rPr>
          <w:spacing w:val="72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 xml:space="preserve">иностранных </w:t>
      </w:r>
      <w:r>
        <w:rPr>
          <w:spacing w:val="-2"/>
        </w:rPr>
        <w:t>граждан)</w:t>
      </w:r>
    </w:p>
    <w:p w14:paraId="27E6736A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сведения об инвалидности;</w:t>
      </w:r>
    </w:p>
    <w:p w14:paraId="4EE68286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сведения о воинском учете;</w:t>
      </w:r>
    </w:p>
    <w:p w14:paraId="7C2A206C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lastRenderedPageBreak/>
        <w:t>сведения о наградах и поощрениях;</w:t>
      </w:r>
    </w:p>
    <w:p w14:paraId="772AD5F4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состав семьи;</w:t>
      </w:r>
    </w:p>
    <w:p w14:paraId="415EE242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личная фотография;</w:t>
      </w:r>
    </w:p>
    <w:p w14:paraId="701AD81D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 идентификационный номер налогоплательщика (ИНН);</w:t>
      </w:r>
    </w:p>
    <w:p w14:paraId="50E1BE14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 страховой номер индивидуального лицевого счета (СНИЛС);</w:t>
      </w:r>
    </w:p>
    <w:p w14:paraId="7F45F4AE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сведения о заключенных договорах обязательного или добровольного медицинского страхования;</w:t>
      </w:r>
    </w:p>
    <w:p w14:paraId="39C8BB3C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место работы, в том числе сведения о ранее занимаемых должностях;</w:t>
      </w:r>
    </w:p>
    <w:p w14:paraId="64C3C8BB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стаж работы;</w:t>
      </w:r>
    </w:p>
    <w:p w14:paraId="45F8A944" w14:textId="77777777" w:rsidR="00EC601B" w:rsidRPr="00EC601B" w:rsidRDefault="00EC601B" w:rsidP="00C81485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сведения, необходимые для работы с финансовыми организациями и совершения банковских операций в интересах обучающихся.</w:t>
      </w:r>
    </w:p>
    <w:p w14:paraId="6F826ECA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79E13A75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достижении, если иное не предусмотрено Федеральным законодательством.</w:t>
      </w:r>
    </w:p>
    <w:p w14:paraId="508C9D1A" w14:textId="06AA6FD5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Настоящее согласие может быть отозвано мной путем подачи</w:t>
      </w:r>
      <w:r w:rsidR="0068127C">
        <w:rPr>
          <w:spacing w:val="-2"/>
        </w:rPr>
        <w:t xml:space="preserve"> в</w:t>
      </w:r>
      <w:r w:rsidRPr="00EC601B">
        <w:rPr>
          <w:spacing w:val="-2"/>
        </w:rPr>
        <w:t xml:space="preserve"> </w:t>
      </w:r>
      <w:r w:rsidR="0068127C">
        <w:t>р</w:t>
      </w:r>
      <w:r w:rsidR="0068127C" w:rsidRPr="00243578">
        <w:t>елигиозн</w:t>
      </w:r>
      <w:r w:rsidR="0068127C">
        <w:t>ую</w:t>
      </w:r>
      <w:r w:rsidR="0068127C" w:rsidRPr="00243578">
        <w:t xml:space="preserve"> организаци</w:t>
      </w:r>
      <w:r w:rsidR="0068127C">
        <w:t>ю</w:t>
      </w:r>
      <w:r w:rsidR="0068127C" w:rsidRPr="00243578">
        <w:t xml:space="preserve"> – духовн</w:t>
      </w:r>
      <w:r w:rsidR="0068127C">
        <w:t>ую</w:t>
      </w:r>
      <w:r w:rsidR="0068127C" w:rsidRPr="00243578">
        <w:t xml:space="preserve"> образовательн</w:t>
      </w:r>
      <w:r w:rsidR="0068127C">
        <w:t>ую</w:t>
      </w:r>
      <w:r w:rsidR="0068127C" w:rsidRPr="00243578">
        <w:t xml:space="preserve"> организаци</w:t>
      </w:r>
      <w:r w:rsidR="0068127C">
        <w:t>ю</w:t>
      </w:r>
      <w:r w:rsidR="0068127C" w:rsidRPr="00243578">
        <w:t xml:space="preserve"> высшего образования «Пермская духовная семинария Пермской Епархии Русской Православной Церкви»</w:t>
      </w:r>
      <w:r w:rsidRPr="00EC601B">
        <w:rPr>
          <w:spacing w:val="-2"/>
        </w:rPr>
        <w:t xml:space="preserve"> письменного заявления об отзыве согласия.</w:t>
      </w:r>
    </w:p>
    <w:p w14:paraId="3D73DF5D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214CC25C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Я согласен(а) на:</w:t>
      </w:r>
    </w:p>
    <w:p w14:paraId="18C91984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–</w:t>
      </w:r>
      <w:r w:rsidRPr="00EC601B">
        <w:rPr>
          <w:spacing w:val="-2"/>
        </w:rPr>
        <w:tab/>
        <w:t>размещение на информационных стендах центральной приемной комиссии и сайтах оператора следующей информации: фамилия, имя, отчество, место учебы, курс, форма обучения, результаты единого государственного экзамена, результаты вступительных испытаний (для абитуриентов);</w:t>
      </w:r>
    </w:p>
    <w:p w14:paraId="75E4AB7A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–</w:t>
      </w:r>
      <w:r w:rsidRPr="00EC601B">
        <w:rPr>
          <w:spacing w:val="-2"/>
        </w:rPr>
        <w:tab/>
        <w:t>размещение на информационных стендах, следующей информации: фамилия, имя, отчество, место учебы (наименование специальности, курса, формы обучения, группы), биометрические персональные данные (фотография);</w:t>
      </w:r>
    </w:p>
    <w:p w14:paraId="60934EF2" w14:textId="1D1B7780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–</w:t>
      </w:r>
      <w:r w:rsidRPr="00EC601B">
        <w:rPr>
          <w:spacing w:val="-2"/>
        </w:rPr>
        <w:tab/>
        <w:t xml:space="preserve">опубликование </w:t>
      </w:r>
      <w:r w:rsidR="0068127C">
        <w:rPr>
          <w:spacing w:val="-2"/>
        </w:rPr>
        <w:t>в епархиальной газете «Православная Пермь»</w:t>
      </w:r>
      <w:r w:rsidRPr="00EC601B">
        <w:rPr>
          <w:spacing w:val="-2"/>
        </w:rPr>
        <w:t xml:space="preserve"> (при необходимости) сведений о награждении и поощрении, содержащих фамилию, имя, отчество, место учебы, вид награды и/или поощрения, биометрические персональные данные (фотографию);</w:t>
      </w:r>
    </w:p>
    <w:p w14:paraId="0E487BD9" w14:textId="433F0445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proofErr w:type="gramStart"/>
      <w:r w:rsidRPr="00EC601B">
        <w:rPr>
          <w:spacing w:val="-2"/>
        </w:rPr>
        <w:t>–</w:t>
      </w:r>
      <w:r w:rsidRPr="00EC601B">
        <w:rPr>
          <w:spacing w:val="-2"/>
        </w:rPr>
        <w:tab/>
        <w:t>опубликование на сайтах оператора следующей информации: фамилия, имя, отчество, место учебы (наименование специальности, курса, формы обучения, группы),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</w:t>
      </w:r>
      <w:proofErr w:type="gramEnd"/>
      <w:r w:rsidRPr="00EC601B">
        <w:rPr>
          <w:spacing w:val="-2"/>
        </w:rPr>
        <w:t xml:space="preserve">) либо вида спорта), </w:t>
      </w:r>
      <w:proofErr w:type="gramStart"/>
      <w:r w:rsidRPr="00EC601B">
        <w:rPr>
          <w:spacing w:val="-2"/>
        </w:rPr>
        <w:t>смотрах</w:t>
      </w:r>
      <w:proofErr w:type="gramEnd"/>
      <w:r w:rsidRPr="00EC601B">
        <w:rPr>
          <w:spacing w:val="-2"/>
        </w:rPr>
        <w:t>, выставках, дан</w:t>
      </w:r>
      <w:r w:rsidR="0068127C">
        <w:rPr>
          <w:spacing w:val="-2"/>
        </w:rPr>
        <w:t xml:space="preserve">ные о научно-исследовательской </w:t>
      </w:r>
      <w:r w:rsidRPr="00EC601B">
        <w:rPr>
          <w:spacing w:val="-2"/>
        </w:rPr>
        <w:t>и инновационной деятельности (в том числе сведения об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</w:r>
    </w:p>
    <w:p w14:paraId="0DC3F6D2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–</w:t>
      </w:r>
      <w:r w:rsidRPr="00EC601B">
        <w:rPr>
          <w:spacing w:val="-2"/>
        </w:rPr>
        <w:tab/>
        <w:t>передачу моих персональных данных третьим лицам, а именно:</w:t>
      </w:r>
    </w:p>
    <w:p w14:paraId="31E0989A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1)</w:t>
      </w:r>
      <w:r w:rsidRPr="00EC601B">
        <w:rPr>
          <w:spacing w:val="-2"/>
        </w:rPr>
        <w:tab/>
        <w:t>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</w:r>
    </w:p>
    <w:p w14:paraId="104B1C46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2)</w:t>
      </w:r>
      <w:r w:rsidRPr="00EC601B">
        <w:rPr>
          <w:spacing w:val="-2"/>
        </w:rPr>
        <w:tab/>
        <w:t>военные комиссариаты для воинского учета в объеме, предусмотренном законодательством Российской Федерации;</w:t>
      </w:r>
    </w:p>
    <w:p w14:paraId="2C88521E" w14:textId="0A744802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3)</w:t>
      </w:r>
      <w:r w:rsidRPr="00EC601B">
        <w:rPr>
          <w:spacing w:val="-2"/>
        </w:rPr>
        <w:tab/>
        <w:t>в организацию для предоставления льгот и гарантий, предусмотренных законодательством Российской Федерации и локальными нормативными актами оператора</w:t>
      </w:r>
      <w:r w:rsidR="0068127C">
        <w:rPr>
          <w:spacing w:val="-2"/>
        </w:rPr>
        <w:t xml:space="preserve">. </w:t>
      </w:r>
    </w:p>
    <w:p w14:paraId="04C31494" w14:textId="77777777" w:rsidR="00EC601B" w:rsidRPr="00EC601B" w:rsidRDefault="00EC601B" w:rsidP="0068127C">
      <w:pPr>
        <w:pStyle w:val="a3"/>
        <w:ind w:left="142"/>
        <w:jc w:val="both"/>
        <w:rPr>
          <w:spacing w:val="-2"/>
        </w:rPr>
      </w:pPr>
      <w:r w:rsidRPr="00EC601B">
        <w:rPr>
          <w:spacing w:val="-2"/>
        </w:rPr>
        <w:t>Настоящее согласие действует с момента его подписания и до истечения срока хранения личного дела либо до отзыва настоящего согласия.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</w:t>
      </w:r>
    </w:p>
    <w:p w14:paraId="1513E1E5" w14:textId="21C7C08E" w:rsidR="00EC601B" w:rsidRDefault="00EC601B" w:rsidP="0068127C">
      <w:pPr>
        <w:pStyle w:val="a3"/>
        <w:ind w:left="142"/>
        <w:jc w:val="both"/>
        <w:rPr>
          <w:spacing w:val="-2"/>
        </w:rPr>
      </w:pPr>
    </w:p>
    <w:p w14:paraId="3E5634CD" w14:textId="77777777" w:rsidR="006811EA" w:rsidRDefault="006811EA" w:rsidP="0068127C">
      <w:pPr>
        <w:pStyle w:val="a3"/>
        <w:ind w:left="142"/>
        <w:jc w:val="both"/>
        <w:rPr>
          <w:spacing w:val="-2"/>
        </w:rPr>
      </w:pPr>
      <w:bookmarkStart w:id="0" w:name="_GoBack"/>
      <w:bookmarkEnd w:id="0"/>
    </w:p>
    <w:p w14:paraId="5C170FD4" w14:textId="793B32AE" w:rsidR="00EC601B" w:rsidRDefault="00EC601B" w:rsidP="00C81485">
      <w:pPr>
        <w:pStyle w:val="a3"/>
        <w:spacing w:line="240" w:lineRule="auto"/>
        <w:ind w:left="0"/>
      </w:pPr>
      <w:r w:rsidRPr="00EC601B">
        <w:rPr>
          <w:noProof/>
          <w:lang w:eastAsia="ru-RU"/>
        </w:rPr>
        <w:drawing>
          <wp:inline distT="0" distB="0" distL="0" distR="0" wp14:anchorId="5A374D21" wp14:editId="3B9F0037">
            <wp:extent cx="6931025" cy="438150"/>
            <wp:effectExtent l="0" t="0" r="0" b="0"/>
            <wp:docPr id="800732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01B" w:rsidSect="00C81485">
      <w:pgSz w:w="11910" w:h="16840"/>
      <w:pgMar w:top="180" w:right="57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371"/>
    <w:multiLevelType w:val="hybridMultilevel"/>
    <w:tmpl w:val="3344FFDC"/>
    <w:lvl w:ilvl="0" w:tplc="3842ACCA">
      <w:numFmt w:val="bullet"/>
      <w:lvlText w:val="–"/>
      <w:lvlJc w:val="left"/>
      <w:pPr>
        <w:ind w:left="10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D85DEA">
      <w:numFmt w:val="bullet"/>
      <w:lvlText w:val="•"/>
      <w:lvlJc w:val="left"/>
      <w:pPr>
        <w:ind w:left="1234" w:hanging="142"/>
      </w:pPr>
      <w:rPr>
        <w:rFonts w:hint="default"/>
        <w:lang w:val="ru-RU" w:eastAsia="en-US" w:bidi="ar-SA"/>
      </w:rPr>
    </w:lvl>
    <w:lvl w:ilvl="2" w:tplc="6A524276">
      <w:numFmt w:val="bullet"/>
      <w:lvlText w:val="•"/>
      <w:lvlJc w:val="left"/>
      <w:pPr>
        <w:ind w:left="2369" w:hanging="142"/>
      </w:pPr>
      <w:rPr>
        <w:rFonts w:hint="default"/>
        <w:lang w:val="ru-RU" w:eastAsia="en-US" w:bidi="ar-SA"/>
      </w:rPr>
    </w:lvl>
    <w:lvl w:ilvl="3" w:tplc="02D2B1A6">
      <w:numFmt w:val="bullet"/>
      <w:lvlText w:val="•"/>
      <w:lvlJc w:val="left"/>
      <w:pPr>
        <w:ind w:left="3503" w:hanging="142"/>
      </w:pPr>
      <w:rPr>
        <w:rFonts w:hint="default"/>
        <w:lang w:val="ru-RU" w:eastAsia="en-US" w:bidi="ar-SA"/>
      </w:rPr>
    </w:lvl>
    <w:lvl w:ilvl="4" w:tplc="D644A126">
      <w:numFmt w:val="bullet"/>
      <w:lvlText w:val="•"/>
      <w:lvlJc w:val="left"/>
      <w:pPr>
        <w:ind w:left="4638" w:hanging="142"/>
      </w:pPr>
      <w:rPr>
        <w:rFonts w:hint="default"/>
        <w:lang w:val="ru-RU" w:eastAsia="en-US" w:bidi="ar-SA"/>
      </w:rPr>
    </w:lvl>
    <w:lvl w:ilvl="5" w:tplc="BD4CBA3A">
      <w:numFmt w:val="bullet"/>
      <w:lvlText w:val="•"/>
      <w:lvlJc w:val="left"/>
      <w:pPr>
        <w:ind w:left="5773" w:hanging="142"/>
      </w:pPr>
      <w:rPr>
        <w:rFonts w:hint="default"/>
        <w:lang w:val="ru-RU" w:eastAsia="en-US" w:bidi="ar-SA"/>
      </w:rPr>
    </w:lvl>
    <w:lvl w:ilvl="6" w:tplc="C6E6F8B4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7" w:tplc="AE766CD8">
      <w:numFmt w:val="bullet"/>
      <w:lvlText w:val="•"/>
      <w:lvlJc w:val="left"/>
      <w:pPr>
        <w:ind w:left="8042" w:hanging="142"/>
      </w:pPr>
      <w:rPr>
        <w:rFonts w:hint="default"/>
        <w:lang w:val="ru-RU" w:eastAsia="en-US" w:bidi="ar-SA"/>
      </w:rPr>
    </w:lvl>
    <w:lvl w:ilvl="8" w:tplc="02ACBACA">
      <w:numFmt w:val="bullet"/>
      <w:lvlText w:val="•"/>
      <w:lvlJc w:val="left"/>
      <w:pPr>
        <w:ind w:left="9177" w:hanging="142"/>
      </w:pPr>
      <w:rPr>
        <w:rFonts w:hint="default"/>
        <w:lang w:val="ru-RU" w:eastAsia="en-US" w:bidi="ar-SA"/>
      </w:rPr>
    </w:lvl>
  </w:abstractNum>
  <w:abstractNum w:abstractNumId="1">
    <w:nsid w:val="792F4562"/>
    <w:multiLevelType w:val="hybridMultilevel"/>
    <w:tmpl w:val="029A289C"/>
    <w:lvl w:ilvl="0" w:tplc="76CCFA90">
      <w:start w:val="1"/>
      <w:numFmt w:val="decimal"/>
      <w:lvlText w:val="%1)"/>
      <w:lvlJc w:val="left"/>
      <w:pPr>
        <w:ind w:left="10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145D6A">
      <w:numFmt w:val="bullet"/>
      <w:lvlText w:val="•"/>
      <w:lvlJc w:val="left"/>
      <w:pPr>
        <w:ind w:left="1234" w:hanging="267"/>
      </w:pPr>
      <w:rPr>
        <w:rFonts w:hint="default"/>
        <w:lang w:val="ru-RU" w:eastAsia="en-US" w:bidi="ar-SA"/>
      </w:rPr>
    </w:lvl>
    <w:lvl w:ilvl="2" w:tplc="48C88AE8">
      <w:numFmt w:val="bullet"/>
      <w:lvlText w:val="•"/>
      <w:lvlJc w:val="left"/>
      <w:pPr>
        <w:ind w:left="2369" w:hanging="267"/>
      </w:pPr>
      <w:rPr>
        <w:rFonts w:hint="default"/>
        <w:lang w:val="ru-RU" w:eastAsia="en-US" w:bidi="ar-SA"/>
      </w:rPr>
    </w:lvl>
    <w:lvl w:ilvl="3" w:tplc="64EC14E4">
      <w:numFmt w:val="bullet"/>
      <w:lvlText w:val="•"/>
      <w:lvlJc w:val="left"/>
      <w:pPr>
        <w:ind w:left="3503" w:hanging="267"/>
      </w:pPr>
      <w:rPr>
        <w:rFonts w:hint="default"/>
        <w:lang w:val="ru-RU" w:eastAsia="en-US" w:bidi="ar-SA"/>
      </w:rPr>
    </w:lvl>
    <w:lvl w:ilvl="4" w:tplc="C9F67F40">
      <w:numFmt w:val="bullet"/>
      <w:lvlText w:val="•"/>
      <w:lvlJc w:val="left"/>
      <w:pPr>
        <w:ind w:left="4638" w:hanging="267"/>
      </w:pPr>
      <w:rPr>
        <w:rFonts w:hint="default"/>
        <w:lang w:val="ru-RU" w:eastAsia="en-US" w:bidi="ar-SA"/>
      </w:rPr>
    </w:lvl>
    <w:lvl w:ilvl="5" w:tplc="1D129ADE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D368C75C">
      <w:numFmt w:val="bullet"/>
      <w:lvlText w:val="•"/>
      <w:lvlJc w:val="left"/>
      <w:pPr>
        <w:ind w:left="6907" w:hanging="267"/>
      </w:pPr>
      <w:rPr>
        <w:rFonts w:hint="default"/>
        <w:lang w:val="ru-RU" w:eastAsia="en-US" w:bidi="ar-SA"/>
      </w:rPr>
    </w:lvl>
    <w:lvl w:ilvl="7" w:tplc="A184CEF0">
      <w:numFmt w:val="bullet"/>
      <w:lvlText w:val="•"/>
      <w:lvlJc w:val="left"/>
      <w:pPr>
        <w:ind w:left="8042" w:hanging="267"/>
      </w:pPr>
      <w:rPr>
        <w:rFonts w:hint="default"/>
        <w:lang w:val="ru-RU" w:eastAsia="en-US" w:bidi="ar-SA"/>
      </w:rPr>
    </w:lvl>
    <w:lvl w:ilvl="8" w:tplc="77BC0578">
      <w:numFmt w:val="bullet"/>
      <w:lvlText w:val="•"/>
      <w:lvlJc w:val="left"/>
      <w:pPr>
        <w:ind w:left="9177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A9"/>
    <w:rsid w:val="00243578"/>
    <w:rsid w:val="006613A9"/>
    <w:rsid w:val="006811EA"/>
    <w:rsid w:val="0068127C"/>
    <w:rsid w:val="00684616"/>
    <w:rsid w:val="00AA01AE"/>
    <w:rsid w:val="00C81485"/>
    <w:rsid w:val="00E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3" w:lineRule="exact"/>
      <w:ind w:left="2" w:right="1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9" w:lineRule="exact"/>
      <w:ind w:left="667"/>
    </w:pPr>
  </w:style>
  <w:style w:type="paragraph" w:styleId="a4">
    <w:name w:val="List Paragraph"/>
    <w:basedOn w:val="a"/>
    <w:uiPriority w:val="1"/>
    <w:qFormat/>
    <w:pPr>
      <w:ind w:left="100" w:righ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link w:val="a6"/>
    <w:qFormat/>
    <w:rsid w:val="00EC601B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C601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5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5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3" w:lineRule="exact"/>
      <w:ind w:left="2" w:right="1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9" w:lineRule="exact"/>
      <w:ind w:left="667"/>
    </w:pPr>
  </w:style>
  <w:style w:type="paragraph" w:styleId="a4">
    <w:name w:val="List Paragraph"/>
    <w:basedOn w:val="a"/>
    <w:uiPriority w:val="1"/>
    <w:qFormat/>
    <w:pPr>
      <w:ind w:left="100" w:right="11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link w:val="a6"/>
    <w:qFormat/>
    <w:rsid w:val="00EC601B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C601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5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5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RePack by Diakov</cp:lastModifiedBy>
  <cp:revision>3</cp:revision>
  <cp:lastPrinted>2024-06-17T08:15:00Z</cp:lastPrinted>
  <dcterms:created xsi:type="dcterms:W3CDTF">2024-06-26T08:55:00Z</dcterms:created>
  <dcterms:modified xsi:type="dcterms:W3CDTF">2024-06-26T09:08:00Z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2013</vt:lpwstr>
  </property>
</Properties>
</file>