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C9" w:rsidRPr="009C61E7" w:rsidRDefault="00E100C9" w:rsidP="00E100C9">
      <w:pPr>
        <w:tabs>
          <w:tab w:val="left" w:pos="720"/>
        </w:tabs>
        <w:jc w:val="right"/>
        <w:rPr>
          <w:sz w:val="24"/>
          <w:szCs w:val="24"/>
        </w:rPr>
      </w:pPr>
      <w:r w:rsidRPr="009C61E7">
        <w:rPr>
          <w:sz w:val="24"/>
          <w:szCs w:val="24"/>
        </w:rPr>
        <w:t xml:space="preserve">Приложение </w:t>
      </w:r>
    </w:p>
    <w:p w:rsidR="00E100C9" w:rsidRPr="009C61E7" w:rsidRDefault="00E100C9" w:rsidP="00E100C9">
      <w:pPr>
        <w:tabs>
          <w:tab w:val="left" w:pos="720"/>
        </w:tabs>
        <w:jc w:val="right"/>
        <w:rPr>
          <w:sz w:val="24"/>
          <w:szCs w:val="24"/>
        </w:rPr>
      </w:pPr>
      <w:r w:rsidRPr="009C61E7">
        <w:rPr>
          <w:sz w:val="24"/>
          <w:szCs w:val="24"/>
        </w:rPr>
        <w:t>Форма заявки</w:t>
      </w:r>
    </w:p>
    <w:p w:rsidR="00E100C9" w:rsidRPr="009C61E7" w:rsidRDefault="00E100C9" w:rsidP="00E100C9">
      <w:pPr>
        <w:tabs>
          <w:tab w:val="left" w:pos="720"/>
        </w:tabs>
        <w:jc w:val="right"/>
        <w:rPr>
          <w:sz w:val="24"/>
          <w:szCs w:val="24"/>
        </w:rPr>
      </w:pPr>
    </w:p>
    <w:p w:rsidR="00E100C9" w:rsidRPr="009A69E6" w:rsidRDefault="00E100C9" w:rsidP="00E100C9">
      <w:pPr>
        <w:tabs>
          <w:tab w:val="left" w:pos="720"/>
        </w:tabs>
        <w:jc w:val="right"/>
        <w:rPr>
          <w:sz w:val="22"/>
          <w:szCs w:val="22"/>
        </w:rPr>
      </w:pPr>
    </w:p>
    <w:p w:rsidR="00E100C9" w:rsidRPr="009C61E7" w:rsidRDefault="00E100C9" w:rsidP="00E100C9">
      <w:pPr>
        <w:tabs>
          <w:tab w:val="left" w:pos="720"/>
        </w:tabs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 xml:space="preserve">Заявка на участие </w:t>
      </w:r>
    </w:p>
    <w:p w:rsidR="00E100C9" w:rsidRPr="009C61E7" w:rsidRDefault="00E100C9" w:rsidP="00E100C9">
      <w:pPr>
        <w:tabs>
          <w:tab w:val="left" w:pos="720"/>
        </w:tabs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в Межрегиональной научно-богословской конференции</w:t>
      </w:r>
    </w:p>
    <w:p w:rsidR="00E100C9" w:rsidRPr="009C61E7" w:rsidRDefault="00E100C9" w:rsidP="00E100C9">
      <w:pPr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«Духовное пространство России:</w:t>
      </w:r>
    </w:p>
    <w:p w:rsidR="00E100C9" w:rsidRPr="009C61E7" w:rsidRDefault="00E100C9" w:rsidP="00E100C9">
      <w:pPr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история и современность»</w:t>
      </w:r>
    </w:p>
    <w:p w:rsidR="00A402F4" w:rsidRPr="00A2449E" w:rsidRDefault="00A402F4" w:rsidP="00A402F4">
      <w:pPr>
        <w:jc w:val="center"/>
        <w:rPr>
          <w:sz w:val="24"/>
          <w:szCs w:val="24"/>
        </w:rPr>
      </w:pPr>
      <w:bookmarkStart w:id="0" w:name="_Hlk82696102"/>
      <w:r w:rsidRPr="00A2449E">
        <w:rPr>
          <w:sz w:val="24"/>
          <w:szCs w:val="24"/>
        </w:rPr>
        <w:t>(</w:t>
      </w:r>
      <w:proofErr w:type="gramStart"/>
      <w:r w:rsidRPr="00A2449E">
        <w:rPr>
          <w:sz w:val="24"/>
          <w:szCs w:val="24"/>
        </w:rPr>
        <w:t>посвящённая</w:t>
      </w:r>
      <w:proofErr w:type="gramEnd"/>
      <w:r w:rsidRPr="00A2449E">
        <w:rPr>
          <w:sz w:val="24"/>
          <w:szCs w:val="24"/>
        </w:rPr>
        <w:t xml:space="preserve"> </w:t>
      </w:r>
      <w:r w:rsidRPr="005046FE">
        <w:rPr>
          <w:sz w:val="24"/>
          <w:szCs w:val="24"/>
        </w:rPr>
        <w:t xml:space="preserve">105-летию со дня мученического подвига архиепископа </w:t>
      </w:r>
      <w:proofErr w:type="spellStart"/>
      <w:r w:rsidRPr="005046FE">
        <w:rPr>
          <w:sz w:val="24"/>
          <w:szCs w:val="24"/>
        </w:rPr>
        <w:t>Андроника</w:t>
      </w:r>
      <w:proofErr w:type="spellEnd"/>
      <w:r w:rsidRPr="005046FE">
        <w:rPr>
          <w:sz w:val="24"/>
          <w:szCs w:val="24"/>
        </w:rPr>
        <w:t xml:space="preserve"> (Никольского) и </w:t>
      </w:r>
      <w:r>
        <w:rPr>
          <w:sz w:val="24"/>
          <w:szCs w:val="24"/>
        </w:rPr>
        <w:t>2</w:t>
      </w:r>
      <w:r w:rsidRPr="005046FE">
        <w:rPr>
          <w:sz w:val="24"/>
          <w:szCs w:val="24"/>
        </w:rPr>
        <w:t>0-летию возрождения Духовного образования на Пермской земле</w:t>
      </w:r>
      <w:r w:rsidRPr="00A2449E">
        <w:rPr>
          <w:sz w:val="24"/>
          <w:szCs w:val="24"/>
        </w:rPr>
        <w:t>)</w:t>
      </w:r>
    </w:p>
    <w:p w:rsidR="00E100C9" w:rsidRPr="009C61E7" w:rsidRDefault="00E100C9" w:rsidP="00E100C9">
      <w:pPr>
        <w:tabs>
          <w:tab w:val="left" w:pos="720"/>
        </w:tabs>
        <w:jc w:val="center"/>
        <w:rPr>
          <w:sz w:val="24"/>
          <w:szCs w:val="24"/>
        </w:rPr>
      </w:pPr>
      <w:bookmarkStart w:id="1" w:name="_GoBack"/>
      <w:bookmarkEnd w:id="0"/>
      <w:bookmarkEnd w:id="1"/>
      <w:r w:rsidRPr="009C61E7">
        <w:rPr>
          <w:sz w:val="24"/>
          <w:szCs w:val="24"/>
        </w:rPr>
        <w:t>)</w:t>
      </w:r>
    </w:p>
    <w:p w:rsidR="00E100C9" w:rsidRPr="009A69E6" w:rsidRDefault="00E100C9" w:rsidP="00E100C9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Место работы (учебы):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Занимаемая должность: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 xml:space="preserve">Ученая степень </w:t>
            </w:r>
          </w:p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(при наличии):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Название доклада: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публикации доклада (выступления) в журнале «Научно-богословский вестник Пермской духовной семинарии»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0" w:type="dxa"/>
          </w:tcPr>
          <w:p w:rsidR="00E100C9" w:rsidRPr="00090EBF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участия (очная, </w:t>
            </w: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E100C9" w:rsidRPr="00090EBF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100C9" w:rsidRPr="009A69E6" w:rsidRDefault="00E100C9" w:rsidP="00E100C9">
      <w:pPr>
        <w:tabs>
          <w:tab w:val="left" w:pos="720"/>
        </w:tabs>
        <w:spacing w:after="240" w:line="360" w:lineRule="auto"/>
        <w:jc w:val="center"/>
        <w:rPr>
          <w:sz w:val="22"/>
          <w:szCs w:val="22"/>
        </w:rPr>
      </w:pPr>
    </w:p>
    <w:p w:rsidR="00E100C9" w:rsidRPr="009A69E6" w:rsidRDefault="00E100C9" w:rsidP="00E100C9">
      <w:pPr>
        <w:ind w:firstLine="720"/>
        <w:jc w:val="both"/>
        <w:rPr>
          <w:b/>
          <w:sz w:val="22"/>
          <w:szCs w:val="22"/>
        </w:rPr>
      </w:pPr>
    </w:p>
    <w:p w:rsidR="00E100C9" w:rsidRDefault="00E100C9" w:rsidP="00E100C9">
      <w:pPr>
        <w:ind w:firstLine="720"/>
        <w:jc w:val="both"/>
        <w:rPr>
          <w:b/>
          <w:sz w:val="28"/>
          <w:szCs w:val="28"/>
        </w:rPr>
      </w:pPr>
    </w:p>
    <w:p w:rsidR="00425910" w:rsidRDefault="00425910"/>
    <w:sectPr w:rsidR="0042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C9"/>
    <w:rsid w:val="00425910"/>
    <w:rsid w:val="00A402F4"/>
    <w:rsid w:val="00E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2023-09-22T13:07:00Z</dcterms:created>
  <dcterms:modified xsi:type="dcterms:W3CDTF">2023-09-22T13:07:00Z</dcterms:modified>
</cp:coreProperties>
</file>