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A43EAD">
        <w:rPr>
          <w:rFonts w:asciiTheme="minorHAnsi" w:hAnsiTheme="minorHAnsi" w:cstheme="minorHAnsi"/>
        </w:rPr>
        <w:t>5</w:t>
      </w:r>
      <w:r w:rsidRPr="00A920C8">
        <w:rPr>
          <w:rFonts w:asciiTheme="minorHAnsi" w:hAnsiTheme="minorHAnsi" w:cstheme="minorHAnsi"/>
        </w:rPr>
        <w:t>-й (</w:t>
      </w:r>
      <w:r w:rsidR="00A43EAD">
        <w:rPr>
          <w:rFonts w:asciiTheme="minorHAnsi" w:hAnsiTheme="minorHAnsi" w:cstheme="minorHAnsi"/>
        </w:rPr>
        <w:t>103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920C8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гуманитарного университета. Богословие. Философия. Религиоведение»</w:t>
      </w:r>
      <w:r w:rsidRPr="00A920C8">
        <w:rPr>
          <w:rFonts w:asciiTheme="minorHAnsi" w:hAnsiTheme="minorHAnsi" w:cstheme="minorHAnsi"/>
        </w:rPr>
        <w:t xml:space="preserve"> за 202</w:t>
      </w:r>
      <w:r w:rsidR="004E6E21">
        <w:rPr>
          <w:rFonts w:asciiTheme="minorHAnsi" w:hAnsiTheme="minorHAnsi" w:cstheme="minorHAnsi"/>
        </w:rPr>
        <w:t>2</w:t>
      </w:r>
      <w:r w:rsidRPr="00A920C8">
        <w:rPr>
          <w:rFonts w:asciiTheme="minorHAnsi" w:hAnsiTheme="minorHAnsi" w:cstheme="minorHAnsi"/>
        </w:rPr>
        <w:t xml:space="preserve"> г.</w:t>
      </w:r>
    </w:p>
    <w:p w:rsidR="0057331C" w:rsidRDefault="0057331C" w:rsidP="0057331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Содержание номера</w:t>
      </w: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57331C" w:rsidRDefault="0057331C" w:rsidP="008B503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B5030">
        <w:rPr>
          <w:b/>
        </w:rPr>
        <w:t xml:space="preserve">ИССЛЕДОВАНИЯ: </w:t>
      </w:r>
      <w:r w:rsidRPr="008B5030">
        <w:rPr>
          <w:b/>
          <w:bCs/>
        </w:rPr>
        <w:t>БОГОСЛОВИЕ</w:t>
      </w:r>
    </w:p>
    <w:p w:rsidR="00DE7A79" w:rsidRDefault="00F65ACC" w:rsidP="00DE7A7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Нестерова О.Е. Иносказательная интерпретация рассказа о входе Господнем в Иерусалим в христианской традиции: ослица с осленком как образ иудеев и христиан</w:t>
      </w:r>
    </w:p>
    <w:p w:rsidR="00F21B25" w:rsidRPr="00F21B25" w:rsidRDefault="00F21B25" w:rsidP="00DE7A79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Статья содержит анализ христианских комментариев на евангельский рассказ о входе Господнем в Иерусалим, иллюстрирующий тенденцию к смешению двух самостоятельных форм </w:t>
      </w:r>
      <w:proofErr w:type="spellStart"/>
      <w:r>
        <w:rPr>
          <w:bCs/>
        </w:rPr>
        <w:t>святоотеческой</w:t>
      </w:r>
      <w:proofErr w:type="spellEnd"/>
      <w:r>
        <w:rPr>
          <w:bCs/>
        </w:rPr>
        <w:t xml:space="preserve"> библейской экзегезы – типологической и аллегорической.</w:t>
      </w:r>
    </w:p>
    <w:p w:rsidR="00F65ACC" w:rsidRDefault="00F65ACC" w:rsidP="00DE7A7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Захаров Г.Е. Три Петровых престола в римской </w:t>
      </w:r>
      <w:proofErr w:type="spellStart"/>
      <w:r>
        <w:rPr>
          <w:b/>
          <w:bCs/>
        </w:rPr>
        <w:t>экклезиологической</w:t>
      </w:r>
      <w:proofErr w:type="spellEnd"/>
      <w:r>
        <w:rPr>
          <w:b/>
          <w:bCs/>
        </w:rPr>
        <w:t xml:space="preserve"> традиции конца IV- первой половины  V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>.</w:t>
      </w:r>
    </w:p>
    <w:p w:rsidR="00F21B25" w:rsidRPr="00F21B25" w:rsidRDefault="00F21B25" w:rsidP="00DE7A79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Статья посвящена развитию в римской церковной традиции идей особого статуса во Вселенской Церкви трех Петровых престолов: Римского, Александрийского и </w:t>
      </w:r>
      <w:proofErr w:type="spellStart"/>
      <w:r>
        <w:rPr>
          <w:bCs/>
        </w:rPr>
        <w:t>Антиохийского</w:t>
      </w:r>
      <w:proofErr w:type="spellEnd"/>
      <w:r>
        <w:rPr>
          <w:bCs/>
        </w:rPr>
        <w:t>.</w:t>
      </w:r>
    </w:p>
    <w:p w:rsidR="00F65ACC" w:rsidRDefault="00F65ACC" w:rsidP="00DE7A79">
      <w:pPr>
        <w:pStyle w:val="a3"/>
        <w:spacing w:before="0" w:beforeAutospacing="0" w:after="0" w:afterAutospacing="0"/>
        <w:rPr>
          <w:b/>
          <w:bCs/>
        </w:rPr>
      </w:pPr>
      <w:proofErr w:type="spellStart"/>
      <w:r>
        <w:rPr>
          <w:b/>
          <w:bCs/>
        </w:rPr>
        <w:t>Регульский</w:t>
      </w:r>
      <w:proofErr w:type="spellEnd"/>
      <w:r>
        <w:rPr>
          <w:b/>
          <w:bCs/>
        </w:rPr>
        <w:t xml:space="preserve"> И.Т. Богословие Исаака Ньютона: проблема </w:t>
      </w:r>
      <w:proofErr w:type="spellStart"/>
      <w:r>
        <w:rPr>
          <w:b/>
          <w:bCs/>
        </w:rPr>
        <w:t>типологизациии</w:t>
      </w:r>
      <w:proofErr w:type="spellEnd"/>
    </w:p>
    <w:p w:rsidR="00F21B25" w:rsidRPr="00F21B25" w:rsidRDefault="00F21B25" w:rsidP="00DE7A79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Споры о религиозных убеждениях Ньютона начались еще при жизни сэра Исаака. Сейчас исследователи пришли к однознач</w:t>
      </w:r>
      <w:r w:rsidR="00F07975">
        <w:rPr>
          <w:bCs/>
        </w:rPr>
        <w:t xml:space="preserve">ному согласию по поводу </w:t>
      </w:r>
      <w:proofErr w:type="spellStart"/>
      <w:r w:rsidR="00F07975">
        <w:rPr>
          <w:bCs/>
        </w:rPr>
        <w:t>гетеродоксальности</w:t>
      </w:r>
      <w:proofErr w:type="spellEnd"/>
      <w:r w:rsidR="00F07975">
        <w:rPr>
          <w:bCs/>
        </w:rPr>
        <w:t xml:space="preserve"> Ньютона.</w:t>
      </w:r>
    </w:p>
    <w:p w:rsidR="00F30326" w:rsidRPr="008B5030" w:rsidRDefault="00F30326" w:rsidP="008B503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30326" w:rsidRDefault="00F30326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030">
        <w:rPr>
          <w:rFonts w:ascii="Times New Roman" w:hAnsi="Times New Roman" w:cs="Times New Roman"/>
          <w:b/>
          <w:sz w:val="24"/>
          <w:szCs w:val="24"/>
        </w:rPr>
        <w:t>ИССЛЕДОВАНИЯ:</w:t>
      </w:r>
      <w:r w:rsidR="002F6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ФИЛОСОФИЯ</w:t>
      </w:r>
    </w:p>
    <w:p w:rsidR="00DE7A79" w:rsidRDefault="00F65ACC" w:rsidP="00DE7A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Ваганова Н.А. К истокам «спора о Софии»: Е.Н. Трубецкой как критик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софиологии</w:t>
      </w:r>
      <w:proofErr w:type="spellEnd"/>
    </w:p>
    <w:p w:rsidR="00F65ACC" w:rsidRDefault="00F07975" w:rsidP="00DE7A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Статья возвращает читателей к первому этапу критики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софиологии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не нашедшей продолжения в силу исторических обстоятельств.</w:t>
      </w:r>
    </w:p>
    <w:p w:rsidR="00F07975" w:rsidRDefault="00F07975" w:rsidP="00DE7A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7975" w:rsidRPr="00F07975" w:rsidRDefault="00F07975" w:rsidP="00DE7A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0326" w:rsidRDefault="0063511E" w:rsidP="00D86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030">
        <w:rPr>
          <w:rFonts w:ascii="Times New Roman" w:hAnsi="Times New Roman" w:cs="Times New Roman"/>
          <w:b/>
          <w:sz w:val="24"/>
          <w:szCs w:val="24"/>
        </w:rPr>
        <w:t>ИССЛЕДОВАНИЯ: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326"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РЕЛИГИОВЕДЕНИЕ</w:t>
      </w:r>
    </w:p>
    <w:p w:rsidR="00962F3F" w:rsidRDefault="00F65ACC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Егито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Т.М. Игнатий Лойола и Константин Станиславский в интерпретации Сергея</w:t>
      </w:r>
      <w:r w:rsidR="008C1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Эйзенштейна: от мистического экстаза до монтажа</w:t>
      </w:r>
    </w:p>
    <w:p w:rsidR="008C16EF" w:rsidRPr="00F07975" w:rsidRDefault="00F07975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статье исследуется вопрос о степени влияния советского авангардного искусства 20-30 гг. ХХ в.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секулярные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процессы в обществе. Впервые в историографии С.Эйзенштейн рассматривается в своей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квазирелигиозной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персонали</w:t>
      </w:r>
    </w:p>
    <w:p w:rsidR="008C16EF" w:rsidRDefault="008C16EF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6EF" w:rsidRDefault="008C16EF" w:rsidP="008C16EF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3CFD" w:rsidRPr="007E3CFD" w:rsidRDefault="007E3CFD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6EF" w:rsidRDefault="008C16EF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</w:t>
      </w:r>
    </w:p>
    <w:p w:rsidR="008C16EF" w:rsidRDefault="008C16EF" w:rsidP="008C16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П.А. «Мнимые противоречия: предисловие С.А. Рачинского к книге Чарльза Дарвина «Происхождение видов»</w:t>
      </w:r>
    </w:p>
    <w:p w:rsidR="00F30326" w:rsidRPr="00D86A15" w:rsidRDefault="00F30326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РЕЦЕНЗИИ</w:t>
      </w:r>
    </w:p>
    <w:p w:rsidR="00517E2C" w:rsidRPr="00D86A15" w:rsidRDefault="00517E2C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3CFD" w:rsidRPr="005B21CD" w:rsidRDefault="007E3CFD" w:rsidP="0014059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на: </w:t>
      </w:r>
      <w:proofErr w:type="spellStart"/>
      <w:proofErr w:type="gramStart"/>
      <w:r w:rsidR="00140590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140590" w:rsidRPr="00140590">
        <w:rPr>
          <w:rFonts w:ascii="Times New Roman" w:hAnsi="Times New Roman" w:cs="Times New Roman"/>
          <w:sz w:val="24"/>
          <w:szCs w:val="24"/>
        </w:rPr>
        <w:t xml:space="preserve"> </w:t>
      </w:r>
      <w:r w:rsidR="00140590">
        <w:rPr>
          <w:rFonts w:ascii="Times New Roman" w:hAnsi="Times New Roman" w:cs="Times New Roman"/>
          <w:sz w:val="24"/>
          <w:szCs w:val="24"/>
          <w:lang w:val="en-US"/>
        </w:rPr>
        <w:t>Codex</w:t>
      </w:r>
      <w:r w:rsidR="00140590" w:rsidRPr="00140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90">
        <w:rPr>
          <w:rFonts w:ascii="Times New Roman" w:hAnsi="Times New Roman" w:cs="Times New Roman"/>
          <w:sz w:val="24"/>
          <w:szCs w:val="24"/>
          <w:lang w:val="en-US"/>
        </w:rPr>
        <w:t>Reuchlins</w:t>
      </w:r>
      <w:proofErr w:type="spellEnd"/>
      <w:r w:rsidR="00140590" w:rsidRPr="00140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90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="00140590" w:rsidRPr="00140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90">
        <w:rPr>
          <w:rFonts w:ascii="Times New Roman" w:hAnsi="Times New Roman" w:cs="Times New Roman"/>
          <w:sz w:val="24"/>
          <w:szCs w:val="24"/>
          <w:lang w:val="en-US"/>
        </w:rPr>
        <w:t>Apokalypse</w:t>
      </w:r>
      <w:proofErr w:type="spellEnd"/>
      <w:r w:rsidR="00140590" w:rsidRPr="001405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0590" w:rsidRPr="00140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0590">
        <w:rPr>
          <w:rFonts w:ascii="Times New Roman" w:hAnsi="Times New Roman" w:cs="Times New Roman"/>
          <w:sz w:val="24"/>
          <w:szCs w:val="24"/>
          <w:lang w:val="en-US"/>
        </w:rPr>
        <w:t>Byzanz</w:t>
      </w:r>
      <w:proofErr w:type="spellEnd"/>
      <w:r w:rsidR="00140590" w:rsidRPr="00F21B2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140590">
        <w:rPr>
          <w:rFonts w:ascii="Times New Roman" w:hAnsi="Times New Roman" w:cs="Times New Roman"/>
          <w:sz w:val="24"/>
          <w:szCs w:val="24"/>
          <w:lang w:val="en-US"/>
        </w:rPr>
        <w:t>Baster</w:t>
      </w:r>
      <w:proofErr w:type="spellEnd"/>
      <w:r w:rsidR="00140590" w:rsidRPr="00F21B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0590">
        <w:rPr>
          <w:rFonts w:ascii="Times New Roman" w:hAnsi="Times New Roman" w:cs="Times New Roman"/>
          <w:sz w:val="24"/>
          <w:szCs w:val="24"/>
          <w:lang w:val="en-US"/>
        </w:rPr>
        <w:t>Konzil</w:t>
      </w:r>
      <w:proofErr w:type="spellEnd"/>
      <w:r w:rsidR="00140590" w:rsidRPr="00F21B2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140590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="00140590" w:rsidRPr="00F21B2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40590" w:rsidRPr="00F21B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40590">
        <w:rPr>
          <w:rFonts w:ascii="Times New Roman" w:hAnsi="Times New Roman" w:cs="Times New Roman"/>
          <w:sz w:val="24"/>
          <w:szCs w:val="24"/>
          <w:lang w:val="en-US"/>
        </w:rPr>
        <w:t>Hrsg</w:t>
      </w:r>
      <w:proofErr w:type="spellEnd"/>
      <w:r w:rsidR="00140590" w:rsidRPr="005B21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40590">
        <w:rPr>
          <w:rFonts w:ascii="Times New Roman" w:hAnsi="Times New Roman" w:cs="Times New Roman"/>
          <w:sz w:val="24"/>
          <w:szCs w:val="24"/>
          <w:lang w:val="en-US"/>
        </w:rPr>
        <w:t>Von Martin Karrer</w:t>
      </w:r>
      <w:r w:rsidR="005B21CD" w:rsidRPr="005B21C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5B21CD" w:rsidRPr="005B2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590">
        <w:rPr>
          <w:rFonts w:ascii="Times New Roman" w:hAnsi="Times New Roman" w:cs="Times New Roman"/>
          <w:sz w:val="24"/>
          <w:szCs w:val="24"/>
          <w:lang w:val="en-US"/>
        </w:rPr>
        <w:t xml:space="preserve"> Berlin- Boston</w:t>
      </w:r>
      <w:r w:rsidR="005B21CD" w:rsidRPr="005B21C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B21CD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5B21CD">
        <w:rPr>
          <w:rFonts w:ascii="Times New Roman" w:hAnsi="Times New Roman" w:cs="Times New Roman"/>
          <w:sz w:val="24"/>
          <w:szCs w:val="24"/>
          <w:lang w:val="en-US"/>
        </w:rPr>
        <w:t>Gruyter</w:t>
      </w:r>
      <w:proofErr w:type="spellEnd"/>
      <w:r w:rsidR="005B21CD" w:rsidRPr="005B21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B21CD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5B21CD" w:rsidRPr="00F21B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40590">
        <w:rPr>
          <w:rFonts w:ascii="Times New Roman" w:hAnsi="Times New Roman" w:cs="Times New Roman"/>
          <w:sz w:val="24"/>
          <w:szCs w:val="24"/>
          <w:lang w:val="en-US"/>
        </w:rPr>
        <w:t>Manuscripta</w:t>
      </w:r>
      <w:proofErr w:type="spellEnd"/>
      <w:r w:rsidR="00140590">
        <w:rPr>
          <w:rFonts w:ascii="Times New Roman" w:hAnsi="Times New Roman" w:cs="Times New Roman"/>
          <w:sz w:val="24"/>
          <w:szCs w:val="24"/>
          <w:lang w:val="en-US"/>
        </w:rPr>
        <w:t xml:space="preserve"> Bi</w:t>
      </w:r>
      <w:r w:rsidR="005B21CD">
        <w:rPr>
          <w:rFonts w:ascii="Times New Roman" w:hAnsi="Times New Roman" w:cs="Times New Roman"/>
          <w:sz w:val="24"/>
          <w:szCs w:val="24"/>
          <w:lang w:val="en-US"/>
        </w:rPr>
        <w:t>blica</w:t>
      </w:r>
      <w:proofErr w:type="gramStart"/>
      <w:r w:rsidR="005B21CD" w:rsidRPr="00F21B2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B21CD">
        <w:rPr>
          <w:rFonts w:ascii="Times New Roman" w:hAnsi="Times New Roman" w:cs="Times New Roman"/>
          <w:sz w:val="24"/>
          <w:szCs w:val="24"/>
          <w:lang w:val="en-US"/>
        </w:rPr>
        <w:t>5</w:t>
      </w:r>
      <w:proofErr w:type="gramEnd"/>
      <w:r w:rsidR="005B21CD" w:rsidRPr="00F21B25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="005B21CD" w:rsidRPr="005B21C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B21CD" w:rsidRPr="005B21CD">
        <w:rPr>
          <w:rFonts w:ascii="Times New Roman" w:hAnsi="Times New Roman" w:cs="Times New Roman"/>
          <w:i/>
          <w:sz w:val="24"/>
          <w:szCs w:val="24"/>
        </w:rPr>
        <w:t>А</w:t>
      </w:r>
      <w:r w:rsidR="005B21CD" w:rsidRPr="005B21C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5B21CD" w:rsidRPr="005B21CD">
        <w:rPr>
          <w:rFonts w:ascii="Times New Roman" w:hAnsi="Times New Roman" w:cs="Times New Roman"/>
          <w:i/>
          <w:sz w:val="24"/>
          <w:szCs w:val="24"/>
        </w:rPr>
        <w:t>Г</w:t>
      </w:r>
      <w:r w:rsidR="005B21CD" w:rsidRPr="005B21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="005B21CD" w:rsidRPr="005B21CD">
        <w:rPr>
          <w:rFonts w:ascii="Times New Roman" w:hAnsi="Times New Roman" w:cs="Times New Roman"/>
          <w:i/>
          <w:sz w:val="24"/>
          <w:szCs w:val="24"/>
        </w:rPr>
        <w:t>Небольсин</w:t>
      </w:r>
      <w:proofErr w:type="spellEnd"/>
      <w:r w:rsidR="005B21CD" w:rsidRPr="005B21C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C16EF" w:rsidRPr="005B21CD" w:rsidRDefault="008C16EF" w:rsidP="008B5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C16EF">
        <w:rPr>
          <w:rFonts w:ascii="Times New Roman" w:eastAsia="Times New Roman" w:hAnsi="Times New Roman" w:cs="Times New Roman"/>
          <w:b/>
          <w:bCs/>
          <w:sz w:val="24"/>
          <w:szCs w:val="24"/>
        </w:rPr>
        <w:t>Каноническое</w:t>
      </w:r>
      <w:r w:rsidRPr="005B21C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C16E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</w:t>
      </w:r>
      <w:r w:rsidRPr="005B21C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C16EF"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r w:rsidRPr="005B21C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C16EF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политическая</w:t>
      </w:r>
      <w:r w:rsidRPr="005B21C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C16EF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</w:t>
      </w:r>
    </w:p>
    <w:p w:rsidR="008C16EF" w:rsidRDefault="008C16EF" w:rsidP="008B50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F21B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F21B2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Михайлова</w:t>
      </w:r>
      <w:r w:rsidRPr="00F21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21B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21B25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Канонист</w:t>
      </w:r>
      <w:proofErr w:type="spellEnd"/>
      <w:r w:rsidRPr="00F21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21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горением</w:t>
      </w:r>
      <w:r w:rsidRPr="00F21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Илииным</w:t>
      </w:r>
      <w:proofErr w:type="spellEnd"/>
      <w:r w:rsidRPr="00F21B25">
        <w:rPr>
          <w:rFonts w:ascii="Times New Roman" w:hAnsi="Times New Roman" w:cs="Times New Roman"/>
          <w:sz w:val="24"/>
          <w:szCs w:val="24"/>
        </w:rPr>
        <w:t>…»</w:t>
      </w:r>
      <w:proofErr w:type="gramStart"/>
      <w:r w:rsidRPr="00F21B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1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жизненный</w:t>
      </w:r>
      <w:r w:rsidRPr="00F21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1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творческий</w:t>
      </w:r>
      <w:r w:rsidRPr="00F21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профессора Ильи Степановича Бердникова (1839-1910.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Казань, издательство Сергея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2021 </w:t>
      </w:r>
      <w:r w:rsidRPr="008C16E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C16EF">
        <w:rPr>
          <w:rFonts w:ascii="Times New Roman" w:hAnsi="Times New Roman" w:cs="Times New Roman"/>
          <w:i/>
          <w:sz w:val="24"/>
          <w:szCs w:val="24"/>
        </w:rPr>
        <w:t>А.В.Токранов</w:t>
      </w:r>
      <w:proofErr w:type="spellEnd"/>
      <w:r w:rsidRPr="008C16EF">
        <w:rPr>
          <w:rFonts w:ascii="Times New Roman" w:hAnsi="Times New Roman" w:cs="Times New Roman"/>
          <w:i/>
          <w:sz w:val="24"/>
          <w:szCs w:val="24"/>
        </w:rPr>
        <w:t>)</w:t>
      </w:r>
    </w:p>
    <w:p w:rsidR="008C16EF" w:rsidRPr="008C16EF" w:rsidRDefault="008C16EF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Религиозный плюрализм в новом ракурсе: диалог индийской философии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590">
        <w:rPr>
          <w:rFonts w:ascii="Times New Roman" w:hAnsi="Times New Roman" w:cs="Times New Roman"/>
          <w:b/>
          <w:sz w:val="24"/>
          <w:szCs w:val="24"/>
        </w:rPr>
        <w:t>еврейской</w:t>
      </w:r>
    </w:p>
    <w:p w:rsidR="008C16EF" w:rsidRPr="00EB05BB" w:rsidRDefault="008C16EF" w:rsidP="008B50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5B21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B21C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B21CD" w:rsidRPr="005B2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21C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B21CD" w:rsidRPr="005B21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B21CD">
        <w:rPr>
          <w:rFonts w:ascii="Times New Roman" w:hAnsi="Times New Roman" w:cs="Times New Roman"/>
          <w:sz w:val="24"/>
          <w:szCs w:val="24"/>
          <w:lang w:val="en-US"/>
        </w:rPr>
        <w:t>Puri</w:t>
      </w:r>
      <w:proofErr w:type="spellEnd"/>
      <w:proofErr w:type="gramStart"/>
      <w:r w:rsidR="00EB05BB" w:rsidRPr="00EB05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B21CD" w:rsidRPr="005B21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21C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5B21CD" w:rsidRPr="005B21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B05BB">
        <w:rPr>
          <w:rFonts w:ascii="Times New Roman" w:hAnsi="Times New Roman" w:cs="Times New Roman"/>
          <w:sz w:val="24"/>
          <w:szCs w:val="24"/>
          <w:lang w:val="en-US"/>
        </w:rPr>
        <w:t xml:space="preserve">Kumar </w:t>
      </w:r>
      <w:r w:rsidR="00EB05BB" w:rsidRPr="00EB05B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5B21CD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r w:rsidR="00EB05BB" w:rsidRPr="00EB05BB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gramStart"/>
      <w:r w:rsidR="005B21CD">
        <w:rPr>
          <w:rFonts w:ascii="Times New Roman" w:hAnsi="Times New Roman" w:cs="Times New Roman"/>
          <w:sz w:val="24"/>
          <w:szCs w:val="24"/>
          <w:lang w:val="en-US"/>
        </w:rPr>
        <w:t>Re-thinking</w:t>
      </w:r>
      <w:r w:rsidR="00EB05BB">
        <w:rPr>
          <w:rFonts w:ascii="Times New Roman" w:hAnsi="Times New Roman" w:cs="Times New Roman"/>
          <w:sz w:val="24"/>
          <w:szCs w:val="24"/>
          <w:lang w:val="en-US"/>
        </w:rPr>
        <w:t xml:space="preserve"> Religious Pluralism</w:t>
      </w:r>
      <w:r w:rsidR="00EB05BB" w:rsidRPr="00EB05B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B05BB">
        <w:rPr>
          <w:rFonts w:ascii="Times New Roman" w:hAnsi="Times New Roman" w:cs="Times New Roman"/>
          <w:sz w:val="24"/>
          <w:szCs w:val="24"/>
          <w:lang w:val="en-US"/>
        </w:rPr>
        <w:t>Moving Beyond Liberal Tolerance.</w:t>
      </w:r>
      <w:proofErr w:type="gramEnd"/>
      <w:r w:rsidR="00EB05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05BB">
        <w:rPr>
          <w:rFonts w:ascii="Times New Roman" w:hAnsi="Times New Roman" w:cs="Times New Roman"/>
          <w:sz w:val="24"/>
          <w:szCs w:val="24"/>
          <w:lang w:val="en-US"/>
        </w:rPr>
        <w:t>Singapor</w:t>
      </w:r>
      <w:proofErr w:type="spellEnd"/>
      <w:r w:rsidR="00EB05BB">
        <w:rPr>
          <w:rFonts w:ascii="Times New Roman" w:hAnsi="Times New Roman" w:cs="Times New Roman"/>
          <w:sz w:val="24"/>
          <w:szCs w:val="24"/>
        </w:rPr>
        <w:t xml:space="preserve">е:  </w:t>
      </w:r>
      <w:r w:rsidR="00EB05BB">
        <w:rPr>
          <w:rFonts w:ascii="Times New Roman" w:hAnsi="Times New Roman" w:cs="Times New Roman"/>
          <w:sz w:val="24"/>
          <w:szCs w:val="24"/>
          <w:lang w:val="en-US"/>
        </w:rPr>
        <w:t>Springer</w:t>
      </w:r>
      <w:r w:rsidR="00EB05BB">
        <w:rPr>
          <w:rFonts w:ascii="Times New Roman" w:hAnsi="Times New Roman" w:cs="Times New Roman"/>
          <w:sz w:val="24"/>
          <w:szCs w:val="24"/>
        </w:rPr>
        <w:t xml:space="preserve">, </w:t>
      </w:r>
      <w:r w:rsidR="00EB05BB">
        <w:rPr>
          <w:rFonts w:ascii="Times New Roman" w:hAnsi="Times New Roman" w:cs="Times New Roman"/>
          <w:sz w:val="24"/>
          <w:szCs w:val="24"/>
          <w:lang w:val="en-US"/>
        </w:rPr>
        <w:t>2021</w:t>
      </w:r>
      <w:r w:rsidR="00EB05BB">
        <w:rPr>
          <w:rFonts w:ascii="Times New Roman" w:hAnsi="Times New Roman" w:cs="Times New Roman"/>
          <w:sz w:val="24"/>
          <w:szCs w:val="24"/>
        </w:rPr>
        <w:t xml:space="preserve"> (</w:t>
      </w:r>
      <w:r w:rsidR="00EB05BB">
        <w:rPr>
          <w:rFonts w:ascii="Times New Roman" w:hAnsi="Times New Roman" w:cs="Times New Roman"/>
          <w:i/>
          <w:sz w:val="24"/>
          <w:szCs w:val="24"/>
        </w:rPr>
        <w:t>И.Ф. Рыжаков</w:t>
      </w:r>
      <w:r w:rsidR="00EB05BB">
        <w:rPr>
          <w:rFonts w:ascii="Times New Roman" w:hAnsi="Times New Roman" w:cs="Times New Roman"/>
          <w:sz w:val="24"/>
          <w:szCs w:val="24"/>
        </w:rPr>
        <w:t>)</w:t>
      </w:r>
    </w:p>
    <w:p w:rsidR="008C16EF" w:rsidRPr="005B21CD" w:rsidRDefault="008C16EF" w:rsidP="008B50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C16EF" w:rsidRPr="005B21CD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5B"/>
    <w:rsid w:val="0000528A"/>
    <w:rsid w:val="00037C53"/>
    <w:rsid w:val="000E5017"/>
    <w:rsid w:val="000F4BCD"/>
    <w:rsid w:val="00140590"/>
    <w:rsid w:val="0022071D"/>
    <w:rsid w:val="00241803"/>
    <w:rsid w:val="002F6E15"/>
    <w:rsid w:val="00340D07"/>
    <w:rsid w:val="00375802"/>
    <w:rsid w:val="003F0404"/>
    <w:rsid w:val="00420FEB"/>
    <w:rsid w:val="004E6E21"/>
    <w:rsid w:val="00517E2C"/>
    <w:rsid w:val="0057331C"/>
    <w:rsid w:val="005B21CD"/>
    <w:rsid w:val="00634D7C"/>
    <w:rsid w:val="0063511E"/>
    <w:rsid w:val="00673756"/>
    <w:rsid w:val="0067464A"/>
    <w:rsid w:val="006B25B2"/>
    <w:rsid w:val="00742C5B"/>
    <w:rsid w:val="00782F46"/>
    <w:rsid w:val="007E3CFD"/>
    <w:rsid w:val="00880C36"/>
    <w:rsid w:val="008B360A"/>
    <w:rsid w:val="008B4E12"/>
    <w:rsid w:val="008B5030"/>
    <w:rsid w:val="008C16EF"/>
    <w:rsid w:val="00930207"/>
    <w:rsid w:val="00940C14"/>
    <w:rsid w:val="00956797"/>
    <w:rsid w:val="00962F3F"/>
    <w:rsid w:val="009D497C"/>
    <w:rsid w:val="009E02FB"/>
    <w:rsid w:val="00A26907"/>
    <w:rsid w:val="00A43EAD"/>
    <w:rsid w:val="00A952C9"/>
    <w:rsid w:val="00AC2C72"/>
    <w:rsid w:val="00AF2E81"/>
    <w:rsid w:val="00B23241"/>
    <w:rsid w:val="00B46A54"/>
    <w:rsid w:val="00B54FA6"/>
    <w:rsid w:val="00B611CA"/>
    <w:rsid w:val="00BD0B33"/>
    <w:rsid w:val="00BE1669"/>
    <w:rsid w:val="00BE2EB5"/>
    <w:rsid w:val="00BF60AE"/>
    <w:rsid w:val="00C1167C"/>
    <w:rsid w:val="00C437A0"/>
    <w:rsid w:val="00CA4A53"/>
    <w:rsid w:val="00D07A25"/>
    <w:rsid w:val="00D86A15"/>
    <w:rsid w:val="00DA0A84"/>
    <w:rsid w:val="00DE7A79"/>
    <w:rsid w:val="00E75295"/>
    <w:rsid w:val="00E979D6"/>
    <w:rsid w:val="00EB05BB"/>
    <w:rsid w:val="00F07975"/>
    <w:rsid w:val="00F21B25"/>
    <w:rsid w:val="00F30326"/>
    <w:rsid w:val="00F450EC"/>
    <w:rsid w:val="00F65ACC"/>
    <w:rsid w:val="00FD0EF2"/>
    <w:rsid w:val="00FD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12</cp:revision>
  <dcterms:created xsi:type="dcterms:W3CDTF">2022-03-24T09:41:00Z</dcterms:created>
  <dcterms:modified xsi:type="dcterms:W3CDTF">2023-02-06T12:24:00Z</dcterms:modified>
</cp:coreProperties>
</file>