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AF3ADC">
        <w:rPr>
          <w:rFonts w:asciiTheme="minorHAnsi" w:hAnsiTheme="minorHAnsi" w:cstheme="minorHAnsi"/>
        </w:rPr>
        <w:t>1</w:t>
      </w:r>
      <w:r w:rsidR="007F5B7F">
        <w:rPr>
          <w:rFonts w:asciiTheme="minorHAnsi" w:hAnsiTheme="minorHAnsi" w:cstheme="minorHAnsi"/>
        </w:rPr>
        <w:t>-</w:t>
      </w:r>
      <w:r w:rsidRPr="00A920C8">
        <w:rPr>
          <w:rFonts w:asciiTheme="minorHAnsi" w:hAnsiTheme="minorHAnsi" w:cstheme="minorHAnsi"/>
        </w:rPr>
        <w:t>й (</w:t>
      </w:r>
      <w:r w:rsidR="00AF3ADC">
        <w:rPr>
          <w:rFonts w:asciiTheme="minorHAnsi" w:hAnsiTheme="minorHAnsi" w:cstheme="minorHAnsi"/>
        </w:rPr>
        <w:t>64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920C8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</w:t>
      </w:r>
      <w:r w:rsidR="007F5B7F">
        <w:rPr>
          <w:rFonts w:asciiTheme="minorHAnsi" w:hAnsiTheme="minorHAnsi" w:cstheme="minorHAnsi"/>
          <w:b/>
        </w:rPr>
        <w:t>уманитарног</w:t>
      </w:r>
      <w:r w:rsidR="003638A1">
        <w:rPr>
          <w:rFonts w:asciiTheme="minorHAnsi" w:hAnsiTheme="minorHAnsi" w:cstheme="minorHAnsi"/>
          <w:b/>
        </w:rPr>
        <w:t>о университета. Педагогика. Психология</w:t>
      </w:r>
      <w:r w:rsidRPr="00A920C8">
        <w:rPr>
          <w:rFonts w:asciiTheme="minorHAnsi" w:hAnsiTheme="minorHAnsi" w:cstheme="minorHAnsi"/>
          <w:b/>
        </w:rPr>
        <w:t>»</w:t>
      </w:r>
      <w:r w:rsidRPr="00A920C8">
        <w:rPr>
          <w:rFonts w:asciiTheme="minorHAnsi" w:hAnsiTheme="minorHAnsi" w:cstheme="minorHAnsi"/>
        </w:rPr>
        <w:t xml:space="preserve"> за 202</w:t>
      </w:r>
      <w:r w:rsidR="00AF3ADC">
        <w:rPr>
          <w:rFonts w:asciiTheme="minorHAnsi" w:hAnsiTheme="minorHAnsi" w:cstheme="minorHAnsi"/>
        </w:rPr>
        <w:t>2</w:t>
      </w:r>
      <w:r w:rsidRPr="00A920C8">
        <w:rPr>
          <w:rFonts w:asciiTheme="minorHAnsi" w:hAnsiTheme="minorHAnsi" w:cstheme="minorHAnsi"/>
        </w:rPr>
        <w:t xml:space="preserve"> г.</w:t>
      </w:r>
    </w:p>
    <w:p w:rsidR="00B83672" w:rsidRDefault="00B83672" w:rsidP="00B83672">
      <w:pPr>
        <w:pStyle w:val="a3"/>
        <w:tabs>
          <w:tab w:val="left" w:pos="3960"/>
          <w:tab w:val="center" w:pos="5233"/>
        </w:tabs>
        <w:spacing w:before="0" w:beforeAutospacing="0" w:after="0" w:afterAutospacing="0"/>
        <w:rPr>
          <w:b/>
        </w:rPr>
      </w:pPr>
      <w:r>
        <w:rPr>
          <w:b/>
        </w:rPr>
        <w:tab/>
      </w:r>
    </w:p>
    <w:p w:rsidR="0057331C" w:rsidRDefault="00B83672" w:rsidP="00B83672">
      <w:pPr>
        <w:pStyle w:val="a3"/>
        <w:tabs>
          <w:tab w:val="left" w:pos="3960"/>
          <w:tab w:val="center" w:pos="5233"/>
        </w:tabs>
        <w:spacing w:before="0" w:beforeAutospacing="0" w:after="0" w:afterAutospacing="0"/>
        <w:rPr>
          <w:b/>
        </w:rPr>
      </w:pPr>
      <w:r>
        <w:rPr>
          <w:b/>
        </w:rPr>
        <w:tab/>
      </w:r>
      <w:r w:rsidR="0057331C" w:rsidRPr="008B5030">
        <w:rPr>
          <w:b/>
        </w:rPr>
        <w:t>Содержание номера</w:t>
      </w:r>
    </w:p>
    <w:p w:rsidR="00B83672" w:rsidRPr="008B5030" w:rsidRDefault="00B83672" w:rsidP="00B83672">
      <w:pPr>
        <w:pStyle w:val="a3"/>
        <w:tabs>
          <w:tab w:val="left" w:pos="3960"/>
          <w:tab w:val="center" w:pos="5233"/>
        </w:tabs>
        <w:spacing w:before="0" w:beforeAutospacing="0" w:after="0" w:afterAutospacing="0"/>
        <w:rPr>
          <w:b/>
        </w:rPr>
      </w:pPr>
    </w:p>
    <w:p w:rsidR="00B83672" w:rsidRDefault="00B83672" w:rsidP="00B83672">
      <w:pPr>
        <w:pStyle w:val="a3"/>
        <w:tabs>
          <w:tab w:val="left" w:pos="3144"/>
          <w:tab w:val="center" w:pos="5233"/>
        </w:tabs>
        <w:spacing w:before="0" w:beforeAutospacing="0" w:after="0" w:afterAutospacing="0"/>
        <w:rPr>
          <w:b/>
        </w:rPr>
      </w:pPr>
      <w:r>
        <w:rPr>
          <w:b/>
        </w:rPr>
        <w:tab/>
      </w:r>
      <w:r w:rsidR="0057331C" w:rsidRPr="008B5030">
        <w:rPr>
          <w:b/>
        </w:rPr>
        <w:t>ИССЛЕДОВАНИЯ</w:t>
      </w:r>
      <w:r w:rsidR="003638A1">
        <w:rPr>
          <w:b/>
        </w:rPr>
        <w:t>: ПЕДАГОГИКА</w:t>
      </w:r>
    </w:p>
    <w:p w:rsidR="00B83672" w:rsidRDefault="00B83672" w:rsidP="00B83672">
      <w:pPr>
        <w:pStyle w:val="a3"/>
        <w:tabs>
          <w:tab w:val="left" w:pos="3144"/>
          <w:tab w:val="center" w:pos="5233"/>
        </w:tabs>
        <w:spacing w:before="0" w:beforeAutospacing="0" w:after="0" w:afterAutospacing="0"/>
        <w:rPr>
          <w:b/>
        </w:rPr>
      </w:pPr>
    </w:p>
    <w:p w:rsidR="003638A1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История педагогики и образования</w:t>
      </w:r>
    </w:p>
    <w:p w:rsidR="00AF3ADC" w:rsidRDefault="00AF3ADC" w:rsidP="00AF3ADC">
      <w:pPr>
        <w:pStyle w:val="a3"/>
        <w:tabs>
          <w:tab w:val="left" w:pos="7416"/>
        </w:tabs>
        <w:spacing w:before="0" w:beforeAutospacing="0" w:after="0" w:afterAutospacing="0"/>
        <w:rPr>
          <w:b/>
        </w:rPr>
      </w:pPr>
      <w:r>
        <w:rPr>
          <w:b/>
        </w:rPr>
        <w:tab/>
      </w:r>
    </w:p>
    <w:p w:rsidR="00AF3ADC" w:rsidRDefault="00AF3ADC" w:rsidP="00AF3ADC">
      <w:pPr>
        <w:pStyle w:val="a3"/>
        <w:tabs>
          <w:tab w:val="left" w:pos="7416"/>
        </w:tabs>
        <w:spacing w:before="0" w:beforeAutospacing="0" w:after="0" w:afterAutospacing="0"/>
        <w:rPr>
          <w:b/>
        </w:rPr>
      </w:pPr>
      <w:proofErr w:type="spellStart"/>
      <w:r>
        <w:rPr>
          <w:b/>
        </w:rPr>
        <w:t>Милованов</w:t>
      </w:r>
      <w:proofErr w:type="spellEnd"/>
      <w:r w:rsidR="00617329">
        <w:rPr>
          <w:b/>
        </w:rPr>
        <w:t xml:space="preserve"> </w:t>
      </w:r>
      <w:r>
        <w:rPr>
          <w:b/>
        </w:rPr>
        <w:t xml:space="preserve"> К.Ю.  Модернизация отечественного образования как исторически обусловленный процесс</w:t>
      </w:r>
    </w:p>
    <w:p w:rsidR="00ED4F2A" w:rsidRPr="00ED4F2A" w:rsidRDefault="00ED4F2A" w:rsidP="00AF3ADC">
      <w:pPr>
        <w:pStyle w:val="a3"/>
        <w:tabs>
          <w:tab w:val="left" w:pos="7416"/>
        </w:tabs>
        <w:spacing w:before="0" w:beforeAutospacing="0" w:after="0" w:afterAutospacing="0"/>
      </w:pPr>
      <w:r>
        <w:t>Процесс модернизации имеет исключительно фундаменталь</w:t>
      </w:r>
      <w:r w:rsidR="00AC1EFC">
        <w:t>ное и научно-практическое значение для выработки стратегических параметров комплексной модернизации современной национальной системы образования.</w:t>
      </w:r>
    </w:p>
    <w:p w:rsidR="00AC1EFC" w:rsidRDefault="00617329" w:rsidP="00AF3ADC">
      <w:pPr>
        <w:pStyle w:val="a3"/>
        <w:tabs>
          <w:tab w:val="left" w:pos="7416"/>
        </w:tabs>
        <w:spacing w:before="0" w:beforeAutospacing="0" w:after="0" w:afterAutospacing="0"/>
        <w:rPr>
          <w:b/>
        </w:rPr>
      </w:pPr>
      <w:proofErr w:type="spellStart"/>
      <w:r>
        <w:rPr>
          <w:b/>
        </w:rPr>
        <w:t>Беленчук</w:t>
      </w:r>
      <w:proofErr w:type="spellEnd"/>
      <w:r>
        <w:rPr>
          <w:b/>
        </w:rPr>
        <w:t xml:space="preserve">  Л.Н.  Инновационные процессы в образовании:  реформы Петра I</w:t>
      </w:r>
      <w:r w:rsidR="00A84A47">
        <w:rPr>
          <w:b/>
        </w:rPr>
        <w:t xml:space="preserve"> и современност</w:t>
      </w:r>
      <w:r w:rsidR="00925563">
        <w:rPr>
          <w:b/>
        </w:rPr>
        <w:t>ь</w:t>
      </w:r>
    </w:p>
    <w:p w:rsidR="00925563" w:rsidRPr="00925563" w:rsidRDefault="00925563" w:rsidP="00AF3ADC">
      <w:pPr>
        <w:pStyle w:val="a3"/>
        <w:tabs>
          <w:tab w:val="left" w:pos="7416"/>
        </w:tabs>
        <w:spacing w:before="0" w:beforeAutospacing="0" w:after="0" w:afterAutospacing="0"/>
      </w:pPr>
      <w:r>
        <w:t xml:space="preserve">Данная работа сравнивает две эпохи инновационных преобразований – время Петровских реформ просвещения (первая четверть XVIII в.) и недавний период нашей истории (90-е гг. </w:t>
      </w:r>
      <w:r>
        <w:rPr>
          <w:lang w:val="en-US"/>
        </w:rPr>
        <w:t>XX</w:t>
      </w:r>
      <w:r>
        <w:t xml:space="preserve"> </w:t>
      </w:r>
      <w:proofErr w:type="gramStart"/>
      <w:r w:rsidRPr="00925563">
        <w:t>в</w:t>
      </w:r>
      <w:proofErr w:type="gramEnd"/>
      <w:r w:rsidRPr="00925563">
        <w:t xml:space="preserve">. – </w:t>
      </w:r>
      <w:proofErr w:type="gramStart"/>
      <w:r w:rsidRPr="00925563">
        <w:t>по</w:t>
      </w:r>
      <w:proofErr w:type="gramEnd"/>
      <w:r w:rsidRPr="00925563">
        <w:t xml:space="preserve"> </w:t>
      </w:r>
      <w:r>
        <w:t>настоящее время)</w:t>
      </w:r>
    </w:p>
    <w:p w:rsidR="00925563" w:rsidRDefault="00A84A47" w:rsidP="00AF3ADC">
      <w:pPr>
        <w:pStyle w:val="a3"/>
        <w:tabs>
          <w:tab w:val="left" w:pos="7416"/>
        </w:tabs>
        <w:spacing w:before="0" w:beforeAutospacing="0" w:after="0" w:afterAutospacing="0"/>
        <w:rPr>
          <w:b/>
        </w:rPr>
      </w:pPr>
      <w:r>
        <w:rPr>
          <w:b/>
        </w:rPr>
        <w:t xml:space="preserve">Рыжов А.Н.  </w:t>
      </w:r>
      <w:r w:rsidR="009E7FBC">
        <w:rPr>
          <w:b/>
        </w:rPr>
        <w:t xml:space="preserve">«Допустить к лекциям  наравне с мужчинами» </w:t>
      </w:r>
    </w:p>
    <w:p w:rsidR="009E7FBC" w:rsidRDefault="009E7FBC" w:rsidP="00AF3ADC">
      <w:pPr>
        <w:pStyle w:val="a3"/>
        <w:tabs>
          <w:tab w:val="left" w:pos="7416"/>
        </w:tabs>
        <w:spacing w:before="0" w:beforeAutospacing="0" w:after="0" w:afterAutospacing="0"/>
        <w:rPr>
          <w:b/>
        </w:rPr>
      </w:pPr>
      <w:r>
        <w:rPr>
          <w:b/>
        </w:rPr>
        <w:t xml:space="preserve">Статистика женского среднего и высшего образования в начале </w:t>
      </w:r>
      <w:r>
        <w:rPr>
          <w:b/>
          <w:lang w:val="en-US"/>
        </w:rPr>
        <w:t>XX</w:t>
      </w:r>
      <w:r w:rsidRPr="009E7FBC">
        <w:rPr>
          <w:b/>
        </w:rPr>
        <w:t xml:space="preserve"> века</w:t>
      </w:r>
    </w:p>
    <w:p w:rsidR="00925563" w:rsidRPr="00925563" w:rsidRDefault="005D24EE" w:rsidP="00AF3ADC">
      <w:pPr>
        <w:pStyle w:val="a3"/>
        <w:tabs>
          <w:tab w:val="left" w:pos="7416"/>
        </w:tabs>
        <w:spacing w:before="0" w:beforeAutospacing="0" w:after="0" w:afterAutospacing="0"/>
      </w:pPr>
      <w:r>
        <w:t>В предлагаемой статье предпринята попытка расширить современные представления о масштабах развития женского образования в России накануне событий 1917г.</w:t>
      </w:r>
    </w:p>
    <w:p w:rsidR="009E7FBC" w:rsidRDefault="009E7FBC" w:rsidP="00AF3ADC">
      <w:pPr>
        <w:pStyle w:val="a3"/>
        <w:tabs>
          <w:tab w:val="left" w:pos="7416"/>
        </w:tabs>
        <w:spacing w:before="0" w:beforeAutospacing="0" w:after="0" w:afterAutospacing="0"/>
        <w:rPr>
          <w:b/>
        </w:rPr>
      </w:pPr>
      <w:proofErr w:type="spellStart"/>
      <w:r>
        <w:rPr>
          <w:b/>
        </w:rPr>
        <w:t>Крант</w:t>
      </w:r>
      <w:proofErr w:type="spellEnd"/>
      <w:r>
        <w:rPr>
          <w:b/>
        </w:rPr>
        <w:t xml:space="preserve"> А.Т.</w:t>
      </w:r>
      <w:r w:rsidR="00247DB6">
        <w:rPr>
          <w:b/>
        </w:rPr>
        <w:t xml:space="preserve">  Историко-педагогические предпосылки, условия и факторы открытия православных общеобразовательных школ в новейшей истории России</w:t>
      </w:r>
    </w:p>
    <w:p w:rsidR="005D24EE" w:rsidRPr="00C65A94" w:rsidRDefault="002D3BF3" w:rsidP="00AF3ADC">
      <w:pPr>
        <w:pStyle w:val="a3"/>
        <w:tabs>
          <w:tab w:val="left" w:pos="7416"/>
        </w:tabs>
        <w:spacing w:before="0" w:beforeAutospacing="0" w:after="0" w:afterAutospacing="0"/>
      </w:pPr>
      <w:r w:rsidRPr="00C65A94">
        <w:t>В</w:t>
      </w:r>
      <w:r w:rsidR="00C65A94" w:rsidRPr="00C65A94">
        <w:t xml:space="preserve"> </w:t>
      </w:r>
      <w:r w:rsidRPr="00C65A94">
        <w:t>статье проведен анализ историко-педагогическ</w:t>
      </w:r>
      <w:r w:rsidR="00C65A94">
        <w:t>их предпосылок, условий и факторов  возникновения в отечественном образовательном пространстве православных общеобразовательных школ в период с начала 90-хгг.</w:t>
      </w:r>
      <w:r w:rsidR="00C65A94" w:rsidRPr="00C65A94">
        <w:t xml:space="preserve"> </w:t>
      </w:r>
      <w:r w:rsidR="00C65A94">
        <w:t xml:space="preserve">XX </w:t>
      </w:r>
      <w:proofErr w:type="gramStart"/>
      <w:r w:rsidR="00C65A94">
        <w:t>в</w:t>
      </w:r>
      <w:proofErr w:type="gramEnd"/>
      <w:r w:rsidR="00C65A94">
        <w:t xml:space="preserve">. </w:t>
      </w:r>
      <w:proofErr w:type="gramStart"/>
      <w:r w:rsidR="00C65A94">
        <w:t>по</w:t>
      </w:r>
      <w:proofErr w:type="gramEnd"/>
      <w:r w:rsidR="00C65A94">
        <w:t xml:space="preserve"> настоящее время.</w:t>
      </w:r>
    </w:p>
    <w:p w:rsidR="00247DB6" w:rsidRPr="00C65A94" w:rsidRDefault="00247DB6" w:rsidP="00AF3ADC">
      <w:pPr>
        <w:pStyle w:val="a3"/>
        <w:tabs>
          <w:tab w:val="left" w:pos="7416"/>
        </w:tabs>
        <w:spacing w:before="0" w:beforeAutospacing="0" w:after="0" w:afterAutospacing="0"/>
      </w:pPr>
    </w:p>
    <w:p w:rsidR="00247DB6" w:rsidRPr="00C65A94" w:rsidRDefault="00247DB6" w:rsidP="00AF3ADC">
      <w:pPr>
        <w:pStyle w:val="a3"/>
        <w:tabs>
          <w:tab w:val="left" w:pos="7416"/>
        </w:tabs>
        <w:spacing w:before="0" w:beforeAutospacing="0" w:after="0" w:afterAutospacing="0"/>
      </w:pPr>
    </w:p>
    <w:p w:rsidR="00247DB6" w:rsidRDefault="00247DB6" w:rsidP="00247DB6">
      <w:pPr>
        <w:pStyle w:val="a3"/>
        <w:tabs>
          <w:tab w:val="left" w:pos="7416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Актуальные проблемы воспитания и обучения</w:t>
      </w:r>
    </w:p>
    <w:p w:rsidR="00247DB6" w:rsidRDefault="00247DB6" w:rsidP="00247DB6">
      <w:pPr>
        <w:pStyle w:val="a3"/>
        <w:tabs>
          <w:tab w:val="left" w:pos="7416"/>
        </w:tabs>
        <w:spacing w:before="0" w:beforeAutospacing="0" w:after="0" w:afterAutospacing="0"/>
        <w:jc w:val="center"/>
        <w:rPr>
          <w:b/>
        </w:rPr>
      </w:pPr>
    </w:p>
    <w:p w:rsidR="00247DB6" w:rsidRDefault="00247DB6" w:rsidP="00247DB6">
      <w:pPr>
        <w:pStyle w:val="a3"/>
        <w:tabs>
          <w:tab w:val="left" w:pos="7416"/>
        </w:tabs>
        <w:spacing w:before="0" w:beforeAutospacing="0" w:after="0" w:afterAutospacing="0"/>
        <w:rPr>
          <w:b/>
        </w:rPr>
      </w:pPr>
      <w:r>
        <w:rPr>
          <w:b/>
        </w:rPr>
        <w:t>Никулина Е.Н.  Дистанционная технология в богословском образовании: методические основы «классического»  дистанционного  обучения</w:t>
      </w:r>
      <w:r w:rsidR="001D5C0E">
        <w:rPr>
          <w:b/>
        </w:rPr>
        <w:t xml:space="preserve"> и возможности дистанционной поддержки очных курсов на примере дисциплины «Богослужебный устав и </w:t>
      </w:r>
      <w:proofErr w:type="spellStart"/>
      <w:r w:rsidR="001D5C0E">
        <w:rPr>
          <w:b/>
        </w:rPr>
        <w:t>гимнография</w:t>
      </w:r>
      <w:proofErr w:type="spellEnd"/>
      <w:r w:rsidR="001D5C0E">
        <w:rPr>
          <w:b/>
        </w:rPr>
        <w:t>»  программы профессиональной переподготовки «Теология»</w:t>
      </w:r>
    </w:p>
    <w:p w:rsidR="00806EDC" w:rsidRPr="00806EDC" w:rsidRDefault="00806EDC" w:rsidP="00247DB6">
      <w:pPr>
        <w:pStyle w:val="a3"/>
        <w:tabs>
          <w:tab w:val="left" w:pos="7416"/>
        </w:tabs>
        <w:spacing w:before="0" w:beforeAutospacing="0" w:after="0" w:afterAutospacing="0"/>
      </w:pPr>
      <w:r w:rsidRPr="00806EDC">
        <w:t>В статье</w:t>
      </w:r>
      <w:r>
        <w:t xml:space="preserve"> анализируются и сопоставляются методики преподавания богословских дисциплин с использованием дистанционной технологии. </w:t>
      </w:r>
    </w:p>
    <w:p w:rsidR="001D5C0E" w:rsidRDefault="001D5C0E" w:rsidP="00247DB6">
      <w:pPr>
        <w:pStyle w:val="a3"/>
        <w:tabs>
          <w:tab w:val="left" w:pos="7416"/>
        </w:tabs>
        <w:spacing w:before="0" w:beforeAutospacing="0" w:after="0" w:afterAutospacing="0"/>
        <w:rPr>
          <w:b/>
        </w:rPr>
      </w:pPr>
      <w:r>
        <w:rPr>
          <w:b/>
        </w:rPr>
        <w:t>Гулов А.П.  Различия между заданиями регионального и заключительного этапов Всероссийской олимпиады школьников по английскому языку</w:t>
      </w:r>
    </w:p>
    <w:p w:rsidR="00806EDC" w:rsidRPr="00806EDC" w:rsidRDefault="00806EDC" w:rsidP="00247DB6">
      <w:pPr>
        <w:pStyle w:val="a3"/>
        <w:tabs>
          <w:tab w:val="left" w:pos="7416"/>
        </w:tabs>
        <w:spacing w:before="0" w:beforeAutospacing="0" w:after="0" w:afterAutospacing="0"/>
      </w:pPr>
      <w:r>
        <w:t>В данной статье анализируются различия между комплектами регионального и заключительного этапов 2020/21 учебного года, выделены основные отличия и предложены определенные рекомендации для подготовки</w:t>
      </w:r>
      <w:r w:rsidR="003C7F61">
        <w:t>.</w:t>
      </w:r>
    </w:p>
    <w:p w:rsidR="001D5C0E" w:rsidRPr="009E7FBC" w:rsidRDefault="001D5C0E" w:rsidP="00247DB6">
      <w:pPr>
        <w:pStyle w:val="a3"/>
        <w:tabs>
          <w:tab w:val="left" w:pos="7416"/>
        </w:tabs>
        <w:spacing w:before="0" w:beforeAutospacing="0" w:after="0" w:afterAutospacing="0"/>
        <w:rPr>
          <w:b/>
        </w:rPr>
      </w:pPr>
      <w:r>
        <w:rPr>
          <w:b/>
        </w:rPr>
        <w:t>Бородина Е.Н.  Патриотическое воспитание детей в воскресной школе на материале изобразительного искусства</w:t>
      </w:r>
    </w:p>
    <w:p w:rsidR="00AF3ADC" w:rsidRDefault="00AF3ADC" w:rsidP="00AF3ADC">
      <w:pPr>
        <w:pStyle w:val="a3"/>
        <w:tabs>
          <w:tab w:val="left" w:pos="7416"/>
        </w:tabs>
        <w:spacing w:before="0" w:beforeAutospacing="0" w:after="0" w:afterAutospacing="0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1D5C0E" w:rsidP="008B503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ИССЛЕДОВАНИЯ: ПСИХОЛОГИЯ</w:t>
      </w:r>
    </w:p>
    <w:p w:rsidR="001D5C0E" w:rsidRDefault="001D5C0E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1D5C0E" w:rsidRDefault="001D5C0E" w:rsidP="001D5C0E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Абакумова И.В., </w:t>
      </w:r>
      <w:r w:rsidR="002A5A58">
        <w:rPr>
          <w:b/>
        </w:rPr>
        <w:t xml:space="preserve">Годунов М.В. Культурно-конфессиональные факторы </w:t>
      </w:r>
      <w:proofErr w:type="gramStart"/>
      <w:r w:rsidR="002A5A58">
        <w:rPr>
          <w:b/>
        </w:rPr>
        <w:t>психологических</w:t>
      </w:r>
      <w:proofErr w:type="gramEnd"/>
      <w:r w:rsidR="002A5A58">
        <w:rPr>
          <w:b/>
        </w:rPr>
        <w:t xml:space="preserve"> </w:t>
      </w:r>
      <w:proofErr w:type="spellStart"/>
      <w:r w:rsidR="002A5A58">
        <w:rPr>
          <w:b/>
        </w:rPr>
        <w:t>различнй</w:t>
      </w:r>
      <w:proofErr w:type="spellEnd"/>
      <w:r w:rsidR="002A5A58">
        <w:rPr>
          <w:b/>
        </w:rPr>
        <w:t xml:space="preserve"> адаптивной и </w:t>
      </w:r>
      <w:proofErr w:type="spellStart"/>
      <w:r w:rsidR="002A5A58">
        <w:rPr>
          <w:b/>
        </w:rPr>
        <w:t>преадаптивной</w:t>
      </w:r>
      <w:proofErr w:type="spellEnd"/>
      <w:r w:rsidR="002A5A58">
        <w:rPr>
          <w:b/>
        </w:rPr>
        <w:t xml:space="preserve"> смысловой регуляции</w:t>
      </w:r>
    </w:p>
    <w:p w:rsidR="003C7F61" w:rsidRDefault="003C7F61" w:rsidP="001D5C0E">
      <w:pPr>
        <w:pStyle w:val="a3"/>
        <w:spacing w:before="0" w:beforeAutospacing="0" w:after="0" w:afterAutospacing="0"/>
      </w:pPr>
      <w:r>
        <w:t xml:space="preserve">Цель статьи: выявление культурно-конфессиональных факторов психологических различий адаптивной и </w:t>
      </w:r>
      <w:proofErr w:type="spellStart"/>
      <w:r>
        <w:t>преадаптивной</w:t>
      </w:r>
      <w:proofErr w:type="spellEnd"/>
      <w:r>
        <w:t xml:space="preserve"> смысловой регуляции, имеющихся у представителей католической и православной ветвей христианского мира.</w:t>
      </w:r>
    </w:p>
    <w:p w:rsidR="003C7F61" w:rsidRDefault="003C7F61" w:rsidP="001D5C0E">
      <w:pPr>
        <w:pStyle w:val="a3"/>
        <w:spacing w:before="0" w:beforeAutospacing="0" w:after="0" w:afterAutospacing="0"/>
      </w:pPr>
    </w:p>
    <w:p w:rsidR="003C7F61" w:rsidRPr="003C7F61" w:rsidRDefault="003C7F61" w:rsidP="001D5C0E">
      <w:pPr>
        <w:pStyle w:val="a3"/>
        <w:spacing w:before="0" w:beforeAutospacing="0" w:after="0" w:afterAutospacing="0"/>
      </w:pPr>
    </w:p>
    <w:p w:rsidR="003C7F61" w:rsidRDefault="003C7F61" w:rsidP="003C7F6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Рецензии</w:t>
      </w:r>
    </w:p>
    <w:p w:rsidR="003C7F61" w:rsidRDefault="003C7F61" w:rsidP="003C7F61">
      <w:pPr>
        <w:pStyle w:val="a3"/>
        <w:spacing w:before="0" w:beforeAutospacing="0" w:after="0" w:afterAutospacing="0"/>
        <w:jc w:val="center"/>
        <w:rPr>
          <w:b/>
        </w:rPr>
      </w:pPr>
    </w:p>
    <w:p w:rsidR="002A5A58" w:rsidRDefault="002A5A58" w:rsidP="001D5C0E">
      <w:pPr>
        <w:pStyle w:val="a3"/>
        <w:spacing w:before="0" w:beforeAutospacing="0" w:after="0" w:afterAutospacing="0"/>
        <w:rPr>
          <w:b/>
        </w:rPr>
      </w:pPr>
      <w:proofErr w:type="spellStart"/>
      <w:r>
        <w:t>Рец</w:t>
      </w:r>
      <w:proofErr w:type="gramStart"/>
      <w:r>
        <w:t>.н</w:t>
      </w:r>
      <w:proofErr w:type="gramEnd"/>
      <w:r>
        <w:t>а</w:t>
      </w:r>
      <w:proofErr w:type="spellEnd"/>
      <w:r>
        <w:t xml:space="preserve"> </w:t>
      </w:r>
      <w:r>
        <w:rPr>
          <w:b/>
        </w:rPr>
        <w:t>Антология педагогического наследия Средних веков, Возрождения и Реформации/ сост.</w:t>
      </w:r>
    </w:p>
    <w:p w:rsidR="002A5A58" w:rsidRPr="00ED4F2A" w:rsidRDefault="002A5A58" w:rsidP="001D5C0E">
      <w:pPr>
        <w:pStyle w:val="a3"/>
        <w:spacing w:before="0" w:beforeAutospacing="0" w:after="0" w:afterAutospacing="0"/>
        <w:rPr>
          <w:b/>
          <w:i/>
        </w:rPr>
      </w:pPr>
      <w:r>
        <w:rPr>
          <w:b/>
        </w:rPr>
        <w:t>В.В. Рыбаков, В.К. Пичугина, В.Г.</w:t>
      </w:r>
      <w:r w:rsidR="00ED4F2A">
        <w:rPr>
          <w:b/>
        </w:rPr>
        <w:t xml:space="preserve">, В.Г. </w:t>
      </w:r>
      <w:proofErr w:type="spellStart"/>
      <w:r w:rsidR="00ED4F2A">
        <w:rPr>
          <w:b/>
        </w:rPr>
        <w:t>Безрогов</w:t>
      </w:r>
      <w:proofErr w:type="spellEnd"/>
      <w:r w:rsidR="00ED4F2A">
        <w:rPr>
          <w:b/>
        </w:rPr>
        <w:t xml:space="preserve">; под ред. В.Г. </w:t>
      </w:r>
      <w:proofErr w:type="spellStart"/>
      <w:r w:rsidR="00ED4F2A">
        <w:rPr>
          <w:b/>
        </w:rPr>
        <w:t>Безрогова</w:t>
      </w:r>
      <w:proofErr w:type="spellEnd"/>
      <w:r w:rsidR="00ED4F2A">
        <w:rPr>
          <w:b/>
        </w:rPr>
        <w:t>, В.В. Рыбакова. М.: Русское слово, 2021 (</w:t>
      </w:r>
      <w:r w:rsidR="00ED4F2A">
        <w:rPr>
          <w:b/>
          <w:i/>
        </w:rPr>
        <w:t>Е.Н.Никулина)</w:t>
      </w: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3C7F61" w:rsidP="008B503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Хроника</w:t>
      </w:r>
    </w:p>
    <w:p w:rsidR="003C7F61" w:rsidRDefault="003C7F61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3C7F61" w:rsidRDefault="003C7F61" w:rsidP="003C7F6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Фундаментальные и прикладные исследования по актуальным вопросам современной педагогики и религиозного  образования: репортаж о работе педагогических секций на  </w:t>
      </w:r>
      <w:r>
        <w:rPr>
          <w:b/>
          <w:lang w:val="en-US"/>
        </w:rPr>
        <w:t>XXXII</w:t>
      </w:r>
      <w:r>
        <w:rPr>
          <w:b/>
        </w:rPr>
        <w:t xml:space="preserve">     Ежегодной богословской конференции ПСТГУ</w:t>
      </w: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053013" w:rsidRDefault="00A25E84" w:rsidP="003C7F61">
      <w:pPr>
        <w:pStyle w:val="a3"/>
        <w:spacing w:before="0" w:beforeAutospacing="0" w:after="0" w:afterAutospacing="0"/>
        <w:jc w:val="center"/>
        <w:rPr>
          <w:b/>
        </w:rPr>
      </w:pPr>
      <w:r w:rsidRPr="00A25E84">
        <w:rPr>
          <w:b/>
        </w:rPr>
        <w:t xml:space="preserve">История </w:t>
      </w:r>
    </w:p>
    <w:p w:rsidR="00B83672" w:rsidRDefault="00B83672" w:rsidP="00053013">
      <w:pPr>
        <w:pStyle w:val="a3"/>
        <w:tabs>
          <w:tab w:val="left" w:pos="6564"/>
        </w:tabs>
        <w:spacing w:before="0" w:beforeAutospacing="0" w:after="0" w:afterAutospacing="0"/>
        <w:jc w:val="center"/>
        <w:rPr>
          <w:b/>
        </w:rPr>
      </w:pPr>
    </w:p>
    <w:p w:rsidR="006559E4" w:rsidRDefault="006559E4" w:rsidP="006559E4">
      <w:pPr>
        <w:pStyle w:val="a3"/>
        <w:spacing w:before="0" w:beforeAutospacing="0" w:after="0" w:afterAutospacing="0"/>
        <w:jc w:val="center"/>
        <w:rPr>
          <w:b/>
        </w:rPr>
      </w:pPr>
    </w:p>
    <w:p w:rsidR="00F450EC" w:rsidRPr="00FD1DB4" w:rsidRDefault="00226444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161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450EC" w:rsidRPr="00FD1DB4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5B"/>
    <w:rsid w:val="0000528A"/>
    <w:rsid w:val="00037C53"/>
    <w:rsid w:val="00053013"/>
    <w:rsid w:val="00064630"/>
    <w:rsid w:val="000E056F"/>
    <w:rsid w:val="000E5017"/>
    <w:rsid w:val="001D5C0E"/>
    <w:rsid w:val="0022071D"/>
    <w:rsid w:val="00226444"/>
    <w:rsid w:val="00235D0C"/>
    <w:rsid w:val="00241803"/>
    <w:rsid w:val="002459C5"/>
    <w:rsid w:val="00247DB6"/>
    <w:rsid w:val="00285425"/>
    <w:rsid w:val="002A5A58"/>
    <w:rsid w:val="002D3BF3"/>
    <w:rsid w:val="002F6E15"/>
    <w:rsid w:val="00352D6F"/>
    <w:rsid w:val="003638A1"/>
    <w:rsid w:val="00366144"/>
    <w:rsid w:val="00373ABD"/>
    <w:rsid w:val="003C7F61"/>
    <w:rsid w:val="003F0404"/>
    <w:rsid w:val="00420FEB"/>
    <w:rsid w:val="00447B6D"/>
    <w:rsid w:val="004C0E20"/>
    <w:rsid w:val="00517E2C"/>
    <w:rsid w:val="0057331C"/>
    <w:rsid w:val="005A3983"/>
    <w:rsid w:val="005D0A08"/>
    <w:rsid w:val="005D24EE"/>
    <w:rsid w:val="005E435A"/>
    <w:rsid w:val="00617329"/>
    <w:rsid w:val="0063511E"/>
    <w:rsid w:val="006559E4"/>
    <w:rsid w:val="0067464A"/>
    <w:rsid w:val="00742C5B"/>
    <w:rsid w:val="00791632"/>
    <w:rsid w:val="0079473C"/>
    <w:rsid w:val="007F5B7F"/>
    <w:rsid w:val="00806EDC"/>
    <w:rsid w:val="008733B0"/>
    <w:rsid w:val="00880C36"/>
    <w:rsid w:val="008B360A"/>
    <w:rsid w:val="008B4E12"/>
    <w:rsid w:val="008B5030"/>
    <w:rsid w:val="008C296A"/>
    <w:rsid w:val="00925563"/>
    <w:rsid w:val="00940C14"/>
    <w:rsid w:val="00950A63"/>
    <w:rsid w:val="00956797"/>
    <w:rsid w:val="009828C4"/>
    <w:rsid w:val="009D050B"/>
    <w:rsid w:val="009E7FBC"/>
    <w:rsid w:val="00A06B24"/>
    <w:rsid w:val="00A15570"/>
    <w:rsid w:val="00A25E84"/>
    <w:rsid w:val="00A26907"/>
    <w:rsid w:val="00A84A47"/>
    <w:rsid w:val="00AC1EFC"/>
    <w:rsid w:val="00AF2E81"/>
    <w:rsid w:val="00AF3ADC"/>
    <w:rsid w:val="00B46A54"/>
    <w:rsid w:val="00B54FA6"/>
    <w:rsid w:val="00B611CA"/>
    <w:rsid w:val="00B83672"/>
    <w:rsid w:val="00BE2EB5"/>
    <w:rsid w:val="00BF60AE"/>
    <w:rsid w:val="00C1167C"/>
    <w:rsid w:val="00C65A94"/>
    <w:rsid w:val="00C94E37"/>
    <w:rsid w:val="00CA3C8D"/>
    <w:rsid w:val="00CA7875"/>
    <w:rsid w:val="00D07A25"/>
    <w:rsid w:val="00E1615F"/>
    <w:rsid w:val="00E56E88"/>
    <w:rsid w:val="00E57A9F"/>
    <w:rsid w:val="00E9273B"/>
    <w:rsid w:val="00E979D6"/>
    <w:rsid w:val="00EA72DF"/>
    <w:rsid w:val="00EA7CF3"/>
    <w:rsid w:val="00ED4F2A"/>
    <w:rsid w:val="00EF1744"/>
    <w:rsid w:val="00F0038D"/>
    <w:rsid w:val="00F07FA8"/>
    <w:rsid w:val="00F30326"/>
    <w:rsid w:val="00F31631"/>
    <w:rsid w:val="00F31F5F"/>
    <w:rsid w:val="00F450EC"/>
    <w:rsid w:val="00F53F06"/>
    <w:rsid w:val="00F603A8"/>
    <w:rsid w:val="00F801F9"/>
    <w:rsid w:val="00FD0EF2"/>
    <w:rsid w:val="00FD1DB4"/>
    <w:rsid w:val="00FD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13</cp:revision>
  <dcterms:created xsi:type="dcterms:W3CDTF">2022-03-24T09:41:00Z</dcterms:created>
  <dcterms:modified xsi:type="dcterms:W3CDTF">2022-04-01T06:22:00Z</dcterms:modified>
</cp:coreProperties>
</file>