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4D2292" w:rsidRDefault="0057331C" w:rsidP="0057331C">
      <w:pPr>
        <w:pStyle w:val="a3"/>
        <w:spacing w:before="0" w:beforeAutospacing="0" w:after="0" w:afterAutospacing="0"/>
        <w:jc w:val="both"/>
        <w:rPr>
          <w:b/>
        </w:rPr>
      </w:pPr>
      <w:r w:rsidRPr="004D2292">
        <w:rPr>
          <w:b/>
        </w:rPr>
        <w:t xml:space="preserve">В библиотеку Семинарии поступил </w:t>
      </w:r>
      <w:r w:rsidR="00481FC9" w:rsidRPr="004D2292">
        <w:rPr>
          <w:b/>
        </w:rPr>
        <w:t>четвертый</w:t>
      </w:r>
      <w:r w:rsidRPr="004D2292">
        <w:rPr>
          <w:b/>
        </w:rPr>
        <w:t xml:space="preserve"> номер журнала «</w:t>
      </w:r>
      <w:r w:rsidR="00481FC9" w:rsidRPr="004D2292">
        <w:rPr>
          <w:b/>
        </w:rPr>
        <w:t>Российская история</w:t>
      </w:r>
      <w:r w:rsidRPr="004D2292">
        <w:rPr>
          <w:b/>
        </w:rPr>
        <w:t>» за 202</w:t>
      </w:r>
      <w:r w:rsidR="00481FC9" w:rsidRPr="004D2292">
        <w:rPr>
          <w:b/>
        </w:rPr>
        <w:t>1</w:t>
      </w:r>
      <w:r w:rsidRPr="004D2292">
        <w:rPr>
          <w:b/>
        </w:rPr>
        <w:t xml:space="preserve"> г.</w:t>
      </w:r>
    </w:p>
    <w:p w:rsidR="000767FC" w:rsidRPr="004D2292" w:rsidRDefault="00866104" w:rsidP="00481FC9">
      <w:pPr>
        <w:pStyle w:val="a3"/>
        <w:tabs>
          <w:tab w:val="left" w:pos="4044"/>
          <w:tab w:val="center" w:pos="5233"/>
        </w:tabs>
        <w:spacing w:before="0" w:beforeAutospacing="0" w:after="0" w:afterAutospacing="0"/>
        <w:rPr>
          <w:b/>
        </w:rPr>
      </w:pPr>
      <w:r w:rsidRPr="004D2292">
        <w:rPr>
          <w:b/>
        </w:rPr>
        <w:tab/>
      </w:r>
    </w:p>
    <w:p w:rsidR="00481FC9" w:rsidRPr="004D2292" w:rsidRDefault="00481FC9" w:rsidP="00481FC9">
      <w:pPr>
        <w:pStyle w:val="a3"/>
        <w:tabs>
          <w:tab w:val="left" w:pos="4044"/>
          <w:tab w:val="center" w:pos="5233"/>
        </w:tabs>
        <w:spacing w:before="0" w:beforeAutospacing="0" w:after="0" w:afterAutospacing="0"/>
        <w:jc w:val="center"/>
        <w:rPr>
          <w:b/>
        </w:rPr>
      </w:pPr>
      <w:r w:rsidRPr="004D2292">
        <w:rPr>
          <w:b/>
        </w:rPr>
        <w:t xml:space="preserve">Наследие </w:t>
      </w:r>
      <w:proofErr w:type="spellStart"/>
      <w:r w:rsidRPr="004D2292">
        <w:rPr>
          <w:b/>
        </w:rPr>
        <w:t>Ништадта</w:t>
      </w:r>
      <w:proofErr w:type="spellEnd"/>
    </w:p>
    <w:p w:rsidR="00866104" w:rsidRPr="004D2292" w:rsidRDefault="00866104" w:rsidP="004156FE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D2292" w:rsidRDefault="00481FC9" w:rsidP="00481FC9">
      <w:pPr>
        <w:pStyle w:val="a3"/>
        <w:spacing w:before="0" w:beforeAutospacing="0" w:after="0" w:afterAutospacing="0"/>
        <w:rPr>
          <w:b/>
        </w:rPr>
      </w:pPr>
      <w:r w:rsidRPr="004D2292">
        <w:rPr>
          <w:b/>
        </w:rPr>
        <w:t>Д.А.</w:t>
      </w:r>
      <w:r w:rsidR="00D70720" w:rsidRPr="004D2292">
        <w:rPr>
          <w:b/>
        </w:rPr>
        <w:t xml:space="preserve"> </w:t>
      </w:r>
      <w:r w:rsidRPr="004D2292">
        <w:rPr>
          <w:b/>
        </w:rPr>
        <w:t>Редин  Империя Петра Великого: курс – вест, ветер встречный</w:t>
      </w:r>
    </w:p>
    <w:p w:rsidR="009F34C2" w:rsidRPr="004D2292" w:rsidRDefault="000342FE" w:rsidP="00481FC9">
      <w:pPr>
        <w:pStyle w:val="a3"/>
        <w:spacing w:before="0" w:beforeAutospacing="0" w:after="0" w:afterAutospacing="0"/>
      </w:pPr>
      <w:r w:rsidRPr="004D2292">
        <w:t>О становлении Российской империи.</w:t>
      </w:r>
    </w:p>
    <w:p w:rsidR="00481FC9" w:rsidRPr="004D2292" w:rsidRDefault="00481FC9" w:rsidP="00481FC9">
      <w:pPr>
        <w:pStyle w:val="a3"/>
        <w:spacing w:before="0" w:beforeAutospacing="0" w:after="0" w:afterAutospacing="0"/>
        <w:jc w:val="center"/>
        <w:rPr>
          <w:b/>
        </w:rPr>
      </w:pPr>
    </w:p>
    <w:p w:rsidR="00481FC9" w:rsidRPr="004D2292" w:rsidRDefault="00481FC9" w:rsidP="00481FC9">
      <w:pPr>
        <w:pStyle w:val="a3"/>
        <w:spacing w:before="0" w:beforeAutospacing="0" w:after="0" w:afterAutospacing="0"/>
        <w:jc w:val="center"/>
        <w:rPr>
          <w:b/>
        </w:rPr>
      </w:pPr>
      <w:r w:rsidRPr="004D2292">
        <w:rPr>
          <w:b/>
        </w:rPr>
        <w:t>Историк и источник</w:t>
      </w:r>
    </w:p>
    <w:p w:rsidR="00D70720" w:rsidRPr="004D2292" w:rsidRDefault="00D70720" w:rsidP="00481FC9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D2292" w:rsidRDefault="00481FC9" w:rsidP="00481FC9">
      <w:pPr>
        <w:pStyle w:val="a3"/>
        <w:spacing w:before="0" w:beforeAutospacing="0" w:after="0" w:afterAutospacing="0"/>
        <w:rPr>
          <w:b/>
        </w:rPr>
      </w:pPr>
      <w:r w:rsidRPr="004D2292">
        <w:rPr>
          <w:b/>
        </w:rPr>
        <w:t>П.А.</w:t>
      </w:r>
      <w:r w:rsidR="00D70720" w:rsidRPr="004D2292">
        <w:rPr>
          <w:b/>
        </w:rPr>
        <w:t xml:space="preserve"> </w:t>
      </w:r>
      <w:r w:rsidRPr="004D2292">
        <w:rPr>
          <w:b/>
        </w:rPr>
        <w:t xml:space="preserve">Кротов, И. Шварц  Письмо российского генерала Л.Н. фон </w:t>
      </w:r>
      <w:proofErr w:type="spellStart"/>
      <w:r w:rsidRPr="004D2292">
        <w:rPr>
          <w:b/>
        </w:rPr>
        <w:t>Алларта</w:t>
      </w:r>
      <w:proofErr w:type="spellEnd"/>
      <w:r w:rsidRPr="004D2292">
        <w:rPr>
          <w:b/>
        </w:rPr>
        <w:t xml:space="preserve"> о битве под Полтавой</w:t>
      </w:r>
    </w:p>
    <w:p w:rsidR="000342FE" w:rsidRPr="004D2292" w:rsidRDefault="000342FE" w:rsidP="00481FC9">
      <w:pPr>
        <w:pStyle w:val="a3"/>
        <w:spacing w:before="0" w:beforeAutospacing="0" w:after="0" w:afterAutospacing="0"/>
      </w:pPr>
      <w:r w:rsidRPr="004D2292">
        <w:t>Ранее не издававшееся  письмо русского генерала с « поля битвы»</w:t>
      </w:r>
    </w:p>
    <w:p w:rsidR="00D70720" w:rsidRPr="004D2292" w:rsidRDefault="00D70720" w:rsidP="00481FC9">
      <w:pPr>
        <w:pStyle w:val="a3"/>
        <w:spacing w:before="0" w:beforeAutospacing="0" w:after="0" w:afterAutospacing="0"/>
      </w:pPr>
    </w:p>
    <w:p w:rsidR="00D70720" w:rsidRPr="004D2292" w:rsidRDefault="00D70720" w:rsidP="00D70720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D2292" w:rsidRDefault="00D70720" w:rsidP="004035D1">
      <w:pPr>
        <w:pStyle w:val="a3"/>
        <w:spacing w:before="0" w:beforeAutospacing="0" w:after="0" w:afterAutospacing="0"/>
        <w:jc w:val="center"/>
        <w:rPr>
          <w:b/>
        </w:rPr>
      </w:pPr>
      <w:r w:rsidRPr="004D2292">
        <w:rPr>
          <w:b/>
        </w:rPr>
        <w:t>Россия и мир</w:t>
      </w:r>
    </w:p>
    <w:p w:rsidR="00D70720" w:rsidRPr="004D2292" w:rsidRDefault="00D70720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D70720" w:rsidRPr="004D2292" w:rsidRDefault="00D70720" w:rsidP="00D70720">
      <w:pPr>
        <w:pStyle w:val="a3"/>
        <w:spacing w:before="0" w:beforeAutospacing="0" w:after="0" w:afterAutospacing="0"/>
        <w:rPr>
          <w:b/>
        </w:rPr>
      </w:pPr>
      <w:r w:rsidRPr="004D2292">
        <w:rPr>
          <w:b/>
        </w:rPr>
        <w:t xml:space="preserve">Н.В. </w:t>
      </w:r>
      <w:proofErr w:type="spellStart"/>
      <w:r w:rsidRPr="004D2292">
        <w:rPr>
          <w:b/>
        </w:rPr>
        <w:t>Башнин</w:t>
      </w:r>
      <w:proofErr w:type="spellEnd"/>
      <w:r w:rsidRPr="004D2292">
        <w:rPr>
          <w:b/>
        </w:rPr>
        <w:t xml:space="preserve">, А.Г. Гуськов, С.М. </w:t>
      </w:r>
      <w:proofErr w:type="spellStart"/>
      <w:r w:rsidRPr="004D2292">
        <w:rPr>
          <w:b/>
        </w:rPr>
        <w:t>Шамин</w:t>
      </w:r>
      <w:proofErr w:type="spellEnd"/>
      <w:r w:rsidRPr="004D2292">
        <w:rPr>
          <w:b/>
        </w:rPr>
        <w:t xml:space="preserve">  Война на Северном Кавказе (1686 – 1698 гг.)</w:t>
      </w:r>
    </w:p>
    <w:p w:rsidR="000342FE" w:rsidRPr="004D2292" w:rsidRDefault="000342FE" w:rsidP="00D70720">
      <w:pPr>
        <w:pStyle w:val="a3"/>
        <w:spacing w:before="0" w:beforeAutospacing="0" w:after="0" w:afterAutospacing="0"/>
      </w:pPr>
      <w:r w:rsidRPr="004D2292">
        <w:t>О малоизученном</w:t>
      </w:r>
      <w:r w:rsidR="00A958A5" w:rsidRPr="004D2292">
        <w:t xml:space="preserve"> аспекте </w:t>
      </w:r>
      <w:proofErr w:type="spellStart"/>
      <w:r w:rsidR="00A958A5" w:rsidRPr="004D2292">
        <w:t>боквых</w:t>
      </w:r>
      <w:proofErr w:type="spellEnd"/>
      <w:r w:rsidR="00A958A5" w:rsidRPr="004D2292">
        <w:t xml:space="preserve"> действий на Северном Кавказе.</w:t>
      </w:r>
    </w:p>
    <w:p w:rsidR="00A958A5" w:rsidRPr="004D2292" w:rsidRDefault="00D70720" w:rsidP="00D70720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4D2292">
        <w:rPr>
          <w:b/>
        </w:rPr>
        <w:t xml:space="preserve">К.Н. Станков Александр Гордон </w:t>
      </w:r>
      <w:proofErr w:type="spellStart"/>
      <w:r w:rsidRPr="004D2292">
        <w:rPr>
          <w:b/>
        </w:rPr>
        <w:t>Охинтул</w:t>
      </w:r>
      <w:proofErr w:type="spellEnd"/>
      <w:r w:rsidRPr="004D2292">
        <w:rPr>
          <w:b/>
        </w:rPr>
        <w:t>: якобит, генерал и биограф Петра I</w:t>
      </w:r>
    </w:p>
    <w:p w:rsidR="00D70720" w:rsidRPr="004D2292" w:rsidRDefault="00A958A5" w:rsidP="00D70720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proofErr w:type="gramStart"/>
      <w:r w:rsidRPr="004D2292">
        <w:t xml:space="preserve">О жизненном пути генерала Александра Гордона </w:t>
      </w:r>
      <w:proofErr w:type="spellStart"/>
      <w:r w:rsidRPr="004D2292">
        <w:t>Охинтула</w:t>
      </w:r>
      <w:proofErr w:type="spellEnd"/>
      <w:r w:rsidRPr="004D2292">
        <w:t xml:space="preserve"> ((1669-1752)</w:t>
      </w:r>
      <w:r w:rsidR="00D70720" w:rsidRPr="004D2292">
        <w:rPr>
          <w:b/>
        </w:rPr>
        <w:tab/>
      </w:r>
      <w:proofErr w:type="gramEnd"/>
    </w:p>
    <w:p w:rsidR="00D70720" w:rsidRPr="004D2292" w:rsidRDefault="00D70720" w:rsidP="00D70720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4D2292">
        <w:rPr>
          <w:b/>
        </w:rPr>
        <w:t xml:space="preserve">И.В. </w:t>
      </w:r>
      <w:proofErr w:type="spellStart"/>
      <w:r w:rsidRPr="004D2292">
        <w:rPr>
          <w:b/>
        </w:rPr>
        <w:t>Курукин</w:t>
      </w:r>
      <w:proofErr w:type="spellEnd"/>
      <w:r w:rsidRPr="004D2292">
        <w:rPr>
          <w:b/>
        </w:rPr>
        <w:t xml:space="preserve">  Цена побед: о стоимости военных компаний в России </w:t>
      </w:r>
      <w:r w:rsidRPr="004D2292">
        <w:rPr>
          <w:b/>
          <w:lang w:val="en-US"/>
        </w:rPr>
        <w:t>XVIII</w:t>
      </w:r>
      <w:r w:rsidRPr="004D2292">
        <w:rPr>
          <w:b/>
        </w:rPr>
        <w:t xml:space="preserve"> </w:t>
      </w:r>
      <w:proofErr w:type="gramStart"/>
      <w:r w:rsidRPr="004D2292">
        <w:rPr>
          <w:b/>
        </w:rPr>
        <w:t>в</w:t>
      </w:r>
      <w:proofErr w:type="gramEnd"/>
      <w:r w:rsidRPr="004D2292">
        <w:rPr>
          <w:b/>
        </w:rPr>
        <w:t>.</w:t>
      </w:r>
    </w:p>
    <w:p w:rsidR="00A958A5" w:rsidRPr="004D2292" w:rsidRDefault="00A958A5" w:rsidP="00D70720">
      <w:pPr>
        <w:pStyle w:val="a3"/>
        <w:tabs>
          <w:tab w:val="left" w:pos="8976"/>
        </w:tabs>
        <w:spacing w:before="0" w:beforeAutospacing="0" w:after="0" w:afterAutospacing="0"/>
      </w:pPr>
      <w:r w:rsidRPr="004D2292">
        <w:t>Изучается финансовая сторона военных усилий</w:t>
      </w:r>
      <w:r w:rsidR="008A73B2" w:rsidRPr="004D2292">
        <w:t xml:space="preserve"> той эпохи.</w:t>
      </w:r>
    </w:p>
    <w:p w:rsidR="00A958A5" w:rsidRPr="004D2292" w:rsidRDefault="00A958A5" w:rsidP="00D70720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</w:p>
    <w:p w:rsidR="00C429F5" w:rsidRPr="004D2292" w:rsidRDefault="00C429F5" w:rsidP="00D70720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</w:p>
    <w:p w:rsidR="00C429F5" w:rsidRPr="004D2292" w:rsidRDefault="00C429F5" w:rsidP="00C429F5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4D2292">
        <w:rPr>
          <w:b/>
        </w:rPr>
        <w:t>Реформы и Церковь</w:t>
      </w:r>
    </w:p>
    <w:p w:rsidR="00C429F5" w:rsidRPr="004D2292" w:rsidRDefault="00C429F5" w:rsidP="00C429F5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C429F5" w:rsidRPr="004D2292" w:rsidRDefault="00C429F5" w:rsidP="00C429F5">
      <w:pPr>
        <w:pStyle w:val="a3"/>
        <w:tabs>
          <w:tab w:val="left" w:pos="8976"/>
        </w:tabs>
        <w:spacing w:before="0" w:beforeAutospacing="0" w:after="0" w:afterAutospacing="0"/>
        <w:jc w:val="both"/>
        <w:rPr>
          <w:b/>
        </w:rPr>
      </w:pPr>
      <w:r w:rsidRPr="004D2292">
        <w:rPr>
          <w:b/>
        </w:rPr>
        <w:t xml:space="preserve">И.Н. </w:t>
      </w:r>
      <w:proofErr w:type="spellStart"/>
      <w:r w:rsidRPr="004D2292">
        <w:rPr>
          <w:b/>
        </w:rPr>
        <w:t>Шамин</w:t>
      </w:r>
      <w:proofErr w:type="spellEnd"/>
      <w:r w:rsidRPr="004D2292">
        <w:rPr>
          <w:b/>
        </w:rPr>
        <w:t xml:space="preserve">  Практическая реализация первого этапа Церковных реформ Петра </w:t>
      </w:r>
      <w:r w:rsidRPr="004D2292">
        <w:rPr>
          <w:b/>
          <w:lang w:val="en-US"/>
        </w:rPr>
        <w:t>I</w:t>
      </w:r>
      <w:r w:rsidRPr="004D2292">
        <w:rPr>
          <w:b/>
        </w:rPr>
        <w:t xml:space="preserve"> (1701 – 1703)</w:t>
      </w:r>
    </w:p>
    <w:p w:rsidR="00C429F5" w:rsidRPr="004D2292" w:rsidRDefault="00A034DE" w:rsidP="00C429F5">
      <w:pPr>
        <w:pStyle w:val="a3"/>
        <w:tabs>
          <w:tab w:val="left" w:pos="8976"/>
        </w:tabs>
        <w:spacing w:before="0" w:beforeAutospacing="0" w:after="0" w:afterAutospacing="0"/>
        <w:jc w:val="both"/>
      </w:pPr>
      <w:r w:rsidRPr="004D2292">
        <w:t xml:space="preserve">Рассматриваются вопросы церковных преобразований  Петра </w:t>
      </w:r>
      <w:r w:rsidRPr="004D2292">
        <w:rPr>
          <w:lang w:val="en-US"/>
        </w:rPr>
        <w:t>I</w:t>
      </w:r>
    </w:p>
    <w:p w:rsidR="00C429F5" w:rsidRPr="004D2292" w:rsidRDefault="00C429F5" w:rsidP="00C429F5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4D2292">
        <w:rPr>
          <w:b/>
        </w:rPr>
        <w:t>Символы власти</w:t>
      </w:r>
    </w:p>
    <w:p w:rsidR="00C429F5" w:rsidRPr="004D2292" w:rsidRDefault="00C429F5" w:rsidP="00C429F5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C429F5" w:rsidRPr="004D2292" w:rsidRDefault="00C429F5" w:rsidP="00C429F5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4D2292">
        <w:rPr>
          <w:b/>
        </w:rPr>
        <w:t>Ф.И. Мелентьев  «Историческое перо» К атрибуции главного символа отмены крепостного права.</w:t>
      </w:r>
    </w:p>
    <w:p w:rsidR="00AF354E" w:rsidRPr="004D2292" w:rsidRDefault="005D31FF" w:rsidP="00C429F5">
      <w:pPr>
        <w:pStyle w:val="a3"/>
        <w:tabs>
          <w:tab w:val="left" w:pos="8976"/>
        </w:tabs>
        <w:spacing w:before="0" w:beforeAutospacing="0" w:after="0" w:afterAutospacing="0"/>
      </w:pPr>
      <w:r w:rsidRPr="004D2292">
        <w:t>Главным и самым узнаваемым символом крестьянской реформы стало так называемое историческое перо. О нем и идет речь в данной статье</w:t>
      </w:r>
    </w:p>
    <w:p w:rsidR="00C429F5" w:rsidRPr="004D2292" w:rsidRDefault="00C429F5" w:rsidP="00C429F5">
      <w:pPr>
        <w:pStyle w:val="a3"/>
        <w:tabs>
          <w:tab w:val="left" w:pos="8976"/>
        </w:tabs>
        <w:spacing w:before="0" w:beforeAutospacing="0" w:after="0" w:afterAutospacing="0"/>
      </w:pPr>
    </w:p>
    <w:p w:rsidR="00C429F5" w:rsidRPr="004D2292" w:rsidRDefault="00C429F5" w:rsidP="00C429F5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4D2292">
        <w:rPr>
          <w:b/>
        </w:rPr>
        <w:t>Народы и пространства</w:t>
      </w:r>
    </w:p>
    <w:p w:rsidR="00C429F5" w:rsidRPr="004D2292" w:rsidRDefault="00C429F5" w:rsidP="00C429F5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FD003F" w:rsidRPr="004D2292" w:rsidRDefault="00C429F5" w:rsidP="00C429F5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4D2292">
        <w:rPr>
          <w:b/>
        </w:rPr>
        <w:t xml:space="preserve">А.Э. Котов  Западнорусский </w:t>
      </w:r>
      <w:proofErr w:type="spellStart"/>
      <w:r w:rsidRPr="004D2292">
        <w:rPr>
          <w:b/>
        </w:rPr>
        <w:t>анаба</w:t>
      </w:r>
      <w:r w:rsidR="00FD003F" w:rsidRPr="004D2292">
        <w:rPr>
          <w:b/>
        </w:rPr>
        <w:t>сис</w:t>
      </w:r>
      <w:proofErr w:type="spellEnd"/>
      <w:r w:rsidR="00FD003F" w:rsidRPr="004D2292">
        <w:rPr>
          <w:b/>
        </w:rPr>
        <w:t xml:space="preserve"> </w:t>
      </w:r>
      <w:proofErr w:type="spellStart"/>
      <w:r w:rsidR="00FD003F" w:rsidRPr="004D2292">
        <w:rPr>
          <w:b/>
        </w:rPr>
        <w:t>Ксенофонта</w:t>
      </w:r>
      <w:proofErr w:type="spellEnd"/>
      <w:r w:rsidR="00FD003F" w:rsidRPr="004D2292">
        <w:rPr>
          <w:b/>
        </w:rPr>
        <w:t xml:space="preserve"> </w:t>
      </w:r>
      <w:proofErr w:type="spellStart"/>
      <w:r w:rsidR="00FD003F" w:rsidRPr="004D2292">
        <w:rPr>
          <w:b/>
        </w:rPr>
        <w:t>Говорского</w:t>
      </w:r>
      <w:proofErr w:type="spellEnd"/>
    </w:p>
    <w:p w:rsidR="003223FB" w:rsidRPr="004D2292" w:rsidRDefault="003223FB" w:rsidP="00C429F5">
      <w:pPr>
        <w:pStyle w:val="a3"/>
        <w:tabs>
          <w:tab w:val="left" w:pos="8976"/>
        </w:tabs>
        <w:spacing w:before="0" w:beforeAutospacing="0" w:after="0" w:afterAutospacing="0"/>
      </w:pPr>
      <w:r w:rsidRPr="004D2292">
        <w:t>Историографический очерк о «Вестнике Юго-Западной и Западной России»</w:t>
      </w:r>
    </w:p>
    <w:p w:rsidR="00FD003F" w:rsidRPr="004D2292" w:rsidRDefault="00FD003F" w:rsidP="00C429F5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4D2292">
        <w:rPr>
          <w:b/>
        </w:rPr>
        <w:t>А.С. Минаков В.К. Плеве и политика в отношении евреев в России на рубеже XIX –XX вв.</w:t>
      </w:r>
    </w:p>
    <w:p w:rsidR="003223FB" w:rsidRPr="004D2292" w:rsidRDefault="003223FB" w:rsidP="00C429F5">
      <w:pPr>
        <w:pStyle w:val="a3"/>
        <w:tabs>
          <w:tab w:val="left" w:pos="8976"/>
        </w:tabs>
        <w:spacing w:before="0" w:beforeAutospacing="0" w:after="0" w:afterAutospacing="0"/>
      </w:pPr>
      <w:r w:rsidRPr="004D2292">
        <w:t>О положении евреев в царской России</w:t>
      </w:r>
    </w:p>
    <w:p w:rsidR="00C429F5" w:rsidRPr="004D2292" w:rsidRDefault="00FD003F" w:rsidP="00C429F5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4D2292">
        <w:rPr>
          <w:b/>
        </w:rPr>
        <w:t xml:space="preserve">А.Ю. </w:t>
      </w:r>
      <w:proofErr w:type="spellStart"/>
      <w:r w:rsidRPr="004D2292">
        <w:rPr>
          <w:b/>
        </w:rPr>
        <w:t>Полунов</w:t>
      </w:r>
      <w:proofErr w:type="spellEnd"/>
      <w:r w:rsidRPr="004D2292">
        <w:rPr>
          <w:b/>
        </w:rPr>
        <w:t xml:space="preserve">  «Всё это так необыкновенно и фантастично»</w:t>
      </w:r>
      <w:proofErr w:type="gramStart"/>
      <w:r w:rsidR="00C429F5" w:rsidRPr="004D2292">
        <w:rPr>
          <w:b/>
        </w:rPr>
        <w:t xml:space="preserve"> </w:t>
      </w:r>
      <w:r w:rsidRPr="004D2292">
        <w:rPr>
          <w:b/>
        </w:rPr>
        <w:t>:</w:t>
      </w:r>
      <w:proofErr w:type="gramEnd"/>
      <w:r w:rsidRPr="004D2292">
        <w:rPr>
          <w:b/>
        </w:rPr>
        <w:t xml:space="preserve"> идейные и организационные предпосылки поворота внешней политики России на Дальнем Востоке в конце </w:t>
      </w:r>
      <w:r w:rsidRPr="004D2292">
        <w:rPr>
          <w:b/>
          <w:lang w:val="en-US"/>
        </w:rPr>
        <w:t>XIX</w:t>
      </w:r>
      <w:r w:rsidRPr="004D2292">
        <w:rPr>
          <w:b/>
        </w:rPr>
        <w:t xml:space="preserve"> в</w:t>
      </w:r>
    </w:p>
    <w:p w:rsidR="002E3A2C" w:rsidRPr="004D2292" w:rsidRDefault="002E3A2C" w:rsidP="002E3A2C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4D2292">
        <w:t>В статье рассматриваются причины, последствия и идеологическая основа поворота внешней политики Российской империи на Дальнем Востоке в конце</w:t>
      </w:r>
      <w:r w:rsidRPr="004D2292">
        <w:rPr>
          <w:b/>
        </w:rPr>
        <w:t xml:space="preserve"> </w:t>
      </w:r>
      <w:r w:rsidRPr="004D2292">
        <w:rPr>
          <w:lang w:val="en-US"/>
        </w:rPr>
        <w:t>XIX</w:t>
      </w:r>
      <w:r w:rsidRPr="004D2292">
        <w:t xml:space="preserve"> </w:t>
      </w:r>
      <w:proofErr w:type="gramStart"/>
      <w:r w:rsidRPr="004D2292">
        <w:t>в</w:t>
      </w:r>
      <w:proofErr w:type="gramEnd"/>
      <w:r w:rsidRPr="004D2292">
        <w:t>.</w:t>
      </w:r>
    </w:p>
    <w:p w:rsidR="002E3A2C" w:rsidRPr="004D2292" w:rsidRDefault="002E3A2C" w:rsidP="002E3A2C">
      <w:pPr>
        <w:pStyle w:val="a3"/>
        <w:tabs>
          <w:tab w:val="left" w:pos="8976"/>
        </w:tabs>
        <w:spacing w:before="0" w:beforeAutospacing="0" w:after="0" w:afterAutospacing="0"/>
      </w:pPr>
    </w:p>
    <w:p w:rsidR="002E3A2C" w:rsidRPr="004D2292" w:rsidRDefault="002E3A2C" w:rsidP="00C429F5">
      <w:pPr>
        <w:pStyle w:val="a3"/>
        <w:tabs>
          <w:tab w:val="left" w:pos="8976"/>
        </w:tabs>
        <w:spacing w:before="0" w:beforeAutospacing="0" w:after="0" w:afterAutospacing="0"/>
      </w:pPr>
    </w:p>
    <w:p w:rsidR="00FD003F" w:rsidRPr="004D2292" w:rsidRDefault="00FD003F" w:rsidP="00C429F5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</w:p>
    <w:p w:rsidR="00FD003F" w:rsidRPr="004D2292" w:rsidRDefault="00FD003F" w:rsidP="00FD003F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4D2292">
        <w:rPr>
          <w:b/>
        </w:rPr>
        <w:t>Институты и общности</w:t>
      </w:r>
    </w:p>
    <w:p w:rsidR="00FD003F" w:rsidRPr="004D2292" w:rsidRDefault="00FD003F" w:rsidP="00FD003F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FD003F" w:rsidRPr="004D2292" w:rsidRDefault="00FD003F" w:rsidP="00FD003F">
      <w:pPr>
        <w:pStyle w:val="a3"/>
        <w:tabs>
          <w:tab w:val="left" w:pos="8976"/>
        </w:tabs>
        <w:spacing w:before="0" w:beforeAutospacing="0" w:after="0" w:afterAutospacing="0"/>
        <w:jc w:val="both"/>
        <w:rPr>
          <w:b/>
        </w:rPr>
      </w:pPr>
      <w:r w:rsidRPr="004D2292">
        <w:rPr>
          <w:b/>
        </w:rPr>
        <w:t>Д.Ю. Козлов Учреждение Морского генерального штаба в 1906 г.: борьба амбиций и поиск модели управления</w:t>
      </w:r>
    </w:p>
    <w:p w:rsidR="002E3A2C" w:rsidRPr="004D2292" w:rsidRDefault="002E3A2C" w:rsidP="00FD003F">
      <w:pPr>
        <w:pStyle w:val="a3"/>
        <w:tabs>
          <w:tab w:val="left" w:pos="8976"/>
        </w:tabs>
        <w:spacing w:before="0" w:beforeAutospacing="0" w:after="0" w:afterAutospacing="0"/>
        <w:jc w:val="both"/>
      </w:pPr>
      <w:r w:rsidRPr="004D2292">
        <w:rPr>
          <w:b/>
        </w:rPr>
        <w:t xml:space="preserve"> </w:t>
      </w:r>
      <w:r w:rsidRPr="004D2292">
        <w:t>Создание Морского генерального штаба стало одним из ключевых компонентов реформы флота после русско-японской войны 1904-1905 гг.</w:t>
      </w:r>
    </w:p>
    <w:p w:rsidR="002E3A2C" w:rsidRPr="004D2292" w:rsidRDefault="002E3A2C" w:rsidP="002E3A2C">
      <w:pPr>
        <w:pStyle w:val="a3"/>
        <w:tabs>
          <w:tab w:val="left" w:pos="8976"/>
        </w:tabs>
        <w:spacing w:before="0" w:beforeAutospacing="0" w:after="0" w:afterAutospacing="0"/>
      </w:pPr>
    </w:p>
    <w:p w:rsidR="002E3A2C" w:rsidRPr="004D2292" w:rsidRDefault="002E3A2C" w:rsidP="00FD003F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FD003F" w:rsidRPr="004D2292" w:rsidRDefault="00FD003F" w:rsidP="00FD003F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4D2292">
        <w:rPr>
          <w:b/>
        </w:rPr>
        <w:lastRenderedPageBreak/>
        <w:t>Династия и элита</w:t>
      </w:r>
    </w:p>
    <w:p w:rsidR="00FD003F" w:rsidRPr="004D2292" w:rsidRDefault="00FD003F" w:rsidP="00FD003F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FD003F" w:rsidRPr="004D2292" w:rsidRDefault="00FD003F" w:rsidP="00FD003F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4D2292">
        <w:rPr>
          <w:b/>
        </w:rPr>
        <w:t xml:space="preserve">Д.О. </w:t>
      </w:r>
      <w:r w:rsidR="000C64CD" w:rsidRPr="004D2292">
        <w:rPr>
          <w:b/>
        </w:rPr>
        <w:t xml:space="preserve"> Русин  </w:t>
      </w:r>
      <w:r w:rsidRPr="004D2292">
        <w:rPr>
          <w:b/>
        </w:rPr>
        <w:t>Вдовствующая императрица Мария Федоровна и С.Ю. Витте в политической жизни России</w:t>
      </w:r>
      <w:r w:rsidR="000C64CD" w:rsidRPr="004D2292">
        <w:rPr>
          <w:b/>
        </w:rPr>
        <w:t xml:space="preserve"> конца  </w:t>
      </w:r>
      <w:r w:rsidR="000C64CD" w:rsidRPr="004D2292">
        <w:rPr>
          <w:b/>
          <w:lang w:val="en-US"/>
        </w:rPr>
        <w:t>XIX</w:t>
      </w:r>
      <w:r w:rsidR="000C64CD" w:rsidRPr="004D2292">
        <w:rPr>
          <w:b/>
        </w:rPr>
        <w:t xml:space="preserve"> – начала </w:t>
      </w:r>
      <w:r w:rsidR="000C64CD" w:rsidRPr="004D2292">
        <w:rPr>
          <w:b/>
          <w:lang w:val="en-US"/>
        </w:rPr>
        <w:t>XX</w:t>
      </w:r>
      <w:r w:rsidR="000C64CD" w:rsidRPr="004D2292">
        <w:rPr>
          <w:b/>
        </w:rPr>
        <w:t xml:space="preserve"> </w:t>
      </w:r>
      <w:proofErr w:type="gramStart"/>
      <w:r w:rsidR="000C64CD" w:rsidRPr="004D2292">
        <w:rPr>
          <w:b/>
        </w:rPr>
        <w:t>в</w:t>
      </w:r>
      <w:proofErr w:type="gramEnd"/>
      <w:r w:rsidR="000C64CD" w:rsidRPr="004D2292">
        <w:rPr>
          <w:b/>
        </w:rPr>
        <w:t>.</w:t>
      </w:r>
    </w:p>
    <w:p w:rsidR="002E3A2C" w:rsidRPr="004D2292" w:rsidRDefault="00227D3E" w:rsidP="00FD003F">
      <w:pPr>
        <w:pStyle w:val="a3"/>
        <w:tabs>
          <w:tab w:val="left" w:pos="8976"/>
        </w:tabs>
        <w:spacing w:before="0" w:beforeAutospacing="0" w:after="0" w:afterAutospacing="0"/>
      </w:pPr>
      <w:r w:rsidRPr="004D2292">
        <w:t xml:space="preserve">В статье рассматриваются отношения к С.Ю.Витте после его женитьбы на </w:t>
      </w:r>
      <w:proofErr w:type="spellStart"/>
      <w:r w:rsidRPr="004D2292">
        <w:t>М.И.Лисаневич</w:t>
      </w:r>
      <w:proofErr w:type="spellEnd"/>
      <w:r w:rsidRPr="004D2292">
        <w:t xml:space="preserve"> со стороны Марии Федоровны.</w:t>
      </w:r>
    </w:p>
    <w:p w:rsidR="000C64CD" w:rsidRPr="004D2292" w:rsidRDefault="000C64CD" w:rsidP="00FD003F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  <w:r w:rsidRPr="004D2292">
        <w:rPr>
          <w:b/>
        </w:rPr>
        <w:t>Е.Ю. Ковальская  Великая княгиня Елизавета Федоровна и А.Д. Самарин: к истории взаимоотношений</w:t>
      </w:r>
    </w:p>
    <w:p w:rsidR="00227D3E" w:rsidRPr="004D2292" w:rsidRDefault="004D0CD0" w:rsidP="00FD003F">
      <w:pPr>
        <w:pStyle w:val="a3"/>
        <w:tabs>
          <w:tab w:val="left" w:pos="8976"/>
        </w:tabs>
        <w:spacing w:before="0" w:beforeAutospacing="0" w:after="0" w:afterAutospacing="0"/>
      </w:pPr>
      <w:r w:rsidRPr="004D2292">
        <w:t>Статья прослеживает личные и общественные  отношения эти двух лиц, занимающих видное положение в обществе.</w:t>
      </w:r>
    </w:p>
    <w:p w:rsidR="00555C62" w:rsidRPr="004D2292" w:rsidRDefault="00555C62" w:rsidP="00FD003F">
      <w:pPr>
        <w:pStyle w:val="a3"/>
        <w:tabs>
          <w:tab w:val="left" w:pos="8976"/>
        </w:tabs>
        <w:spacing w:before="0" w:beforeAutospacing="0" w:after="0" w:afterAutospacing="0"/>
        <w:rPr>
          <w:b/>
        </w:rPr>
      </w:pPr>
    </w:p>
    <w:p w:rsidR="00555C62" w:rsidRPr="004D2292" w:rsidRDefault="00555C62" w:rsidP="00555C62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4D2292">
        <w:rPr>
          <w:b/>
        </w:rPr>
        <w:t>Профессия и сообщество</w:t>
      </w:r>
    </w:p>
    <w:p w:rsidR="00555C62" w:rsidRPr="004D2292" w:rsidRDefault="00555C62" w:rsidP="00555C62">
      <w:pPr>
        <w:pStyle w:val="a3"/>
        <w:tabs>
          <w:tab w:val="left" w:pos="8976"/>
        </w:tabs>
        <w:spacing w:before="0" w:beforeAutospacing="0" w:after="0" w:afterAutospacing="0"/>
        <w:jc w:val="both"/>
        <w:rPr>
          <w:b/>
        </w:rPr>
      </w:pPr>
    </w:p>
    <w:p w:rsidR="00555C62" w:rsidRPr="004D2292" w:rsidRDefault="00555C62" w:rsidP="00555C62">
      <w:pPr>
        <w:pStyle w:val="a3"/>
        <w:tabs>
          <w:tab w:val="left" w:pos="8976"/>
        </w:tabs>
        <w:spacing w:before="0" w:beforeAutospacing="0" w:after="0" w:afterAutospacing="0"/>
        <w:jc w:val="both"/>
        <w:rPr>
          <w:b/>
        </w:rPr>
      </w:pPr>
      <w:r w:rsidRPr="004D2292">
        <w:rPr>
          <w:b/>
        </w:rPr>
        <w:t>О.В. Большакова  Россия как многонациональная империя: итоги и перспективы изучения</w:t>
      </w:r>
    </w:p>
    <w:p w:rsidR="004D0CD0" w:rsidRPr="004D2292" w:rsidRDefault="004D0CD0" w:rsidP="00555C62">
      <w:pPr>
        <w:pStyle w:val="a3"/>
        <w:tabs>
          <w:tab w:val="left" w:pos="8976"/>
        </w:tabs>
        <w:spacing w:before="0" w:beforeAutospacing="0" w:after="0" w:afterAutospacing="0"/>
        <w:jc w:val="both"/>
      </w:pPr>
      <w:r w:rsidRPr="004D2292">
        <w:t>Изучение России как империи является сегодня одним из ведущих и активно развивающихся направлений в историографии.</w:t>
      </w:r>
    </w:p>
    <w:p w:rsidR="00555C62" w:rsidRPr="004D2292" w:rsidRDefault="00555C62" w:rsidP="00555C62">
      <w:pPr>
        <w:pStyle w:val="a3"/>
        <w:tabs>
          <w:tab w:val="left" w:pos="8976"/>
        </w:tabs>
        <w:spacing w:before="0" w:beforeAutospacing="0" w:after="0" w:afterAutospacing="0"/>
        <w:jc w:val="both"/>
        <w:rPr>
          <w:b/>
        </w:rPr>
      </w:pPr>
    </w:p>
    <w:p w:rsidR="00555C62" w:rsidRPr="004D2292" w:rsidRDefault="00555C62" w:rsidP="00555C62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</w:p>
    <w:p w:rsidR="00555C62" w:rsidRPr="004D2292" w:rsidRDefault="00555C62" w:rsidP="00555C62">
      <w:pPr>
        <w:pStyle w:val="a3"/>
        <w:tabs>
          <w:tab w:val="left" w:pos="8976"/>
        </w:tabs>
        <w:spacing w:before="0" w:beforeAutospacing="0" w:after="0" w:afterAutospacing="0"/>
        <w:jc w:val="center"/>
        <w:rPr>
          <w:b/>
        </w:rPr>
      </w:pPr>
      <w:r w:rsidRPr="004D2292">
        <w:rPr>
          <w:b/>
        </w:rPr>
        <w:t>Диалоги о книге</w:t>
      </w:r>
    </w:p>
    <w:p w:rsidR="000767FC" w:rsidRPr="004D2292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555C62" w:rsidRPr="004D2292" w:rsidRDefault="00555C62" w:rsidP="00555C62">
      <w:pPr>
        <w:pStyle w:val="a3"/>
        <w:spacing w:before="0" w:beforeAutospacing="0" w:after="0" w:afterAutospacing="0"/>
        <w:rPr>
          <w:b/>
        </w:rPr>
      </w:pPr>
      <w:r w:rsidRPr="004D2292">
        <w:rPr>
          <w:b/>
        </w:rPr>
        <w:t>К.А. Соловьев Политическая система Российской империи в 1881 -1905 гг.: проблема законотворчества</w:t>
      </w:r>
    </w:p>
    <w:p w:rsidR="00B731FE" w:rsidRPr="004D2292" w:rsidRDefault="00B731FE" w:rsidP="00555C62">
      <w:pPr>
        <w:pStyle w:val="a3"/>
        <w:spacing w:before="0" w:beforeAutospacing="0" w:after="0" w:afterAutospacing="0"/>
      </w:pPr>
      <w:r w:rsidRPr="004D2292">
        <w:t>Изучение внешне стабильных политических систем, находящихся накануне их существенной трансформации или даже краха, актуально в наше время как никогда</w:t>
      </w:r>
      <w:r w:rsidR="004F0C9C" w:rsidRPr="004D2292">
        <w:t>.</w:t>
      </w:r>
    </w:p>
    <w:p w:rsidR="00555C62" w:rsidRPr="004D2292" w:rsidRDefault="00555C62" w:rsidP="00555C62">
      <w:pPr>
        <w:pStyle w:val="a3"/>
        <w:spacing w:before="0" w:beforeAutospacing="0" w:after="0" w:afterAutospacing="0"/>
      </w:pPr>
      <w:r w:rsidRPr="004D2292">
        <w:t>В.В. Журавлев</w:t>
      </w:r>
      <w:r w:rsidR="00440C0A" w:rsidRPr="004D2292">
        <w:t>: Эпоха «мнимого авторитаризма»</w:t>
      </w:r>
    </w:p>
    <w:p w:rsidR="00440C0A" w:rsidRPr="004D2292" w:rsidRDefault="00440C0A" w:rsidP="00555C62">
      <w:pPr>
        <w:pStyle w:val="a3"/>
        <w:spacing w:before="0" w:beforeAutospacing="0" w:after="0" w:afterAutospacing="0"/>
      </w:pPr>
      <w:r w:rsidRPr="004D2292">
        <w:t xml:space="preserve">Е.А. </w:t>
      </w:r>
      <w:proofErr w:type="spellStart"/>
      <w:r w:rsidRPr="004D2292">
        <w:t>Крестьянников</w:t>
      </w:r>
      <w:proofErr w:type="spellEnd"/>
      <w:r w:rsidRPr="004D2292">
        <w:t xml:space="preserve"> «Кабинетная» история и бюрократическая опасность</w:t>
      </w:r>
    </w:p>
    <w:p w:rsidR="00440C0A" w:rsidRPr="004D2292" w:rsidRDefault="00440C0A" w:rsidP="00555C62">
      <w:pPr>
        <w:pStyle w:val="a3"/>
        <w:spacing w:before="0" w:beforeAutospacing="0" w:after="0" w:afterAutospacing="0"/>
      </w:pPr>
      <w:r w:rsidRPr="004D2292">
        <w:t xml:space="preserve">М.А. </w:t>
      </w:r>
      <w:proofErr w:type="spellStart"/>
      <w:r w:rsidRPr="004D2292">
        <w:t>Волхонский</w:t>
      </w:r>
      <w:proofErr w:type="spellEnd"/>
      <w:r w:rsidRPr="004D2292">
        <w:t>: Законотворчество в Российской империи: статичные структуры или динамичный процесс?</w:t>
      </w:r>
    </w:p>
    <w:p w:rsidR="00440C0A" w:rsidRPr="004D2292" w:rsidRDefault="00440C0A" w:rsidP="00440C0A">
      <w:pPr>
        <w:pStyle w:val="a3"/>
        <w:spacing w:before="0" w:beforeAutospacing="0" w:after="0" w:afterAutospacing="0"/>
      </w:pPr>
      <w:r w:rsidRPr="004D2292">
        <w:t>Д.А. Андреев: «Бюрократическая империя» и её  «правящая корпорация» в современном исследовании</w:t>
      </w:r>
    </w:p>
    <w:p w:rsidR="00440C0A" w:rsidRPr="004D2292" w:rsidRDefault="00440C0A" w:rsidP="00440C0A">
      <w:pPr>
        <w:pStyle w:val="a3"/>
        <w:spacing w:before="0" w:beforeAutospacing="0" w:after="0" w:afterAutospacing="0"/>
        <w:jc w:val="center"/>
        <w:rPr>
          <w:b/>
        </w:rPr>
      </w:pPr>
    </w:p>
    <w:p w:rsidR="00440C0A" w:rsidRPr="004D2292" w:rsidRDefault="00440C0A" w:rsidP="00440C0A">
      <w:pPr>
        <w:pStyle w:val="a3"/>
        <w:spacing w:before="0" w:beforeAutospacing="0" w:after="0" w:afterAutospacing="0"/>
        <w:jc w:val="center"/>
        <w:rPr>
          <w:b/>
        </w:rPr>
      </w:pPr>
      <w:r w:rsidRPr="004D2292">
        <w:rPr>
          <w:b/>
        </w:rPr>
        <w:t>Обзоры и рецензии</w:t>
      </w:r>
    </w:p>
    <w:p w:rsidR="00440C0A" w:rsidRPr="004D2292" w:rsidRDefault="00440C0A" w:rsidP="00440C0A">
      <w:pPr>
        <w:pStyle w:val="a3"/>
        <w:spacing w:before="0" w:beforeAutospacing="0" w:after="0" w:afterAutospacing="0"/>
        <w:jc w:val="center"/>
        <w:rPr>
          <w:b/>
        </w:rPr>
      </w:pPr>
    </w:p>
    <w:p w:rsidR="00440C0A" w:rsidRPr="004D2292" w:rsidRDefault="00440C0A" w:rsidP="00440C0A">
      <w:pPr>
        <w:pStyle w:val="a3"/>
        <w:spacing w:before="0" w:beforeAutospacing="0" w:after="0" w:afterAutospacing="0"/>
        <w:rPr>
          <w:b/>
        </w:rPr>
      </w:pPr>
      <w:r w:rsidRPr="004D2292">
        <w:rPr>
          <w:b/>
        </w:rPr>
        <w:t>Т.А. Матасова – Византийское наследие в России и Венеции в эпоху Петра Великого</w:t>
      </w:r>
    </w:p>
    <w:p w:rsidR="00440C0A" w:rsidRPr="004D2292" w:rsidRDefault="00440C0A" w:rsidP="00440C0A">
      <w:pPr>
        <w:pStyle w:val="a3"/>
        <w:spacing w:before="0" w:beforeAutospacing="0" w:after="0" w:afterAutospacing="0"/>
        <w:rPr>
          <w:b/>
        </w:rPr>
      </w:pPr>
      <w:r w:rsidRPr="004D2292">
        <w:rPr>
          <w:b/>
        </w:rPr>
        <w:t xml:space="preserve">М.В.Зайцев – А.В. Белов. Реформа города Екатерины </w:t>
      </w:r>
      <w:r w:rsidRPr="004D2292">
        <w:rPr>
          <w:b/>
          <w:lang w:val="en-US"/>
        </w:rPr>
        <w:t>II</w:t>
      </w:r>
      <w:r w:rsidRPr="004D2292">
        <w:rPr>
          <w:b/>
        </w:rPr>
        <w:t xml:space="preserve"> (по материалам  губерний Центральной России)</w:t>
      </w:r>
    </w:p>
    <w:p w:rsidR="00FD0FF7" w:rsidRPr="004D2292" w:rsidRDefault="00FD0FF7" w:rsidP="00440C0A">
      <w:pPr>
        <w:pStyle w:val="a3"/>
        <w:spacing w:before="0" w:beforeAutospacing="0" w:after="0" w:afterAutospacing="0"/>
        <w:rPr>
          <w:b/>
        </w:rPr>
      </w:pPr>
      <w:r w:rsidRPr="004D2292">
        <w:rPr>
          <w:b/>
        </w:rPr>
        <w:t xml:space="preserve">Т.А. </w:t>
      </w:r>
      <w:proofErr w:type="spellStart"/>
      <w:r w:rsidRPr="004D2292">
        <w:rPr>
          <w:b/>
        </w:rPr>
        <w:t>Филипова</w:t>
      </w:r>
      <w:proofErr w:type="spellEnd"/>
      <w:r w:rsidRPr="004D2292">
        <w:rPr>
          <w:b/>
        </w:rPr>
        <w:t xml:space="preserve"> – «В координатах многовековой истории своей страны»</w:t>
      </w:r>
    </w:p>
    <w:p w:rsidR="00FD0FF7" w:rsidRPr="004D2292" w:rsidRDefault="00FD0FF7" w:rsidP="00440C0A">
      <w:pPr>
        <w:pStyle w:val="a3"/>
        <w:spacing w:before="0" w:beforeAutospacing="0" w:after="0" w:afterAutospacing="0"/>
        <w:rPr>
          <w:b/>
        </w:rPr>
      </w:pPr>
      <w:r w:rsidRPr="004D2292">
        <w:rPr>
          <w:b/>
        </w:rPr>
        <w:t xml:space="preserve">А.М. Ипатов – А.Э. Котов. Русский политический </w:t>
      </w:r>
      <w:proofErr w:type="spellStart"/>
      <w:r w:rsidRPr="004D2292">
        <w:rPr>
          <w:b/>
        </w:rPr>
        <w:t>предмодерн</w:t>
      </w:r>
      <w:proofErr w:type="spellEnd"/>
      <w:r w:rsidRPr="004D2292">
        <w:rPr>
          <w:b/>
        </w:rPr>
        <w:t>: забытые «консерваторы» второй половины X</w:t>
      </w:r>
      <w:r w:rsidRPr="004D2292">
        <w:rPr>
          <w:b/>
          <w:lang w:val="en-US"/>
        </w:rPr>
        <w:t>I</w:t>
      </w:r>
      <w:r w:rsidRPr="004D2292">
        <w:rPr>
          <w:b/>
        </w:rPr>
        <w:t>X века</w:t>
      </w:r>
    </w:p>
    <w:p w:rsidR="00FD0FF7" w:rsidRPr="004D2292" w:rsidRDefault="00FD0FF7" w:rsidP="00440C0A">
      <w:pPr>
        <w:pStyle w:val="a3"/>
        <w:spacing w:before="0" w:beforeAutospacing="0" w:after="0" w:afterAutospacing="0"/>
        <w:rPr>
          <w:b/>
        </w:rPr>
      </w:pPr>
      <w:r w:rsidRPr="004D2292">
        <w:rPr>
          <w:b/>
        </w:rPr>
        <w:t>О.Р. Айрапетов – Образцовая публикация</w:t>
      </w:r>
    </w:p>
    <w:p w:rsidR="00FD0FF7" w:rsidRPr="004D2292" w:rsidRDefault="00FD0FF7" w:rsidP="00440C0A">
      <w:pPr>
        <w:pStyle w:val="a3"/>
        <w:spacing w:before="0" w:beforeAutospacing="0" w:after="0" w:afterAutospacing="0"/>
        <w:rPr>
          <w:b/>
        </w:rPr>
      </w:pPr>
      <w:r w:rsidRPr="004D2292">
        <w:rPr>
          <w:b/>
        </w:rPr>
        <w:t xml:space="preserve">В.П. </w:t>
      </w:r>
      <w:proofErr w:type="spellStart"/>
      <w:r w:rsidRPr="004D2292">
        <w:rPr>
          <w:b/>
        </w:rPr>
        <w:t>Булдаков</w:t>
      </w:r>
      <w:proofErr w:type="spellEnd"/>
      <w:r w:rsidRPr="004D2292">
        <w:rPr>
          <w:b/>
        </w:rPr>
        <w:t xml:space="preserve"> – Революция и театр, революция как театр</w:t>
      </w:r>
    </w:p>
    <w:p w:rsidR="00FD0FF7" w:rsidRPr="004D2292" w:rsidRDefault="00FD0FF7" w:rsidP="00440C0A">
      <w:pPr>
        <w:pStyle w:val="a3"/>
        <w:spacing w:before="0" w:beforeAutospacing="0" w:after="0" w:afterAutospacing="0"/>
        <w:rPr>
          <w:b/>
        </w:rPr>
      </w:pPr>
    </w:p>
    <w:p w:rsidR="000767FC" w:rsidRPr="004D2292" w:rsidRDefault="000767FC" w:rsidP="00555C62">
      <w:pPr>
        <w:pStyle w:val="a3"/>
        <w:spacing w:before="0" w:beforeAutospacing="0" w:after="0" w:afterAutospacing="0"/>
        <w:rPr>
          <w:b/>
        </w:rPr>
      </w:pPr>
    </w:p>
    <w:p w:rsidR="000767FC" w:rsidRPr="004D2292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D2292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D2292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D2292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0767FC" w:rsidRPr="00481FC9" w:rsidRDefault="000767FC" w:rsidP="004035D1">
      <w:pPr>
        <w:pStyle w:val="a3"/>
        <w:spacing w:before="0" w:beforeAutospacing="0" w:after="0" w:afterAutospacing="0"/>
        <w:jc w:val="center"/>
        <w:rPr>
          <w:b/>
        </w:rPr>
      </w:pPr>
    </w:p>
    <w:p w:rsidR="00F450EC" w:rsidRPr="00FD003F" w:rsidRDefault="00F450EC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450EC" w:rsidRPr="00FD003F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E3C" w:rsidRDefault="008F6E3C" w:rsidP="004156FE">
      <w:pPr>
        <w:spacing w:after="0" w:line="240" w:lineRule="auto"/>
      </w:pPr>
      <w:r>
        <w:separator/>
      </w:r>
    </w:p>
  </w:endnote>
  <w:endnote w:type="continuationSeparator" w:id="0">
    <w:p w:rsidR="008F6E3C" w:rsidRDefault="008F6E3C" w:rsidP="0041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E3C" w:rsidRDefault="008F6E3C" w:rsidP="004156FE">
      <w:pPr>
        <w:spacing w:after="0" w:line="240" w:lineRule="auto"/>
      </w:pPr>
      <w:r>
        <w:separator/>
      </w:r>
    </w:p>
  </w:footnote>
  <w:footnote w:type="continuationSeparator" w:id="0">
    <w:p w:rsidR="008F6E3C" w:rsidRDefault="008F6E3C" w:rsidP="00415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2C5B"/>
    <w:rsid w:val="0000528A"/>
    <w:rsid w:val="000342FE"/>
    <w:rsid w:val="00037C53"/>
    <w:rsid w:val="000767FC"/>
    <w:rsid w:val="000C64CD"/>
    <w:rsid w:val="000E5017"/>
    <w:rsid w:val="000F60DC"/>
    <w:rsid w:val="00161337"/>
    <w:rsid w:val="001D783A"/>
    <w:rsid w:val="0022071D"/>
    <w:rsid w:val="00226431"/>
    <w:rsid w:val="00227D3E"/>
    <w:rsid w:val="00241803"/>
    <w:rsid w:val="002459C5"/>
    <w:rsid w:val="00271736"/>
    <w:rsid w:val="002E3A2C"/>
    <w:rsid w:val="002F6E15"/>
    <w:rsid w:val="003223FB"/>
    <w:rsid w:val="00352D6F"/>
    <w:rsid w:val="0037394E"/>
    <w:rsid w:val="003E6466"/>
    <w:rsid w:val="003F0404"/>
    <w:rsid w:val="004035D1"/>
    <w:rsid w:val="004156FE"/>
    <w:rsid w:val="00420FEB"/>
    <w:rsid w:val="00440C0A"/>
    <w:rsid w:val="00447B6D"/>
    <w:rsid w:val="00477C7B"/>
    <w:rsid w:val="00481FC9"/>
    <w:rsid w:val="004C0E20"/>
    <w:rsid w:val="004D0CD0"/>
    <w:rsid w:val="004D2292"/>
    <w:rsid w:val="004E40A0"/>
    <w:rsid w:val="004F0C9C"/>
    <w:rsid w:val="00517E2C"/>
    <w:rsid w:val="00555C62"/>
    <w:rsid w:val="0057331C"/>
    <w:rsid w:val="005D0A08"/>
    <w:rsid w:val="005D31FF"/>
    <w:rsid w:val="0063511E"/>
    <w:rsid w:val="006559E4"/>
    <w:rsid w:val="0067464A"/>
    <w:rsid w:val="0069767A"/>
    <w:rsid w:val="00742C5B"/>
    <w:rsid w:val="00762A3B"/>
    <w:rsid w:val="00791632"/>
    <w:rsid w:val="007A64D4"/>
    <w:rsid w:val="007F5B7F"/>
    <w:rsid w:val="00866104"/>
    <w:rsid w:val="008733B0"/>
    <w:rsid w:val="00880C36"/>
    <w:rsid w:val="008A73B2"/>
    <w:rsid w:val="008B360A"/>
    <w:rsid w:val="008B4E12"/>
    <w:rsid w:val="008B5030"/>
    <w:rsid w:val="008B51C0"/>
    <w:rsid w:val="008C5556"/>
    <w:rsid w:val="008F6E3C"/>
    <w:rsid w:val="00902751"/>
    <w:rsid w:val="00940C14"/>
    <w:rsid w:val="00950A63"/>
    <w:rsid w:val="00956797"/>
    <w:rsid w:val="009F34C2"/>
    <w:rsid w:val="00A034DE"/>
    <w:rsid w:val="00A15570"/>
    <w:rsid w:val="00A264A3"/>
    <w:rsid w:val="00A26907"/>
    <w:rsid w:val="00A958A5"/>
    <w:rsid w:val="00AF055F"/>
    <w:rsid w:val="00AF2E81"/>
    <w:rsid w:val="00AF354E"/>
    <w:rsid w:val="00B350C0"/>
    <w:rsid w:val="00B46A54"/>
    <w:rsid w:val="00B54FA6"/>
    <w:rsid w:val="00B611CA"/>
    <w:rsid w:val="00B731FE"/>
    <w:rsid w:val="00BE2EB5"/>
    <w:rsid w:val="00BF60AE"/>
    <w:rsid w:val="00C1167C"/>
    <w:rsid w:val="00C429F5"/>
    <w:rsid w:val="00C725D3"/>
    <w:rsid w:val="00C94E37"/>
    <w:rsid w:val="00CA3C8D"/>
    <w:rsid w:val="00CA7875"/>
    <w:rsid w:val="00CB1B5D"/>
    <w:rsid w:val="00D07A25"/>
    <w:rsid w:val="00D70720"/>
    <w:rsid w:val="00D932C2"/>
    <w:rsid w:val="00D95322"/>
    <w:rsid w:val="00DC69FA"/>
    <w:rsid w:val="00E56E88"/>
    <w:rsid w:val="00E979D6"/>
    <w:rsid w:val="00EB081E"/>
    <w:rsid w:val="00EB2704"/>
    <w:rsid w:val="00EF1744"/>
    <w:rsid w:val="00F0038D"/>
    <w:rsid w:val="00F30326"/>
    <w:rsid w:val="00F31F5F"/>
    <w:rsid w:val="00F41904"/>
    <w:rsid w:val="00F450EC"/>
    <w:rsid w:val="00F603A8"/>
    <w:rsid w:val="00FC50E4"/>
    <w:rsid w:val="00FD003F"/>
    <w:rsid w:val="00FD0EF2"/>
    <w:rsid w:val="00FD0FF7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6FE"/>
  </w:style>
  <w:style w:type="paragraph" w:styleId="a8">
    <w:name w:val="footer"/>
    <w:basedOn w:val="a"/>
    <w:link w:val="a9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5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16</cp:revision>
  <dcterms:created xsi:type="dcterms:W3CDTF">2022-03-24T09:41:00Z</dcterms:created>
  <dcterms:modified xsi:type="dcterms:W3CDTF">2022-04-05T09:02:00Z</dcterms:modified>
</cp:coreProperties>
</file>