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8E" w:rsidRDefault="0009308E" w:rsidP="0039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C4">
        <w:rPr>
          <w:rFonts w:ascii="Times New Roman" w:hAnsi="Times New Roman" w:cs="Times New Roman"/>
          <w:b/>
          <w:sz w:val="24"/>
          <w:szCs w:val="24"/>
        </w:rPr>
        <w:t>В</w:t>
      </w:r>
      <w:r w:rsidRPr="00B124C4">
        <w:rPr>
          <w:rFonts w:ascii="Times New Roman" w:hAnsi="Times New Roman" w:cs="Times New Roman"/>
          <w:sz w:val="24"/>
          <w:szCs w:val="24"/>
        </w:rPr>
        <w:t xml:space="preserve"> </w:t>
      </w:r>
      <w:r w:rsidR="00723C23">
        <w:rPr>
          <w:rFonts w:ascii="Times New Roman" w:hAnsi="Times New Roman" w:cs="Times New Roman"/>
          <w:b/>
          <w:sz w:val="24"/>
          <w:szCs w:val="24"/>
        </w:rPr>
        <w:t>библиотеку Семинарии поступил</w:t>
      </w:r>
      <w:r w:rsidR="00D80881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751871">
        <w:rPr>
          <w:rFonts w:ascii="Times New Roman" w:hAnsi="Times New Roman" w:cs="Times New Roman"/>
          <w:b/>
          <w:sz w:val="24"/>
          <w:szCs w:val="24"/>
        </w:rPr>
        <w:t>-</w:t>
      </w:r>
      <w:r w:rsidRPr="00B124C4">
        <w:rPr>
          <w:rFonts w:ascii="Times New Roman" w:hAnsi="Times New Roman" w:cs="Times New Roman"/>
          <w:b/>
          <w:sz w:val="24"/>
          <w:szCs w:val="24"/>
        </w:rPr>
        <w:t>й номер «Журнал</w:t>
      </w:r>
      <w:r w:rsidR="00723C23">
        <w:rPr>
          <w:rFonts w:ascii="Times New Roman" w:hAnsi="Times New Roman" w:cs="Times New Roman"/>
          <w:b/>
          <w:sz w:val="24"/>
          <w:szCs w:val="24"/>
        </w:rPr>
        <w:t>а Московской Патриархии» за 202</w:t>
      </w:r>
      <w:r w:rsidR="00BA19B9">
        <w:rPr>
          <w:rFonts w:ascii="Times New Roman" w:hAnsi="Times New Roman" w:cs="Times New Roman"/>
          <w:b/>
          <w:sz w:val="24"/>
          <w:szCs w:val="24"/>
        </w:rPr>
        <w:t>1</w:t>
      </w:r>
      <w:r w:rsidRPr="00B124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A19B9" w:rsidRPr="00B124C4" w:rsidRDefault="00BA19B9" w:rsidP="0039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08E" w:rsidRDefault="002176E6" w:rsidP="00395033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К читателям обратился </w:t>
      </w:r>
      <w:r w:rsidR="002E1235">
        <w:rPr>
          <w:rStyle w:val="a4"/>
        </w:rPr>
        <w:t xml:space="preserve"> председатель Р</w:t>
      </w:r>
      <w:r w:rsidR="00184A62">
        <w:rPr>
          <w:rStyle w:val="a4"/>
        </w:rPr>
        <w:t>едакционного совета  «Журнала Мо</w:t>
      </w:r>
      <w:r w:rsidR="002E1235">
        <w:rPr>
          <w:rStyle w:val="a4"/>
        </w:rPr>
        <w:t xml:space="preserve">сковской Патриархии» митрополит Волоколамский  </w:t>
      </w:r>
      <w:proofErr w:type="spellStart"/>
      <w:r w:rsidR="002E1235">
        <w:rPr>
          <w:rStyle w:val="a4"/>
        </w:rPr>
        <w:t>Иларион</w:t>
      </w:r>
      <w:proofErr w:type="spellEnd"/>
      <w:r w:rsidR="0009308E" w:rsidRPr="00B124C4">
        <w:rPr>
          <w:rStyle w:val="a4"/>
        </w:rPr>
        <w:t>:</w:t>
      </w:r>
      <w:r w:rsidR="0009308E" w:rsidRPr="00B124C4">
        <w:t> </w:t>
      </w:r>
    </w:p>
    <w:p w:rsidR="00F00CAD" w:rsidRDefault="00F00CAD" w:rsidP="00395033">
      <w:pPr>
        <w:pStyle w:val="a3"/>
        <w:spacing w:before="0" w:beforeAutospacing="0" w:after="0" w:afterAutospacing="0"/>
        <w:jc w:val="both"/>
      </w:pPr>
      <w:r>
        <w:t>Преосвященные  архипастыри, дорогие отцы, братья и сестры!</w:t>
      </w:r>
    </w:p>
    <w:p w:rsidR="00FB40AA" w:rsidRDefault="00FB40AA" w:rsidP="00395033">
      <w:pPr>
        <w:pStyle w:val="a3"/>
        <w:spacing w:before="0" w:beforeAutospacing="0" w:after="0" w:afterAutospacing="0"/>
        <w:jc w:val="both"/>
      </w:pPr>
      <w:r>
        <w:t xml:space="preserve">Федор Михайлович Достоевский в течение четырех лет читал только Евангелие. Когда смертный приговор ему был заменен каторжными работами, он переосмыслил всю свою жизнь, а Евангелие полюбил так глубоко, что оставил в нем более полутора тысяч ногтевых заметок и загибов страниц (карандашей и перьев каторжанам держать не разрешалось). Этот удивительный пример великого русского писателя, двухсотлетие со </w:t>
      </w:r>
      <w:proofErr w:type="gramStart"/>
      <w:r>
        <w:t>дня</w:t>
      </w:r>
      <w:proofErr w:type="gramEnd"/>
      <w:r>
        <w:t xml:space="preserve"> рождения которого мы отмечаем в этом году, со всей ясностью свидетельствуют о том, какое место Евангелие может занимать в жизни современного человека. И в XIX, и в XX , и в   XX</w:t>
      </w:r>
      <w:r>
        <w:rPr>
          <w:lang w:val="en-US"/>
        </w:rPr>
        <w:t>I</w:t>
      </w:r>
      <w:r>
        <w:t xml:space="preserve"> </w:t>
      </w:r>
      <w:r w:rsidRPr="00FB40AA">
        <w:t xml:space="preserve">веках </w:t>
      </w:r>
      <w:r>
        <w:t>человеку требуется усил</w:t>
      </w:r>
      <w:r w:rsidR="008D2544">
        <w:t>ие, чтобы открыть эту Книгу и сделать ее самой важной в своей жизни. Достоевскому подарила Евангелие Наталья Фонвизина, не случайно оказавшаяся рядом: вместе с другими женщинами она пришла в пересыльную тюрьму для того</w:t>
      </w:r>
      <w:proofErr w:type="gramStart"/>
      <w:r w:rsidR="008D2544">
        <w:t xml:space="preserve"> ,</w:t>
      </w:r>
      <w:proofErr w:type="gramEnd"/>
      <w:r w:rsidR="008D2544">
        <w:t xml:space="preserve"> чтобы подарить каждому арестанту Новый Завет.</w:t>
      </w:r>
    </w:p>
    <w:p w:rsidR="008D2544" w:rsidRDefault="008D2544" w:rsidP="00395033">
      <w:pPr>
        <w:pStyle w:val="a3"/>
        <w:spacing w:before="0" w:beforeAutospacing="0" w:after="0" w:afterAutospacing="0"/>
        <w:jc w:val="both"/>
      </w:pPr>
      <w:r>
        <w:t xml:space="preserve">Каждый из нас призывается в какой-то момент оказаться рядом со страдающим человеком, помочь ему раскрыть Евангелие, найти в нем именно то. Что затронет человека до самой глубины его существа. Необходимо использовать все возможные служения Слову. В первую очередь это проповедь Евангелия, та наша обращенность к Слову, которая становится частью нашей литургической жизни. Это будет возможно тогда, когда </w:t>
      </w:r>
      <w:r w:rsidR="00883ED6">
        <w:t xml:space="preserve">проповедник на своем личном опыте будет переживать евангельское слово. Амвон – место </w:t>
      </w:r>
      <w:proofErr w:type="spellStart"/>
      <w:r w:rsidR="00883ED6">
        <w:t>слышания</w:t>
      </w:r>
      <w:proofErr w:type="spellEnd"/>
      <w:r w:rsidR="00883ED6">
        <w:t xml:space="preserve"> и проповеди Евангелия, а не пересказов житий или оценки событий, происходящих в мире. Сейчас в нашей Церкви все больше развитие получают евангельские беседы, которые на приходах совершаются и в очной, и в дистанционной форме. И эта форма обращения тоже чрезвычайно важна. Осмысливать Евангелие необходимо во всех формах приходской деятельности – и в воскресной школе, и в молодежном клубе, ив общении со старшим поколением. Везде нужно искать свои подходы.</w:t>
      </w:r>
    </w:p>
    <w:p w:rsidR="00883ED6" w:rsidRDefault="00883ED6" w:rsidP="00395033">
      <w:pPr>
        <w:pStyle w:val="a3"/>
        <w:spacing w:before="0" w:beforeAutospacing="0" w:after="0" w:afterAutospacing="0"/>
        <w:jc w:val="both"/>
      </w:pPr>
      <w:r>
        <w:t>Все мы знаем, что жить по Евангелию и говорить о нем – две разные вещи. Нам нужно стараться не только говорить о новозаветных истинах</w:t>
      </w:r>
      <w:r w:rsidR="0077509D">
        <w:t>, но и свидетельствовать другим людям о возможности жить по слову Спасителя. Пусть грядущий праздник Рождества Христова для всех нас станет той целью, к которой мы будем на основе евангельских истин звать тех, кто в своей жизни еще не встретил Христа.</w:t>
      </w:r>
    </w:p>
    <w:p w:rsidR="0077509D" w:rsidRPr="00FB40AA" w:rsidRDefault="0077509D" w:rsidP="00395033">
      <w:pPr>
        <w:pStyle w:val="a3"/>
        <w:spacing w:before="0" w:beforeAutospacing="0" w:after="0" w:afterAutospacing="0"/>
        <w:jc w:val="both"/>
      </w:pPr>
    </w:p>
    <w:p w:rsidR="00A840C0" w:rsidRDefault="00D93FBE" w:rsidP="00C2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C26122" w:rsidRDefault="00C26122" w:rsidP="00C2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0C0" w:rsidRDefault="00A840C0" w:rsidP="00C2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D96F16" w:rsidRDefault="00D96F16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Служения и встречи Святейшего Патриарха Кирилла</w:t>
      </w:r>
    </w:p>
    <w:p w:rsidR="0077509D" w:rsidRDefault="0077509D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Президент России В.В. Путин наградил Святейшего Патриарха Кирилла орденом святого апостола Андрея Первозванного</w:t>
      </w:r>
    </w:p>
    <w:p w:rsidR="0077509D" w:rsidRDefault="0077509D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Высокие представители государственной власти поздравили Святейшего Патриарха Кирилла с 75-летием со дня рождения</w:t>
      </w: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Определение Священного Синода</w:t>
      </w:r>
    </w:p>
    <w:p w:rsidR="00D80881" w:rsidRDefault="00D80881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881" w:rsidRDefault="00D80881" w:rsidP="00D8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Человек Церкви</w:t>
      </w:r>
    </w:p>
    <w:p w:rsidR="008D7930" w:rsidRDefault="008D7930" w:rsidP="008D7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Протоиерей Алексей Злобин</w:t>
      </w:r>
    </w:p>
    <w:p w:rsidR="008D7930" w:rsidRDefault="008D7930" w:rsidP="008D7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881" w:rsidRDefault="00D80881" w:rsidP="008D7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Епархия</w:t>
      </w:r>
    </w:p>
    <w:p w:rsidR="008D7930" w:rsidRDefault="008D7930" w:rsidP="008D7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Митрополит Тверской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Кашинский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Амвросий  Поездки по сельским приходам – самая большая радость для меня как правящего архиерея</w:t>
      </w:r>
    </w:p>
    <w:p w:rsidR="00D80881" w:rsidRDefault="00D80881" w:rsidP="00B5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C90" w:rsidRDefault="004C1C90" w:rsidP="004C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C90" w:rsidRDefault="004C1C90" w:rsidP="004C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800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летие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Александра Невского</w:t>
      </w:r>
    </w:p>
    <w:p w:rsidR="004C1C90" w:rsidRDefault="004C1C90" w:rsidP="00D80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Дмитрий Анохин  </w:t>
      </w:r>
      <w:r w:rsidR="008D7930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Курган добра, тепла и счастья  </w:t>
      </w:r>
    </w:p>
    <w:p w:rsidR="008D7930" w:rsidRDefault="008D7930" w:rsidP="00D8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930">
        <w:rPr>
          <w:rFonts w:ascii="Times New Roman" w:eastAsia="Times New Roman" w:hAnsi="Times New Roman" w:cs="Times New Roman"/>
          <w:sz w:val="24"/>
          <w:szCs w:val="24"/>
        </w:rPr>
        <w:t>Виноград, монастырский сыр и другие «вкусные» дела Зауралья</w:t>
      </w:r>
    </w:p>
    <w:p w:rsidR="008D7930" w:rsidRDefault="008D7930" w:rsidP="00D80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930">
        <w:rPr>
          <w:rFonts w:ascii="Times New Roman" w:eastAsia="Times New Roman" w:hAnsi="Times New Roman" w:cs="Times New Roman"/>
          <w:b/>
          <w:sz w:val="24"/>
          <w:szCs w:val="24"/>
        </w:rPr>
        <w:t xml:space="preserve">Игумен </w:t>
      </w:r>
      <w:proofErr w:type="spellStart"/>
      <w:r w:rsidRPr="008D7930">
        <w:rPr>
          <w:rFonts w:ascii="Times New Roman" w:eastAsia="Times New Roman" w:hAnsi="Times New Roman" w:cs="Times New Roman"/>
          <w:b/>
          <w:sz w:val="24"/>
          <w:szCs w:val="24"/>
        </w:rPr>
        <w:t>Варнава</w:t>
      </w:r>
      <w:proofErr w:type="spellEnd"/>
      <w:r w:rsidRPr="008D7930">
        <w:rPr>
          <w:rFonts w:ascii="Times New Roman" w:eastAsia="Times New Roman" w:hAnsi="Times New Roman" w:cs="Times New Roman"/>
          <w:b/>
          <w:sz w:val="24"/>
          <w:szCs w:val="24"/>
        </w:rPr>
        <w:t xml:space="preserve"> (Ваулин)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трудники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сельской местности – настоящая элита общества</w:t>
      </w:r>
    </w:p>
    <w:p w:rsidR="005F0BB3" w:rsidRDefault="005F0BB3" w:rsidP="00D80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Священник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Геогрий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Харин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Ж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8D7930">
        <w:rPr>
          <w:rFonts w:ascii="Times New Roman" w:eastAsia="Times New Roman" w:hAnsi="Times New Roman" w:cs="Times New Roman"/>
          <w:b/>
          <w:sz w:val="24"/>
          <w:szCs w:val="24"/>
        </w:rPr>
        <w:t>лая Небесного Царствия</w:t>
      </w:r>
    </w:p>
    <w:p w:rsidR="008D7930" w:rsidRPr="005F0BB3" w:rsidRDefault="005F0BB3" w:rsidP="00D8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BB3">
        <w:rPr>
          <w:rFonts w:ascii="Times New Roman" w:eastAsia="Times New Roman" w:hAnsi="Times New Roman" w:cs="Times New Roman"/>
          <w:sz w:val="24"/>
          <w:szCs w:val="24"/>
        </w:rPr>
        <w:t>Предсмертный постриг князя Александра Невского как закономерный финал его земного пути</w:t>
      </w:r>
    </w:p>
    <w:p w:rsidR="00D80881" w:rsidRPr="005F0BB3" w:rsidRDefault="00D80881" w:rsidP="00D8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881" w:rsidRDefault="00D80881" w:rsidP="00D8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Монастыри и монашество. XXI век</w:t>
      </w:r>
    </w:p>
    <w:p w:rsidR="005F0BB3" w:rsidRDefault="005F0BB3" w:rsidP="005F0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Игумен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Пантнлеимон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(Королев)  Моя задача сохранить доверие братии</w:t>
      </w:r>
    </w:p>
    <w:p w:rsidR="005F0BB3" w:rsidRPr="005F0BB3" w:rsidRDefault="005F0BB3" w:rsidP="005F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BB3">
        <w:rPr>
          <w:rFonts w:ascii="Times New Roman" w:eastAsia="Times New Roman" w:hAnsi="Times New Roman" w:cs="Times New Roman"/>
          <w:sz w:val="24"/>
          <w:szCs w:val="24"/>
        </w:rPr>
        <w:t>Об актуальных вопросах выстраивания монашеской жизни в древней обители</w:t>
      </w:r>
    </w:p>
    <w:p w:rsidR="00D80881" w:rsidRDefault="00D80881" w:rsidP="00D8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881" w:rsidRDefault="00D80881" w:rsidP="00D8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Страницы истории</w:t>
      </w:r>
    </w:p>
    <w:p w:rsidR="005F0BB3" w:rsidRDefault="005F0BB3" w:rsidP="005F0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Священник Антоний Борисов Отнесенность к главному </w:t>
      </w:r>
    </w:p>
    <w:p w:rsidR="005F0BB3" w:rsidRPr="005F0BB3" w:rsidRDefault="005F0BB3" w:rsidP="005F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100-летию со дня рождения протопресвитера Александра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Шмемана</w:t>
      </w:r>
      <w:proofErr w:type="spellEnd"/>
    </w:p>
    <w:p w:rsidR="005F0BB3" w:rsidRDefault="005F0BB3" w:rsidP="005F0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Реутский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Воин, ученый, пастырь</w:t>
      </w:r>
    </w:p>
    <w:p w:rsidR="005F0BB3" w:rsidRPr="005F0BB3" w:rsidRDefault="005F0BB3" w:rsidP="005F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100-летию со дня рождения священника Глеба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Каледы</w:t>
      </w:r>
      <w:proofErr w:type="spellEnd"/>
    </w:p>
    <w:p w:rsidR="00D80881" w:rsidRDefault="00D80881" w:rsidP="00D8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881" w:rsidRDefault="00D80881" w:rsidP="00D8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Пастырь</w:t>
      </w:r>
    </w:p>
    <w:p w:rsid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Укрепить и утешить</w:t>
      </w:r>
    </w:p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и о чем священнику говорить с человеком, умирающим от неизлечимого заболевания</w:t>
      </w:r>
    </w:p>
    <w:p w:rsidR="00D80881" w:rsidRDefault="00D80881" w:rsidP="00D8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881" w:rsidRDefault="00D80881" w:rsidP="00D8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Епископ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Переславский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Угличский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Феоктист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Мораль для робота</w:t>
      </w:r>
    </w:p>
    <w:p w:rsidR="0051018C" w:rsidRP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Евангельский взгляд на этические проблемы технологических инноваций</w:t>
      </w:r>
    </w:p>
    <w:p w:rsidR="00D80881" w:rsidRDefault="00D80881" w:rsidP="00D8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881" w:rsidRDefault="00D80881" w:rsidP="00D8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Книги издательского дома «Познание»</w:t>
      </w:r>
    </w:p>
    <w:p w:rsidR="0051018C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Книги Издательства Московской Патриархии</w:t>
      </w:r>
    </w:p>
    <w:p w:rsidR="00D80881" w:rsidRDefault="00D80881" w:rsidP="00D8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881" w:rsidRDefault="00D80881" w:rsidP="00D80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51018C" w:rsidRPr="00146060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60">
        <w:rPr>
          <w:rFonts w:ascii="Times New Roman" w:eastAsia="Times New Roman" w:hAnsi="Times New Roman" w:cs="Times New Roman"/>
          <w:b/>
          <w:sz w:val="24"/>
          <w:szCs w:val="24"/>
        </w:rPr>
        <w:t>Митрополит Ровенский и Острожский Варфоломей  (</w:t>
      </w:r>
      <w:proofErr w:type="spellStart"/>
      <w:r w:rsidRPr="00146060">
        <w:rPr>
          <w:rFonts w:ascii="Times New Roman" w:eastAsia="Times New Roman" w:hAnsi="Times New Roman" w:cs="Times New Roman"/>
          <w:b/>
          <w:sz w:val="24"/>
          <w:szCs w:val="24"/>
        </w:rPr>
        <w:t>Ващук</w:t>
      </w:r>
      <w:proofErr w:type="spellEnd"/>
      <w:r w:rsidRPr="0014606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1018C" w:rsidRPr="00146060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60">
        <w:rPr>
          <w:rFonts w:ascii="Times New Roman" w:eastAsia="Times New Roman" w:hAnsi="Times New Roman" w:cs="Times New Roman"/>
          <w:b/>
          <w:sz w:val="24"/>
          <w:szCs w:val="24"/>
        </w:rPr>
        <w:t xml:space="preserve">Архимандрит </w:t>
      </w:r>
      <w:proofErr w:type="spellStart"/>
      <w:r w:rsidRPr="00146060">
        <w:rPr>
          <w:rFonts w:ascii="Times New Roman" w:eastAsia="Times New Roman" w:hAnsi="Times New Roman" w:cs="Times New Roman"/>
          <w:b/>
          <w:sz w:val="24"/>
          <w:szCs w:val="24"/>
        </w:rPr>
        <w:t>Панкратий</w:t>
      </w:r>
      <w:proofErr w:type="spellEnd"/>
      <w:r w:rsidRPr="00146060">
        <w:rPr>
          <w:rFonts w:ascii="Times New Roman" w:eastAsia="Times New Roman" w:hAnsi="Times New Roman" w:cs="Times New Roman"/>
          <w:b/>
          <w:sz w:val="24"/>
          <w:szCs w:val="24"/>
        </w:rPr>
        <w:t xml:space="preserve"> (Нагибин)</w:t>
      </w:r>
    </w:p>
    <w:p w:rsidR="0051018C" w:rsidRPr="00146060" w:rsidRDefault="0051018C" w:rsidP="00510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6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Владимир </w:t>
      </w:r>
      <w:proofErr w:type="spellStart"/>
      <w:r w:rsidRPr="00146060">
        <w:rPr>
          <w:rFonts w:ascii="Times New Roman" w:eastAsia="Times New Roman" w:hAnsi="Times New Roman" w:cs="Times New Roman"/>
          <w:b/>
          <w:sz w:val="24"/>
          <w:szCs w:val="24"/>
        </w:rPr>
        <w:t>Акиншин</w:t>
      </w:r>
      <w:proofErr w:type="spellEnd"/>
    </w:p>
    <w:p w:rsidR="006B29A7" w:rsidRPr="00146060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Pr="00146060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Pr="00B53699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7F0" w:rsidRPr="009177F0" w:rsidRDefault="009177F0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F8C" w:rsidRPr="00296A26" w:rsidRDefault="00B14F8C" w:rsidP="003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033" w:rsidRDefault="00395033" w:rsidP="0039503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111" w:rsidRPr="00234111" w:rsidRDefault="00234111" w:rsidP="002341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34111" w:rsidRPr="00234111" w:rsidSect="00544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25C"/>
    <w:rsid w:val="000548BB"/>
    <w:rsid w:val="0006414F"/>
    <w:rsid w:val="0009308E"/>
    <w:rsid w:val="000C7939"/>
    <w:rsid w:val="000F4218"/>
    <w:rsid w:val="00101D6A"/>
    <w:rsid w:val="00124937"/>
    <w:rsid w:val="001329C8"/>
    <w:rsid w:val="00135DAC"/>
    <w:rsid w:val="00136B97"/>
    <w:rsid w:val="00146060"/>
    <w:rsid w:val="00155377"/>
    <w:rsid w:val="00184A62"/>
    <w:rsid w:val="001A4D35"/>
    <w:rsid w:val="001A5781"/>
    <w:rsid w:val="00213D95"/>
    <w:rsid w:val="002176E6"/>
    <w:rsid w:val="00234111"/>
    <w:rsid w:val="002425A4"/>
    <w:rsid w:val="002C44E2"/>
    <w:rsid w:val="002E1235"/>
    <w:rsid w:val="00304724"/>
    <w:rsid w:val="00373D58"/>
    <w:rsid w:val="00395033"/>
    <w:rsid w:val="003F3C56"/>
    <w:rsid w:val="003F7202"/>
    <w:rsid w:val="00417734"/>
    <w:rsid w:val="0043230F"/>
    <w:rsid w:val="00435FF9"/>
    <w:rsid w:val="004A573A"/>
    <w:rsid w:val="004B0A86"/>
    <w:rsid w:val="004C1C90"/>
    <w:rsid w:val="004D027C"/>
    <w:rsid w:val="0051018C"/>
    <w:rsid w:val="0054425C"/>
    <w:rsid w:val="005A656C"/>
    <w:rsid w:val="005F0BB3"/>
    <w:rsid w:val="005F77E7"/>
    <w:rsid w:val="0063245B"/>
    <w:rsid w:val="006650AC"/>
    <w:rsid w:val="00677667"/>
    <w:rsid w:val="006918CF"/>
    <w:rsid w:val="006B29A7"/>
    <w:rsid w:val="006C3C8D"/>
    <w:rsid w:val="006D5FC9"/>
    <w:rsid w:val="00723C23"/>
    <w:rsid w:val="00751871"/>
    <w:rsid w:val="007660B0"/>
    <w:rsid w:val="00771510"/>
    <w:rsid w:val="0077509D"/>
    <w:rsid w:val="007968FB"/>
    <w:rsid w:val="00883ED6"/>
    <w:rsid w:val="008D2544"/>
    <w:rsid w:val="008D7930"/>
    <w:rsid w:val="009177F0"/>
    <w:rsid w:val="00965307"/>
    <w:rsid w:val="00974D87"/>
    <w:rsid w:val="009827FA"/>
    <w:rsid w:val="009A2CBC"/>
    <w:rsid w:val="009A4640"/>
    <w:rsid w:val="009F0F7C"/>
    <w:rsid w:val="00A47D8A"/>
    <w:rsid w:val="00A636B8"/>
    <w:rsid w:val="00A840C0"/>
    <w:rsid w:val="00AF0C55"/>
    <w:rsid w:val="00B14F8C"/>
    <w:rsid w:val="00B3021B"/>
    <w:rsid w:val="00B53699"/>
    <w:rsid w:val="00BA19B9"/>
    <w:rsid w:val="00C26122"/>
    <w:rsid w:val="00C33257"/>
    <w:rsid w:val="00C36AEF"/>
    <w:rsid w:val="00C776D1"/>
    <w:rsid w:val="00CD4E26"/>
    <w:rsid w:val="00CE058E"/>
    <w:rsid w:val="00D04649"/>
    <w:rsid w:val="00D0519F"/>
    <w:rsid w:val="00D248C4"/>
    <w:rsid w:val="00D26320"/>
    <w:rsid w:val="00D50F7D"/>
    <w:rsid w:val="00D55EB4"/>
    <w:rsid w:val="00D80881"/>
    <w:rsid w:val="00D93FBE"/>
    <w:rsid w:val="00D96A94"/>
    <w:rsid w:val="00D96F16"/>
    <w:rsid w:val="00E66FE9"/>
    <w:rsid w:val="00F00CAD"/>
    <w:rsid w:val="00F209D4"/>
    <w:rsid w:val="00F406CC"/>
    <w:rsid w:val="00F61A9D"/>
    <w:rsid w:val="00F8716A"/>
    <w:rsid w:val="00FB2D02"/>
    <w:rsid w:val="00FB40AA"/>
    <w:rsid w:val="00FC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FCAE-37D7-427F-A4D1-E99983C4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28</cp:revision>
  <dcterms:created xsi:type="dcterms:W3CDTF">2022-03-17T08:57:00Z</dcterms:created>
  <dcterms:modified xsi:type="dcterms:W3CDTF">2022-04-15T09:49:00Z</dcterms:modified>
</cp:coreProperties>
</file>