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2D" w:rsidRDefault="00ED2EE0">
      <w:pPr>
        <w:spacing w:after="12" w:line="268" w:lineRule="auto"/>
        <w:ind w:right="35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Религиозная организация –</w:t>
      </w:r>
    </w:p>
    <w:p w:rsidR="003B492D" w:rsidRDefault="00ED2EE0">
      <w:pPr>
        <w:spacing w:after="12" w:line="268" w:lineRule="auto"/>
        <w:ind w:right="35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духовная образовательная организация высшего образования</w:t>
      </w:r>
    </w:p>
    <w:p w:rsidR="003B492D" w:rsidRDefault="00ED2EE0">
      <w:pPr>
        <w:spacing w:after="12" w:line="268" w:lineRule="auto"/>
        <w:ind w:right="35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«ПЕРМСКАЯ ДУХОВНАЯ СЕМИНАРИЯ</w:t>
      </w:r>
    </w:p>
    <w:p w:rsidR="003B492D" w:rsidRDefault="00ED2EE0">
      <w:pPr>
        <w:spacing w:after="12" w:line="268" w:lineRule="auto"/>
        <w:ind w:right="35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ПЕРМСКОЙ ЕПАРХИИ РУССКОЙ ПРАВОСЛАВНОЙ ЦЕРКВИ»</w:t>
      </w:r>
    </w:p>
    <w:p w:rsidR="005D0452" w:rsidRDefault="005D0452">
      <w:pPr>
        <w:tabs>
          <w:tab w:val="left" w:pos="5750"/>
          <w:tab w:val="right" w:pos="9638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B492D" w:rsidRDefault="00ED2EE0">
      <w:pPr>
        <w:tabs>
          <w:tab w:val="left" w:pos="5750"/>
          <w:tab w:val="right" w:pos="9638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</w:p>
    <w:p w:rsidR="003B492D" w:rsidRDefault="00ED2EE0">
      <w:pPr>
        <w:tabs>
          <w:tab w:val="left" w:pos="5750"/>
          <w:tab w:val="right" w:pos="9638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</w:p>
    <w:p w:rsidR="00EF7629" w:rsidRDefault="00EF7629">
      <w:pPr>
        <w:tabs>
          <w:tab w:val="left" w:pos="5750"/>
          <w:tab w:val="right" w:pos="9638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F7629" w:rsidRDefault="00EF7629">
      <w:pPr>
        <w:tabs>
          <w:tab w:val="left" w:pos="5750"/>
          <w:tab w:val="right" w:pos="9638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B492D" w:rsidRDefault="003B492D">
      <w:pPr>
        <w:tabs>
          <w:tab w:val="left" w:pos="5750"/>
          <w:tab w:val="right" w:pos="9638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B492D" w:rsidRDefault="00ED2EE0">
      <w:pPr>
        <w:tabs>
          <w:tab w:val="left" w:pos="5750"/>
          <w:tab w:val="right" w:pos="9638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УТВЕРЖДАЮ</w:t>
      </w:r>
    </w:p>
    <w:p w:rsidR="003B492D" w:rsidRDefault="00ED2EE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Проректор по учебной работе</w:t>
      </w:r>
    </w:p>
    <w:p w:rsidR="003B492D" w:rsidRDefault="00ED2EE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</w:t>
      </w:r>
    </w:p>
    <w:p w:rsidR="003B492D" w:rsidRDefault="00ED2EE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  <w:r w:rsidR="001C58AF" w:rsidRPr="001C58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«28» августа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</w:t>
      </w:r>
      <w:r w:rsidR="00D440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</w:t>
      </w:r>
    </w:p>
    <w:p w:rsidR="003B492D" w:rsidRDefault="00ED2EE0">
      <w:pPr>
        <w:spacing w:after="31"/>
        <w:ind w:right="6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F7629" w:rsidRDefault="00EF7629">
      <w:pPr>
        <w:keepNext/>
        <w:keepLines/>
        <w:spacing w:after="3"/>
        <w:ind w:right="24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44CB1" w:rsidRDefault="00944CB1">
      <w:pPr>
        <w:keepNext/>
        <w:keepLines/>
        <w:spacing w:after="3"/>
        <w:ind w:right="24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F7629" w:rsidRDefault="00EF7629">
      <w:pPr>
        <w:keepNext/>
        <w:keepLines/>
        <w:spacing w:after="3"/>
        <w:ind w:right="24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F7629" w:rsidRDefault="00EF7629" w:rsidP="00C24FD8">
      <w:pPr>
        <w:keepNext/>
        <w:keepLines/>
        <w:spacing w:after="3" w:line="240" w:lineRule="auto"/>
        <w:ind w:right="24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B492D" w:rsidRDefault="00ED2EE0" w:rsidP="00C24FD8">
      <w:pPr>
        <w:keepNext/>
        <w:keepLines/>
        <w:spacing w:after="3" w:line="240" w:lineRule="auto"/>
        <w:ind w:right="24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РАБОЧАЯ ПРОГРАММА  </w:t>
      </w:r>
    </w:p>
    <w:p w:rsidR="00C24FD8" w:rsidRDefault="00C24FD8" w:rsidP="00C24FD8">
      <w:pPr>
        <w:spacing w:after="1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492D" w:rsidRPr="00C24FD8" w:rsidRDefault="00ED2EE0" w:rsidP="00C24FD8">
      <w:pPr>
        <w:spacing w:after="1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4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24FD8" w:rsidRPr="00C24FD8" w:rsidRDefault="00C24FD8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Пастырско-ориентированная производственная практика (богослужебная, концентрированная, привязанная к богослужебному кругу Великого поста и Пасхи)</w:t>
      </w:r>
    </w:p>
    <w:p w:rsidR="005D0452" w:rsidRDefault="005D0452" w:rsidP="00C24FD8">
      <w:pPr>
        <w:spacing w:after="2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24FD8" w:rsidRDefault="00C24FD8" w:rsidP="00C24FD8">
      <w:pPr>
        <w:spacing w:after="2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24FD8" w:rsidRPr="005D329D" w:rsidRDefault="00ED2EE0" w:rsidP="00C24FD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Направление подготовки: </w:t>
      </w:r>
      <w:r w:rsidR="00C24FD8" w:rsidRPr="005D3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служителей и религиозного персонала </w:t>
      </w:r>
      <w:proofErr w:type="spellStart"/>
      <w:r w:rsidR="00C24FD8" w:rsidRPr="005D3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правосланого</w:t>
      </w:r>
      <w:proofErr w:type="spellEnd"/>
      <w:r w:rsidR="00C24FD8" w:rsidRPr="005D3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вероисповедания. </w:t>
      </w:r>
    </w:p>
    <w:p w:rsidR="003B492D" w:rsidRDefault="00ED2EE0" w:rsidP="00C24FD8">
      <w:pPr>
        <w:spacing w:after="12" w:line="240" w:lineRule="auto"/>
        <w:ind w:right="4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Профиль: Пра</w:t>
      </w:r>
      <w:r w:rsidR="005D04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ктическ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ая теология</w:t>
      </w:r>
      <w:r w:rsidR="005D04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Православия</w:t>
      </w:r>
    </w:p>
    <w:p w:rsidR="003B492D" w:rsidRDefault="003B492D" w:rsidP="00C24FD8">
      <w:pPr>
        <w:spacing w:after="2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B492D" w:rsidRDefault="00ED2EE0" w:rsidP="00C24FD8">
      <w:pPr>
        <w:spacing w:after="12" w:line="240" w:lineRule="auto"/>
        <w:ind w:right="4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Уровень высшего образования: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Бакалавриат</w:t>
      </w:r>
      <w:proofErr w:type="spellEnd"/>
    </w:p>
    <w:p w:rsidR="003B492D" w:rsidRDefault="003B492D" w:rsidP="00C24FD8">
      <w:pPr>
        <w:spacing w:after="2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B492D" w:rsidRDefault="00ED2EE0" w:rsidP="00C24FD8">
      <w:pPr>
        <w:spacing w:after="12" w:line="240" w:lineRule="auto"/>
        <w:ind w:right="4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Квалификация (степень) выпускника: Бакалавр</w:t>
      </w:r>
    </w:p>
    <w:p w:rsidR="003B492D" w:rsidRDefault="003B492D" w:rsidP="00C24FD8">
      <w:pPr>
        <w:spacing w:after="2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B492D" w:rsidRDefault="00944CB1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4C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Формы обучения: очная и заочная</w:t>
      </w:r>
    </w:p>
    <w:p w:rsidR="003B492D" w:rsidRDefault="00ED2EE0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B492D" w:rsidRDefault="00ED2EE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B492D" w:rsidRDefault="00ED2EE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B492D" w:rsidRDefault="00ED2EE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24FD8" w:rsidRDefault="00C24FD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24FD8" w:rsidRDefault="00C24FD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B492D" w:rsidRDefault="00ED2EE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C58AF" w:rsidRDefault="001C58A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C58AF" w:rsidRDefault="001C58A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C58AF" w:rsidRDefault="001C58A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B492D" w:rsidRDefault="00ED2EE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</w:p>
    <w:p w:rsidR="003B492D" w:rsidRDefault="00ED2EE0">
      <w:pPr>
        <w:spacing w:after="3"/>
        <w:ind w:right="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Пермь</w:t>
      </w:r>
    </w:p>
    <w:p w:rsidR="003B492D" w:rsidRDefault="00ED2EE0">
      <w:pPr>
        <w:spacing w:after="3"/>
        <w:ind w:right="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20</w:t>
      </w:r>
      <w:r w:rsidR="00D440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</w:t>
      </w:r>
    </w:p>
    <w:p w:rsidR="003B492D" w:rsidRDefault="00C24FD8" w:rsidP="00C24FD8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456D9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Автор программы: 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ED2E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Безукладников Василий Александрович. </w:t>
      </w:r>
    </w:p>
    <w:p w:rsidR="003B492D" w:rsidRDefault="00ED2EE0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B492D" w:rsidRDefault="00ED2EE0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Рабочая программа составлена в соответствии с требованиями ФГОС ВО по направлению подготовки 48.03.01 Теология (уровень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(приказ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РФ 17 февраля </w:t>
      </w:r>
    </w:p>
    <w:p w:rsidR="003B492D" w:rsidRDefault="00ED2EE0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2014 г. </w:t>
      </w:r>
      <w:r w:rsidR="00C24F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124)  </w:t>
      </w:r>
      <w:proofErr w:type="gramEnd"/>
    </w:p>
    <w:p w:rsidR="003B492D" w:rsidRDefault="00ED2EE0">
      <w:pPr>
        <w:spacing w:after="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B492D" w:rsidRDefault="00ED2EE0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Рабочая программа принята на заседании кафедры</w:t>
      </w:r>
      <w:r w:rsidRPr="004C69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богословских и богослужебных дисциплин</w:t>
      </w:r>
      <w:r w:rsidR="00C24F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1C58AF" w:rsidRPr="001C58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«28» августа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</w:t>
      </w:r>
      <w:r w:rsidR="00D440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 Протокол №</w:t>
      </w:r>
      <w:r w:rsidR="005D04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4.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3B492D" w:rsidRDefault="00ED2EE0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B492D" w:rsidRDefault="00ED2EE0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B492D" w:rsidRDefault="00ED2EE0">
      <w:pPr>
        <w:spacing w:after="0"/>
        <w:ind w:right="487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B492D" w:rsidRDefault="00ED2EE0">
      <w:pPr>
        <w:spacing w:after="7"/>
        <w:ind w:right="487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B492D" w:rsidRDefault="00ED2EE0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Зав. кафедрой </w:t>
      </w:r>
      <w:r w:rsidR="00C24F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кандидат богословия иерей Виктор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Букалов</w:t>
      </w:r>
      <w:proofErr w:type="spellEnd"/>
      <w:r w:rsidR="005D04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  <w:t xml:space="preserve"> </w:t>
      </w:r>
    </w:p>
    <w:p w:rsidR="003B492D" w:rsidRDefault="00ED2EE0">
      <w:pPr>
        <w:spacing w:after="14"/>
        <w:ind w:right="487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B492D" w:rsidRDefault="00ED2EE0">
      <w:pPr>
        <w:spacing w:after="0"/>
        <w:ind w:right="487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B492D" w:rsidRDefault="00ED2EE0">
      <w:pPr>
        <w:spacing w:after="2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B492D" w:rsidRDefault="00ED2EE0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B492D" w:rsidRDefault="00ED2EE0">
      <w:pPr>
        <w:spacing w:after="1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B492D" w:rsidRDefault="003B492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492D" w:rsidRDefault="003B492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492D" w:rsidRDefault="003B492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492D" w:rsidRDefault="003B492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492D" w:rsidRDefault="003B492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492D" w:rsidRDefault="003B492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492D" w:rsidRDefault="003B492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492D" w:rsidRDefault="003B492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492D" w:rsidRDefault="003B492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492D" w:rsidRDefault="003B492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492D" w:rsidRDefault="003B492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492D" w:rsidRDefault="003B492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492D" w:rsidRDefault="003B492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492D" w:rsidRDefault="003B492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492D" w:rsidRDefault="003B492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492D" w:rsidRDefault="003B492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492D" w:rsidRDefault="003B492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492D" w:rsidRDefault="003B492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492D" w:rsidRDefault="003B492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492D" w:rsidRDefault="003B492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492D" w:rsidRDefault="003B492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62AE9" w:rsidRDefault="00362AE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492D" w:rsidRDefault="003B492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492D" w:rsidRDefault="003B492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24FD8" w:rsidRDefault="00C24FD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492D" w:rsidRDefault="00ED2EE0">
      <w:pPr>
        <w:numPr>
          <w:ilvl w:val="0"/>
          <w:numId w:val="1"/>
        </w:numPr>
        <w:spacing w:after="5" w:line="270" w:lineRule="auto"/>
        <w:ind w:right="358" w:hanging="24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Виды, типы, способы и формы практики.</w:t>
      </w:r>
    </w:p>
    <w:p w:rsidR="003B492D" w:rsidRDefault="00ED2EE0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Вид практики:  </w:t>
      </w:r>
    </w:p>
    <w:p w:rsidR="003B492D" w:rsidRDefault="00ED2EE0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Производственная  </w:t>
      </w:r>
    </w:p>
    <w:p w:rsidR="003B492D" w:rsidRDefault="00ED2EE0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Типы учебной практики: </w:t>
      </w:r>
    </w:p>
    <w:p w:rsidR="003B492D" w:rsidRDefault="00ED2EE0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Практика по получению профессиональных умений и навыков  </w:t>
      </w:r>
    </w:p>
    <w:p w:rsidR="003B492D" w:rsidRDefault="00ED2EE0">
      <w:pPr>
        <w:spacing w:after="4" w:line="271" w:lineRule="auto"/>
        <w:ind w:right="466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Способы проведения практики:</w:t>
      </w:r>
    </w:p>
    <w:p w:rsidR="003B492D" w:rsidRDefault="00ED2EE0">
      <w:pPr>
        <w:spacing w:after="4" w:line="271" w:lineRule="auto"/>
        <w:ind w:right="46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Стационарная </w:t>
      </w:r>
    </w:p>
    <w:p w:rsidR="003B492D" w:rsidRDefault="00ED2EE0">
      <w:pPr>
        <w:spacing w:after="4" w:line="271" w:lineRule="auto"/>
        <w:ind w:right="46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Форма практик: </w:t>
      </w:r>
    </w:p>
    <w:p w:rsidR="003B492D" w:rsidRDefault="00ED2EE0">
      <w:pPr>
        <w:spacing w:after="21"/>
        <w:ind w:right="6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Практика по получению первичных профессиональных умений и навыков состоит из двух частей: </w:t>
      </w:r>
    </w:p>
    <w:p w:rsidR="003B492D" w:rsidRDefault="00ED2EE0">
      <w:pPr>
        <w:spacing w:after="12" w:line="268" w:lineRule="auto"/>
        <w:ind w:right="34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 часть - Практика богослужебная (пассивная)</w:t>
      </w:r>
    </w:p>
    <w:p w:rsidR="003B492D" w:rsidRDefault="00ED2EE0">
      <w:pPr>
        <w:spacing w:after="12" w:line="268" w:lineRule="auto"/>
        <w:ind w:right="34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 часть – Практика богослужебная (активная) </w:t>
      </w:r>
    </w:p>
    <w:p w:rsidR="003B492D" w:rsidRDefault="00ED2EE0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3B492D" w:rsidRDefault="00ED2EE0">
      <w:pPr>
        <w:numPr>
          <w:ilvl w:val="0"/>
          <w:numId w:val="1"/>
        </w:numPr>
        <w:spacing w:after="5" w:line="270" w:lineRule="auto"/>
        <w:ind w:right="358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Компетенции обучающегося, формируемые в результате прохождения практики </w:t>
      </w:r>
    </w:p>
    <w:p w:rsidR="003B492D" w:rsidRDefault="00ED2EE0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результате освоения дисциплины обучающийся должен обладать следующими </w:t>
      </w:r>
    </w:p>
    <w:p w:rsidR="003B492D" w:rsidRDefault="00ED2EE0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компетенциями: </w:t>
      </w:r>
    </w:p>
    <w:p w:rsidR="00726D65" w:rsidRDefault="00ED2EE0" w:rsidP="00726D65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tbl>
      <w:tblPr>
        <w:tblStyle w:val="TableGrid11"/>
        <w:tblW w:w="0" w:type="dxa"/>
        <w:jc w:val="center"/>
        <w:tblInd w:w="0" w:type="dxa"/>
        <w:tblLayout w:type="fixed"/>
        <w:tblCellMar>
          <w:top w:w="7" w:type="dxa"/>
          <w:left w:w="108" w:type="dxa"/>
          <w:bottom w:w="10" w:type="dxa"/>
          <w:right w:w="48" w:type="dxa"/>
        </w:tblCellMar>
        <w:tblLook w:val="04A0"/>
      </w:tblPr>
      <w:tblGrid>
        <w:gridCol w:w="2283"/>
        <w:gridCol w:w="2409"/>
        <w:gridCol w:w="5056"/>
      </w:tblGrid>
      <w:tr w:rsidR="00472402" w:rsidRPr="00472402" w:rsidTr="00472402">
        <w:trPr>
          <w:trHeight w:val="2321"/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402" w:rsidRPr="00472402" w:rsidRDefault="00472402" w:rsidP="00472402">
            <w:pPr>
              <w:spacing w:after="0" w:line="237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472402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Обобщенные трудовые </w:t>
            </w:r>
          </w:p>
          <w:p w:rsidR="00472402" w:rsidRPr="00472402" w:rsidRDefault="00472402" w:rsidP="00472402">
            <w:pPr>
              <w:spacing w:after="44" w:line="237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472402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функции/ трудовые </w:t>
            </w:r>
          </w:p>
          <w:p w:rsidR="00472402" w:rsidRPr="00472402" w:rsidRDefault="00472402" w:rsidP="00472402">
            <w:pPr>
              <w:spacing w:after="0" w:line="240" w:lineRule="auto"/>
              <w:ind w:right="59"/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472402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функции </w:t>
            </w:r>
          </w:p>
          <w:p w:rsidR="00472402" w:rsidRPr="00472402" w:rsidRDefault="00472402" w:rsidP="00472402">
            <w:pPr>
              <w:spacing w:after="0" w:line="237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472402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(при наличии </w:t>
            </w:r>
            <w:proofErr w:type="spellStart"/>
            <w:r w:rsidRPr="00472402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профстандарта</w:t>
            </w:r>
            <w:proofErr w:type="spellEnd"/>
            <w:r w:rsidRPr="00472402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)/ трудовые или </w:t>
            </w:r>
          </w:p>
          <w:p w:rsidR="00472402" w:rsidRPr="00472402" w:rsidRDefault="00472402" w:rsidP="0047240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472402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профессиональные действия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402" w:rsidRPr="00472402" w:rsidRDefault="00472402" w:rsidP="00472402">
            <w:pPr>
              <w:spacing w:after="0" w:line="240" w:lineRule="auto"/>
              <w:ind w:right="59"/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472402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Код и наименование компетенции ФГОС ВО, необходимой для формирования трудового или профессионального действия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402" w:rsidRPr="00472402" w:rsidRDefault="00472402" w:rsidP="004724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472402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Знания и умения, необходимые для формирования трудового действия / компетенции </w:t>
            </w:r>
          </w:p>
        </w:tc>
      </w:tr>
      <w:tr w:rsidR="00472402" w:rsidRPr="00472402" w:rsidTr="00472402">
        <w:trPr>
          <w:trHeight w:hRule="exact" w:val="2722"/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402" w:rsidRPr="00472402" w:rsidRDefault="00472402" w:rsidP="0047240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472402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Планирование богослужения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402" w:rsidRPr="00472402" w:rsidRDefault="00472402" w:rsidP="004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472402"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ru-RU"/>
              </w:rPr>
              <w:t>ПК-1:</w:t>
            </w:r>
            <w:r w:rsidRPr="00472402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Способность использовать знание основных разделов теологии и их взаимосвязь, собирать, систематизировать и анализировать информацию по теме исследования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402" w:rsidRPr="00472402" w:rsidRDefault="00472402" w:rsidP="004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72402">
              <w:rPr>
                <w:rFonts w:ascii="Times New Roman" w:eastAsia="Calibri" w:hAnsi="Times New Roman"/>
                <w:b/>
                <w:color w:val="000000"/>
                <w:lang w:eastAsia="ru-RU"/>
              </w:rPr>
              <w:t xml:space="preserve">Знать: </w:t>
            </w:r>
          </w:p>
          <w:p w:rsidR="00472402" w:rsidRPr="00472402" w:rsidRDefault="00472402" w:rsidP="004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72402">
              <w:rPr>
                <w:rFonts w:ascii="Times New Roman" w:eastAsia="Calibri" w:hAnsi="Times New Roman"/>
                <w:color w:val="000000"/>
                <w:lang w:eastAsia="ru-RU"/>
              </w:rPr>
              <w:t xml:space="preserve">- общий порядок совершения православного богослужения; </w:t>
            </w:r>
          </w:p>
          <w:p w:rsidR="00472402" w:rsidRPr="00472402" w:rsidRDefault="00472402" w:rsidP="004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72402">
              <w:rPr>
                <w:rFonts w:ascii="Times New Roman" w:eastAsia="Calibri" w:hAnsi="Times New Roman"/>
                <w:b/>
                <w:color w:val="000000"/>
                <w:lang w:eastAsia="ru-RU"/>
              </w:rPr>
              <w:t xml:space="preserve">Уметь: </w:t>
            </w:r>
          </w:p>
          <w:p w:rsidR="00472402" w:rsidRPr="00472402" w:rsidRDefault="00472402" w:rsidP="004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72402">
              <w:rPr>
                <w:rFonts w:ascii="Times New Roman" w:eastAsia="Calibri" w:hAnsi="Times New Roman"/>
                <w:color w:val="000000"/>
                <w:lang w:eastAsia="ru-RU"/>
              </w:rPr>
              <w:t xml:space="preserve">- соединять службы подвижных праздников с неподвижными; </w:t>
            </w:r>
          </w:p>
          <w:p w:rsidR="00472402" w:rsidRPr="00472402" w:rsidRDefault="00472402" w:rsidP="004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472402">
              <w:rPr>
                <w:rFonts w:ascii="Times New Roman" w:eastAsia="Calibri" w:hAnsi="Times New Roman"/>
                <w:b/>
                <w:color w:val="000000"/>
                <w:lang w:eastAsia="ru-RU"/>
              </w:rPr>
              <w:t xml:space="preserve">Владеть: </w:t>
            </w:r>
          </w:p>
          <w:p w:rsidR="00472402" w:rsidRPr="00472402" w:rsidRDefault="00472402" w:rsidP="004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72402">
              <w:rPr>
                <w:rFonts w:ascii="Times New Roman" w:eastAsia="Calibri" w:hAnsi="Times New Roman"/>
                <w:color w:val="000000"/>
                <w:lang w:eastAsia="ru-RU"/>
              </w:rPr>
              <w:t>- навыками использования всех богослужебных книг и пособий.</w:t>
            </w:r>
          </w:p>
        </w:tc>
      </w:tr>
      <w:tr w:rsidR="00472402" w:rsidRPr="00472402" w:rsidTr="00C24FD8">
        <w:trPr>
          <w:trHeight w:hRule="exact" w:val="2722"/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2402" w:rsidRPr="00472402" w:rsidRDefault="00472402" w:rsidP="0047240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472402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Богословское осмысление богослужения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2402" w:rsidRPr="00472402" w:rsidRDefault="00472402" w:rsidP="0047240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472402">
              <w:rPr>
                <w:rFonts w:ascii="Times New Roman" w:eastAsia="Calibri" w:hAnsi="Times New Roman"/>
                <w:b/>
                <w:color w:val="000000"/>
                <w:lang w:eastAsia="ru-RU"/>
              </w:rPr>
              <w:t>ОПК-2:</w:t>
            </w:r>
            <w:r w:rsidRPr="00472402">
              <w:rPr>
                <w:rFonts w:ascii="Times New Roman" w:eastAsia="Calibri" w:hAnsi="Times New Roman"/>
                <w:color w:val="000000"/>
                <w:lang w:eastAsia="ru-RU"/>
              </w:rPr>
              <w:t xml:space="preserve"> Способность использовать базовые знания в области теологии при решении профессиональных задач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2402" w:rsidRPr="00472402" w:rsidRDefault="00472402" w:rsidP="00472402">
            <w:pPr>
              <w:spacing w:after="18" w:line="240" w:lineRule="auto"/>
              <w:rPr>
                <w:rFonts w:ascii="Times New Roman" w:eastAsia="Calibri" w:hAnsi="Times New Roman"/>
                <w:b/>
                <w:color w:val="000000"/>
                <w:sz w:val="24"/>
                <w:lang w:eastAsia="ru-RU"/>
              </w:rPr>
            </w:pPr>
            <w:r w:rsidRPr="00472402">
              <w:rPr>
                <w:rFonts w:ascii="Times New Roman" w:eastAsia="Calibri" w:hAnsi="Times New Roman"/>
                <w:b/>
                <w:color w:val="000000"/>
                <w:lang w:eastAsia="ru-RU"/>
              </w:rPr>
              <w:t xml:space="preserve">Знать: </w:t>
            </w:r>
          </w:p>
          <w:p w:rsidR="00472402" w:rsidRPr="00472402" w:rsidRDefault="00472402" w:rsidP="00472402">
            <w:pPr>
              <w:spacing w:after="1" w:line="273" w:lineRule="auto"/>
              <w:ind w:right="384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472402">
              <w:rPr>
                <w:rFonts w:ascii="Times New Roman" w:eastAsia="Calibri" w:hAnsi="Times New Roman"/>
                <w:color w:val="000000"/>
                <w:lang w:eastAsia="ru-RU"/>
              </w:rPr>
              <w:t>- символическое значение каждого священнодействия;</w:t>
            </w:r>
          </w:p>
          <w:p w:rsidR="00472402" w:rsidRPr="00472402" w:rsidRDefault="00472402" w:rsidP="00472402">
            <w:pPr>
              <w:spacing w:after="1" w:line="273" w:lineRule="auto"/>
              <w:ind w:right="384"/>
              <w:rPr>
                <w:rFonts w:ascii="Times New Roman" w:eastAsia="Calibri" w:hAnsi="Times New Roman"/>
                <w:b/>
                <w:color w:val="000000"/>
                <w:sz w:val="24"/>
                <w:lang w:eastAsia="ru-RU"/>
              </w:rPr>
            </w:pPr>
            <w:r w:rsidRPr="00472402">
              <w:rPr>
                <w:rFonts w:ascii="Times New Roman" w:eastAsia="Calibri" w:hAnsi="Times New Roman"/>
                <w:b/>
                <w:color w:val="000000"/>
                <w:lang w:eastAsia="ru-RU"/>
              </w:rPr>
              <w:t xml:space="preserve">Уметь: </w:t>
            </w:r>
          </w:p>
          <w:p w:rsidR="00472402" w:rsidRPr="00472402" w:rsidRDefault="00472402" w:rsidP="00472402">
            <w:pPr>
              <w:spacing w:after="3" w:line="276" w:lineRule="auto"/>
              <w:ind w:right="384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472402">
              <w:rPr>
                <w:rFonts w:ascii="Times New Roman" w:eastAsia="Calibri" w:hAnsi="Times New Roman"/>
                <w:color w:val="000000"/>
                <w:lang w:eastAsia="ru-RU"/>
              </w:rPr>
              <w:t>- сочетать красоту и порядок православного богослужения;</w:t>
            </w:r>
          </w:p>
          <w:p w:rsidR="00472402" w:rsidRPr="00472402" w:rsidRDefault="00472402" w:rsidP="00472402">
            <w:pPr>
              <w:spacing w:after="3" w:line="276" w:lineRule="auto"/>
              <w:ind w:right="384"/>
              <w:rPr>
                <w:rFonts w:ascii="Times New Roman" w:eastAsia="Calibri" w:hAnsi="Times New Roman"/>
                <w:b/>
                <w:color w:val="000000"/>
                <w:sz w:val="24"/>
                <w:lang w:eastAsia="ru-RU"/>
              </w:rPr>
            </w:pPr>
            <w:r w:rsidRPr="00472402">
              <w:rPr>
                <w:rFonts w:ascii="Times New Roman" w:eastAsia="Calibri" w:hAnsi="Times New Roman"/>
                <w:b/>
                <w:color w:val="000000"/>
                <w:lang w:eastAsia="ru-RU"/>
              </w:rPr>
              <w:t xml:space="preserve">Владеть: </w:t>
            </w:r>
          </w:p>
          <w:p w:rsidR="00472402" w:rsidRPr="00472402" w:rsidRDefault="00472402" w:rsidP="00472402">
            <w:pPr>
              <w:spacing w:after="0" w:line="266" w:lineRule="auto"/>
              <w:ind w:right="384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472402">
              <w:rPr>
                <w:rFonts w:ascii="Times New Roman" w:eastAsia="Calibri" w:hAnsi="Times New Roman"/>
                <w:color w:val="000000"/>
                <w:lang w:eastAsia="ru-RU"/>
              </w:rPr>
              <w:t>- способностью донести важность всех православных богослужебных традиций.</w:t>
            </w:r>
            <w:r w:rsidRPr="00472402">
              <w:rPr>
                <w:rFonts w:eastAsia="Calibri" w:cs="Calibri"/>
                <w:color w:val="000000"/>
                <w:lang w:eastAsia="ru-RU"/>
              </w:rPr>
              <w:t xml:space="preserve"> </w:t>
            </w:r>
          </w:p>
        </w:tc>
      </w:tr>
    </w:tbl>
    <w:p w:rsidR="00472402" w:rsidRDefault="00472402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B492D" w:rsidRDefault="00ED2EE0" w:rsidP="00FD7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прохождении данной практики обучающийся должен приобрести закрепление и углубление теоретической подготовки обучающегося, и приобретение им практических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навыков и компетенций в сфере профессиональной деятельности в соответствии с современными требованиями, предъявляемыми к священнослужителю Русской Православной Церкви.</w:t>
      </w:r>
    </w:p>
    <w:p w:rsidR="003B492D" w:rsidRDefault="00ED2EE0">
      <w:pPr>
        <w:spacing w:after="3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B492D" w:rsidRDefault="003B492D">
      <w:pPr>
        <w:spacing w:after="3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B492D" w:rsidRDefault="00ED2EE0" w:rsidP="00E23E01">
      <w:pPr>
        <w:numPr>
          <w:ilvl w:val="0"/>
          <w:numId w:val="1"/>
        </w:numPr>
        <w:spacing w:after="4" w:line="271" w:lineRule="auto"/>
        <w:ind w:right="358" w:hanging="24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Место производственной практики в структуре основной образовательной программы.</w:t>
      </w:r>
    </w:p>
    <w:p w:rsidR="003B492D" w:rsidRDefault="00E23E01" w:rsidP="00E2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23E0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Пастырско-ориентированная производственная практика (богослужебная, концентрированная, привязанная к богослужебному кругу Великого поста и Пасхи)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EE0" w:rsidRPr="00E23E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основной образовательной программе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осуществляется</w:t>
      </w:r>
      <w:r w:rsidR="00ED2EE0" w:rsidRPr="00E23E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5D0452" w:rsidRPr="00E23E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втором, третьем и четвёртом</w:t>
      </w:r>
      <w:r w:rsidR="005D04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курсах с</w:t>
      </w:r>
      <w:r w:rsidR="00ED2E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еминарии, в период</w:t>
      </w:r>
      <w:proofErr w:type="gramStart"/>
      <w:r w:rsidR="00ED2E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</w:t>
      </w:r>
      <w:proofErr w:type="gramEnd"/>
      <w:r w:rsidR="00ED2E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ервой седмицы Великого поста, Страстной и Светлой седмиц. </w:t>
      </w:r>
    </w:p>
    <w:p w:rsidR="003B492D" w:rsidRDefault="00ED2EE0">
      <w:pPr>
        <w:spacing w:after="18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3B492D" w:rsidRDefault="00ED2EE0" w:rsidP="00E23E0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Цель практики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</w:t>
      </w:r>
      <w:r w:rsidR="00E23E01">
        <w:rPr>
          <w:rFonts w:ascii="Times New Roman" w:hAnsi="Times New Roman" w:cs="Times New Roman"/>
          <w:sz w:val="24"/>
          <w:szCs w:val="24"/>
        </w:rPr>
        <w:t>исполн</w:t>
      </w:r>
      <w:r>
        <w:rPr>
          <w:rFonts w:ascii="Times New Roman" w:hAnsi="Times New Roman" w:cs="Times New Roman"/>
          <w:sz w:val="24"/>
          <w:szCs w:val="24"/>
        </w:rPr>
        <w:t>ение православного богослужения в точном соответствии с церковным уставом.</w:t>
      </w:r>
    </w:p>
    <w:p w:rsidR="003B492D" w:rsidRDefault="00ED2EE0" w:rsidP="00E23E0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Задачи практики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3B492D" w:rsidRDefault="00ED2EE0">
      <w:pPr>
        <w:numPr>
          <w:ilvl w:val="0"/>
          <w:numId w:val="2"/>
        </w:numPr>
        <w:spacing w:after="12" w:line="268" w:lineRule="auto"/>
        <w:ind w:right="48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закрепление знаний, умений и навыков, полученных в таких дисциплинах как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Литургика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», «Церковнославянский язык», «Практикум чтения на церковнославянском языке», «Церковное пение»; </w:t>
      </w:r>
    </w:p>
    <w:p w:rsidR="003B492D" w:rsidRDefault="00ED2EE0">
      <w:pPr>
        <w:numPr>
          <w:ilvl w:val="0"/>
          <w:numId w:val="2"/>
        </w:numPr>
        <w:spacing w:after="12" w:line="268" w:lineRule="auto"/>
        <w:ind w:right="48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усовершенствование навыка чтения на церковнославянском языке и пения богослужебных песнопений на клиросе; </w:t>
      </w:r>
    </w:p>
    <w:p w:rsidR="003B492D" w:rsidRDefault="00ED2EE0">
      <w:pPr>
        <w:numPr>
          <w:ilvl w:val="0"/>
          <w:numId w:val="2"/>
        </w:numPr>
        <w:spacing w:after="12" w:line="268" w:lineRule="auto"/>
        <w:ind w:right="48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уяснение схемы совершения суточного, седмичного и годового кругов Богослужения, порядка совершения вечерни, повечерия,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полунощницы</w:t>
      </w:r>
      <w:proofErr w:type="spellEnd"/>
      <w:r>
        <w:rPr>
          <w:rFonts w:ascii="Times New Roman" w:hAnsi="Times New Roman" w:cs="Times New Roman"/>
          <w:sz w:val="24"/>
          <w:szCs w:val="24"/>
        </w:rPr>
        <w:t>, утрени, часов и Литургии в различные дни и соединения богослужений подвижных и неподвижных праздников;</w:t>
      </w:r>
    </w:p>
    <w:p w:rsidR="003B492D" w:rsidRDefault="00ED2EE0">
      <w:pPr>
        <w:numPr>
          <w:ilvl w:val="0"/>
          <w:numId w:val="2"/>
        </w:numPr>
        <w:spacing w:after="12" w:line="268" w:lineRule="auto"/>
        <w:ind w:right="48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совершенствование практических навыков пономарского послушания; </w:t>
      </w:r>
    </w:p>
    <w:p w:rsidR="003B492D" w:rsidRDefault="00ED2EE0">
      <w:pPr>
        <w:numPr>
          <w:ilvl w:val="0"/>
          <w:numId w:val="2"/>
        </w:numPr>
        <w:spacing w:after="12" w:line="268" w:lineRule="auto"/>
        <w:ind w:right="48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чувства благоговейного отношения к богослужению и ответственности за выполняемое послушание.</w:t>
      </w:r>
    </w:p>
    <w:p w:rsidR="003B492D" w:rsidRDefault="003B492D">
      <w:pPr>
        <w:spacing w:after="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B492D" w:rsidRDefault="003B492D">
      <w:pPr>
        <w:keepNext/>
        <w:keepLines/>
        <w:spacing w:after="3"/>
        <w:ind w:right="25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B492D" w:rsidRDefault="00ED2EE0">
      <w:pPr>
        <w:keepNext/>
        <w:keepLines/>
        <w:spacing w:after="3"/>
        <w:ind w:right="25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4. Структура практики </w:t>
      </w:r>
    </w:p>
    <w:p w:rsidR="003B492D" w:rsidRDefault="00ED2EE0" w:rsidP="00E2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Общая трудоемкость </w:t>
      </w:r>
      <w:r w:rsidR="00E23E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23E01" w:rsidRPr="00C24FD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астырско-ориентированн</w:t>
      </w:r>
      <w:r w:rsidR="00E23E0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E23E01" w:rsidRPr="00C24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</w:t>
      </w:r>
      <w:r w:rsidR="00E23E0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E23E01" w:rsidRPr="00C24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</w:t>
      </w:r>
      <w:r w:rsidR="00E23E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23E01" w:rsidRPr="00C24FD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привязанн</w:t>
      </w:r>
      <w:r w:rsidR="00E23E0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E23E01" w:rsidRPr="00C24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богослуже</w:t>
      </w:r>
      <w:r w:rsidR="00E2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Великого поста и Пасхи,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составляет </w:t>
      </w:r>
      <w:r w:rsidR="005D04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 ЗЕТ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</w:t>
      </w:r>
      <w:r w:rsidR="005D04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216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часов), осуществляемых в период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ервой седмицы Великого поста, Страстной и Светлой седмиц. </w:t>
      </w:r>
    </w:p>
    <w:p w:rsidR="003B492D" w:rsidRDefault="00ED2EE0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D4D61" w:rsidRDefault="003D4D61">
      <w:pPr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практики: семинарский храм апостола и евангелиста Иоанна Богослова (для студентов очного сектора), а также приходские храмы по месту проживания студентов заочного сектора.</w:t>
      </w:r>
    </w:p>
    <w:p w:rsidR="003D4D61" w:rsidRDefault="003D4D61">
      <w:pPr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92D" w:rsidRDefault="00ED2EE0">
      <w:pPr>
        <w:keepNext/>
        <w:keepLines/>
        <w:spacing w:after="3"/>
        <w:ind w:right="24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5. Содержание практики </w:t>
      </w:r>
    </w:p>
    <w:p w:rsidR="00362AE9" w:rsidRDefault="00ED2EE0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Раздел 1</w:t>
      </w:r>
      <w:r w:rsidRPr="00362AE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 Консультации с руководителем практики от семинарии и руководителем практики от храма.</w:t>
      </w:r>
    </w:p>
    <w:p w:rsidR="003B492D" w:rsidRDefault="00ED2EE0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Инструктаж по организации богослужебной практики, поиску информации в соответствии с целью и задачами практики. Рассказ о содержании богослужебной практики.</w:t>
      </w:r>
    </w:p>
    <w:p w:rsidR="00C263EB" w:rsidRDefault="00C263EB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B492D" w:rsidRDefault="00ED2EE0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Раздел 2. </w:t>
      </w:r>
      <w:r w:rsidR="00362AE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оставление рабо</w:t>
      </w:r>
      <w:r w:rsidR="00362AE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чего плана прохождения практики.</w:t>
      </w:r>
    </w:p>
    <w:p w:rsidR="003B492D" w:rsidRDefault="00ED2EE0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Постановка целей и задач богослужебной практики. Работа по составлению индивидуального рабочего плана прохождения практики, определение структуры и состава богослужения, степень своего участия в богослужении. Анализ богослужебных книг и </w:t>
      </w:r>
      <w:r w:rsidR="005D0452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пособий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используемых при богослужении. Изучение видов облачений священно- и церковнослужителей и церковной утвари для совершения богослужений. </w:t>
      </w:r>
    </w:p>
    <w:p w:rsidR="003B492D" w:rsidRDefault="00ED2EE0">
      <w:pPr>
        <w:spacing w:after="3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B492D" w:rsidRDefault="00ED2EE0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Раздел 3. Сбор и систематизация фактического материала, изучение методической литературы.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B492D" w:rsidRDefault="005D0452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04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 с богослужебными книгами и пособиями. </w:t>
      </w:r>
      <w:r w:rsidR="00ED2E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Изучение особенностей построения богослужений. </w:t>
      </w:r>
    </w:p>
    <w:p w:rsidR="003B492D" w:rsidRDefault="00ED2EE0">
      <w:pPr>
        <w:spacing w:after="2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B492D" w:rsidRDefault="00ED2EE0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Раздел 4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Работа над приготов</w:t>
      </w:r>
      <w:r w:rsidR="00362AE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лением к участию в богослужении.</w:t>
      </w:r>
    </w:p>
    <w:p w:rsidR="003B492D" w:rsidRDefault="00ED2EE0" w:rsidP="00362AE9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Составление схем богослужений. </w:t>
      </w:r>
      <w:r w:rsidR="005D0452" w:rsidRPr="005D04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Подбор подходящих нотных партитур песнопений, исполняемых в богослужении.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Подготовка облачений священно- и церковнослужителей и церковной утвари для совершения богослужений. Подготовка текста для произнесения проповеди. </w:t>
      </w:r>
    </w:p>
    <w:p w:rsidR="003B492D" w:rsidRDefault="00ED2EE0" w:rsidP="00362A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B492D" w:rsidRDefault="00ED2EE0" w:rsidP="00E23E01">
      <w:pPr>
        <w:spacing w:after="5" w:line="240" w:lineRule="auto"/>
        <w:ind w:right="4449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Раздел 5. Активная практика</w:t>
      </w:r>
      <w:r w:rsidR="00362AE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:</w:t>
      </w:r>
    </w:p>
    <w:p w:rsidR="003B492D" w:rsidRDefault="00ED2EE0" w:rsidP="00E23E01">
      <w:pPr>
        <w:numPr>
          <w:ilvl w:val="0"/>
          <w:numId w:val="3"/>
        </w:numPr>
        <w:spacing w:after="12" w:line="240" w:lineRule="auto"/>
        <w:ind w:right="48" w:hanging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церковное чтение (чтец); </w:t>
      </w:r>
    </w:p>
    <w:p w:rsidR="003B492D" w:rsidRDefault="00ED2EE0" w:rsidP="00E23E01">
      <w:pPr>
        <w:numPr>
          <w:ilvl w:val="0"/>
          <w:numId w:val="3"/>
        </w:numPr>
        <w:spacing w:after="12" w:line="240" w:lineRule="auto"/>
        <w:ind w:right="48" w:hanging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церковное пение (певчий); </w:t>
      </w:r>
    </w:p>
    <w:p w:rsidR="003B492D" w:rsidRDefault="005D0452" w:rsidP="00E23E01">
      <w:pPr>
        <w:numPr>
          <w:ilvl w:val="0"/>
          <w:numId w:val="3"/>
        </w:numPr>
        <w:spacing w:after="12" w:line="240" w:lineRule="auto"/>
        <w:ind w:right="48" w:hanging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04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организация последовательности богослужебного чтения и пения </w:t>
      </w:r>
      <w:r w:rsidR="00ED2E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(уставщик); </w:t>
      </w:r>
    </w:p>
    <w:p w:rsidR="003B492D" w:rsidRDefault="00ED2EE0" w:rsidP="00E23E01">
      <w:pPr>
        <w:numPr>
          <w:ilvl w:val="0"/>
          <w:numId w:val="3"/>
        </w:numPr>
        <w:spacing w:after="12" w:line="240" w:lineRule="auto"/>
        <w:ind w:right="48" w:hanging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пономарство (пономарь); </w:t>
      </w:r>
    </w:p>
    <w:p w:rsidR="003B492D" w:rsidRDefault="00ED2EE0" w:rsidP="00E23E01">
      <w:pPr>
        <w:numPr>
          <w:ilvl w:val="0"/>
          <w:numId w:val="3"/>
        </w:numPr>
        <w:spacing w:after="12" w:line="240" w:lineRule="auto"/>
        <w:ind w:right="48" w:hanging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произнесение проповеди (проповедник). </w:t>
      </w:r>
    </w:p>
    <w:p w:rsidR="003B492D" w:rsidRDefault="00ED2EE0" w:rsidP="00E23E01">
      <w:pPr>
        <w:spacing w:after="3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B492D" w:rsidRDefault="00ED2EE0" w:rsidP="00E23E01">
      <w:pPr>
        <w:spacing w:after="5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Раздел 6. Самоанализ итогов прохождения практики. Подготовка отчета. </w:t>
      </w:r>
    </w:p>
    <w:p w:rsidR="003B492D" w:rsidRDefault="00ED2EE0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Завершение оформления дневника практики. Подготовка отчета по итогам богослужебной практики. Консультация с руководителем практики и руководителем практики от храма. Оценка эффективности и качества составленных схем богослужений, сформированных нотных партитур, соответствия подготовленных облачений священно- и церковнослужителей, церковной утвари для совершения богослужений, текста и произнесения проповеди. </w:t>
      </w:r>
    </w:p>
    <w:p w:rsidR="003B492D" w:rsidRDefault="00ED2EE0" w:rsidP="00D440EA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Выступление студентов с отчетом по итогам богослужебной практики. Участие в обсуждении результатов практики. Определение сложностей, с которыми практиканты столкнулись при прохождении практики.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3B492D" w:rsidRDefault="003B492D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B492D" w:rsidRDefault="00ED2EE0">
      <w:pPr>
        <w:spacing w:after="3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308E1" w:rsidRDefault="002308E1">
      <w:pPr>
        <w:spacing w:after="3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B492D" w:rsidRDefault="00ED2EE0">
      <w:pPr>
        <w:keepNext/>
        <w:keepLines/>
        <w:spacing w:after="3"/>
        <w:ind w:right="25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6. Формы промежуточной аттестации (по итогам практики) </w:t>
      </w:r>
    </w:p>
    <w:p w:rsidR="00EE0387" w:rsidRPr="00EE0387" w:rsidRDefault="00ED2EE0" w:rsidP="00E2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окончании практики студент-практикант сдает руководителю практики от семинарии дневник прохождения учебной </w:t>
      </w:r>
      <w:r w:rsidR="00EE038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(богослужебной)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практики с отметками о выполнении заданий руководителя практики от храма, в семидневный срок составляет письменный отчет и представляет его руководителю практики от семинарии. </w:t>
      </w:r>
      <w:r w:rsidR="00EE0387" w:rsidRPr="00EE038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Отчет должен содержать сведения о выполненных студентом богослужебных заданиях в период прохождения практики. </w:t>
      </w:r>
    </w:p>
    <w:p w:rsidR="003B492D" w:rsidRDefault="00ED2EE0" w:rsidP="00E2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Форма промежуточной аттестации – зачет. </w:t>
      </w:r>
    </w:p>
    <w:p w:rsidR="00192FB2" w:rsidRDefault="00ED2EE0" w:rsidP="00E2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Промежуточная аттестация по производственной богослужебной практике осуществляется на основании отчета студента и итогового собеседования с руководителем практики от семинарии. Оценка учитывает качество исполнения студентом практических заданий во время прохождения практики.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E23E01" w:rsidRDefault="00E23E01" w:rsidP="00E2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23E01" w:rsidRPr="00192FB2" w:rsidRDefault="00E23E01" w:rsidP="00E2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192FB2" w:rsidRDefault="00192FB2" w:rsidP="002308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92F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7. Задания руководителя практики:</w:t>
      </w:r>
    </w:p>
    <w:p w:rsidR="002308E1" w:rsidRPr="00192FB2" w:rsidRDefault="002308E1" w:rsidP="002308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42BE4" w:rsidRPr="007A0363" w:rsidRDefault="00142BE4" w:rsidP="002308E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</w:pPr>
      <w:r w:rsidRPr="007A0363"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 xml:space="preserve">Углубить и закрепить свои богослужебные знания, умения и навыки, полученные в процессе изучения дисциплин: </w:t>
      </w:r>
      <w:proofErr w:type="spellStart"/>
      <w:r w:rsidRPr="007A0363"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>Литургика</w:t>
      </w:r>
      <w:proofErr w:type="spellEnd"/>
      <w:r w:rsidRPr="007A0363"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 xml:space="preserve">, Церковнославянский язык, Церковное пение, </w:t>
      </w:r>
      <w:r w:rsidRPr="00DA3BA7"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>Священное Писание Ветхого Завета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 xml:space="preserve">, </w:t>
      </w:r>
      <w:r w:rsidRPr="00DA3BA7"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>Священное Писание Нового Завета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 xml:space="preserve">, </w:t>
      </w:r>
      <w:r w:rsidRPr="007A0363"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 xml:space="preserve">а также прохождения предыдущих учебных </w:t>
      </w:r>
      <w:r w:rsidRPr="007A0363"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eastAsia="ru-RU"/>
        </w:rPr>
        <w:t>практик</w:t>
      </w:r>
      <w:r w:rsidRPr="007A0363"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 xml:space="preserve"> в Пермской духовной семинарии.</w:t>
      </w:r>
    </w:p>
    <w:p w:rsidR="00142BE4" w:rsidRPr="007A0363" w:rsidRDefault="00142BE4" w:rsidP="002308E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</w:pPr>
      <w:r w:rsidRPr="007A0363"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 xml:space="preserve">После каждого выполненного задания незамедлительно заполнять </w:t>
      </w:r>
      <w:r w:rsidR="002308E1"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>д</w:t>
      </w:r>
      <w:r w:rsidRPr="002308E1"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>невник</w:t>
      </w:r>
      <w:r w:rsidRPr="007A0363"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eastAsia="ru-RU"/>
        </w:rPr>
        <w:t xml:space="preserve"> </w:t>
      </w:r>
      <w:r w:rsidR="002308E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308E1" w:rsidRPr="00C24FD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астырско-ориентированн</w:t>
      </w:r>
      <w:r w:rsidR="002308E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308E1" w:rsidRPr="00C24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</w:t>
      </w:r>
      <w:r w:rsidR="002308E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308E1" w:rsidRPr="00C24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</w:t>
      </w:r>
      <w:r w:rsidR="002308E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308E1" w:rsidRPr="00C24FD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привязанн</w:t>
      </w:r>
      <w:r w:rsidR="002308E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308E1" w:rsidRPr="00C24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богослуже</w:t>
      </w:r>
      <w:r w:rsidR="002308E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Великого поста и Пасхи</w:t>
      </w:r>
      <w:r w:rsidRPr="007A0363"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>, своевременно подавать его на проверку и оценивание настоятелем храма.</w:t>
      </w:r>
    </w:p>
    <w:p w:rsidR="00142BE4" w:rsidRPr="00A83540" w:rsidRDefault="00142BE4" w:rsidP="002308E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</w:pPr>
      <w:r w:rsidRPr="00A83540"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>Повторить уставные особенности богослужений подготовительных недель и седмиц, а также Великопостных и пасхальных дней. Вспомнить названия седмиц, суббот и недель Великого поста и их значение для христианина.</w:t>
      </w:r>
      <w:r w:rsidRPr="00A835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Уяснить и уметь объяснить нравственную цель и историю происхождения Великопос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тных и Пасхальных богослужений.</w:t>
      </w:r>
    </w:p>
    <w:p w:rsidR="00142BE4" w:rsidRPr="00A83540" w:rsidRDefault="00142BE4" w:rsidP="002308E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</w:pPr>
      <w:r w:rsidRPr="00A835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Принимать деятельное участие во всех богослужениях Первой седмицы Великого поста, а также – Страстной и Светлой седмиц</w:t>
      </w:r>
      <w:r w:rsidRPr="00A83540"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>.</w:t>
      </w:r>
      <w:r w:rsidRPr="00A835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A83540"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>На каждое богослужение заранее приходить в храм для получения указаний на предстоящее богослужение от служащего священника, старшего пономаря, регента и уставщика. Не допускать ошибок в чтении и пении, неуклонно следить за высотой голоса и чёткостью проговаривания всех слов.</w:t>
      </w:r>
    </w:p>
    <w:p w:rsidR="00142BE4" w:rsidRPr="00881ED8" w:rsidRDefault="00142BE4" w:rsidP="002308E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</w:pPr>
      <w:proofErr w:type="gramStart"/>
      <w:r w:rsidRPr="00881ED8"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 xml:space="preserve">По богослужебным книгам и пособиям научиться исполнять Троичные песни текущего гласа (с учётом дня седмицы), </w:t>
      </w:r>
      <w:proofErr w:type="spellStart"/>
      <w:r w:rsidRPr="00881ED8"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>стихословие</w:t>
      </w:r>
      <w:proofErr w:type="spellEnd"/>
      <w:r w:rsidRPr="00881ED8"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 xml:space="preserve"> Псалтири с </w:t>
      </w:r>
      <w:proofErr w:type="spellStart"/>
      <w:r w:rsidRPr="00881ED8"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>седальнами</w:t>
      </w:r>
      <w:proofErr w:type="spellEnd"/>
      <w:r w:rsidRPr="00881ED8"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 xml:space="preserve">,  соединение Библейских песен с каноном Минеи и с </w:t>
      </w:r>
      <w:proofErr w:type="spellStart"/>
      <w:r w:rsidRPr="00881ED8"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>трипеснцами</w:t>
      </w:r>
      <w:proofErr w:type="spellEnd"/>
      <w:r w:rsidRPr="00881ED8"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 xml:space="preserve">, а также </w:t>
      </w:r>
      <w:proofErr w:type="spellStart"/>
      <w:r w:rsidRPr="00881ED8"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>светильна</w:t>
      </w:r>
      <w:proofErr w:type="spellEnd"/>
      <w:r w:rsidRPr="00881ED8"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 xml:space="preserve"> гласа с дневными припевами, молитву Ефрема Сирина с поклонами в конце всех служб, чтение </w:t>
      </w:r>
      <w:proofErr w:type="spellStart"/>
      <w:r w:rsidRPr="00881ED8"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>прокименов</w:t>
      </w:r>
      <w:proofErr w:type="spellEnd"/>
      <w:r w:rsidRPr="00881ED8"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>, паремий и Е</w:t>
      </w:r>
      <w:r w:rsidR="002308E1"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>вангелия на часах, кондаков на и</w:t>
      </w:r>
      <w:r w:rsidRPr="00881ED8"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>зобразительных, соединение вечерни с Литургией Пре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>ждеосвященных Даров</w:t>
      </w:r>
      <w:proofErr w:type="gramEnd"/>
      <w:r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 xml:space="preserve">, понять особенности совершения богослужения </w:t>
      </w:r>
      <w:r w:rsidRPr="00881ED8"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>великого повечерия с великим покаянным каноном преподобного Андрея Критского, поминальных суббот, чина Пассии, «стояния Марии Египетской», Субботы акафиста, всех дней Страстной седмицы и светлых Пасхальных богослужений.</w:t>
      </w:r>
    </w:p>
    <w:p w:rsidR="00142BE4" w:rsidRPr="00A83540" w:rsidRDefault="00142BE4" w:rsidP="002308E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</w:pPr>
      <w:r w:rsidRPr="00A83540"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>После каждого богослужения спрашивать замечания и старательно выполнять наставления и домашние задания настоятеля храма, регента приходского хора и старшего пономаря.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 xml:space="preserve"> </w:t>
      </w:r>
      <w:r w:rsidRPr="00A83540"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>П</w:t>
      </w:r>
      <w:r w:rsidRPr="00A835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оддерживать чистоту и порядок в храме и на прилегающей территории.</w:t>
      </w:r>
    </w:p>
    <w:p w:rsidR="00142BE4" w:rsidRPr="00671971" w:rsidRDefault="00142BE4" w:rsidP="002308E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</w:pPr>
      <w:r w:rsidRPr="007A0363"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>Участвовать в спевках, репетициях и концертах приходского хора. Ежедневно проводить тренировку своего голоса и чёткости произношения. Н</w:t>
      </w:r>
      <w:r w:rsidRPr="007A0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айти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основные</w:t>
      </w:r>
      <w:r w:rsidRPr="007A0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великопостны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</w:t>
      </w:r>
      <w:r w:rsidRPr="007A0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пасхальны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</w:t>
      </w:r>
      <w:r w:rsidRPr="007A0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песнопени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я</w:t>
      </w:r>
      <w:r w:rsidRPr="007A0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вспомнить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их мелодию,</w:t>
      </w:r>
      <w:r w:rsidRPr="007A0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внимательно проиграть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их ноты </w:t>
      </w:r>
      <w:r w:rsidRPr="007A0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 пианино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</w:t>
      </w:r>
      <w:r w:rsidRPr="007A0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несколько раз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</w:t>
      </w:r>
      <w:r w:rsidRPr="007A0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петь.</w:t>
      </w:r>
    </w:p>
    <w:p w:rsidR="00142BE4" w:rsidRPr="007A0363" w:rsidRDefault="00142BE4" w:rsidP="002308E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</w:pPr>
      <w:r w:rsidRP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Присутствовать на совершении приходских треб, участвовать в регулярных занятиях воскресной школы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вечерних лекциях при храме.</w:t>
      </w:r>
    </w:p>
    <w:p w:rsidR="00CB33A7" w:rsidRPr="00CB33A7" w:rsidRDefault="00142BE4" w:rsidP="002308E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</w:pPr>
      <w:r w:rsidRPr="00CB33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Произносить проповеди перед собравшимися на богослужение.</w:t>
      </w:r>
    </w:p>
    <w:p w:rsidR="00CB33A7" w:rsidRDefault="00CB33A7" w:rsidP="002308E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</w:pPr>
      <w:r w:rsidRPr="00251D6E"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>Организовывать и обучать начинающих пономарей, чтецов, певчих, уставщиков, регентов.</w:t>
      </w:r>
    </w:p>
    <w:p w:rsidR="00142BE4" w:rsidRPr="007A0363" w:rsidRDefault="00142BE4" w:rsidP="002308E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</w:pPr>
      <w:r w:rsidRPr="007A0363"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 xml:space="preserve">Составить и сдать руководителю </w:t>
      </w:r>
      <w:r w:rsidRPr="002308E1"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ru-RU"/>
        </w:rPr>
        <w:t xml:space="preserve">Отчёт </w:t>
      </w:r>
      <w:r w:rsidR="00362AE9" w:rsidRPr="00230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A0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308E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308E1" w:rsidRPr="00C24FD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астырско-ориентированн</w:t>
      </w:r>
      <w:r w:rsidR="002308E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308E1" w:rsidRPr="00C24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</w:t>
      </w:r>
      <w:r w:rsidR="002308E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308E1" w:rsidRPr="00C24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</w:t>
      </w:r>
      <w:r w:rsidR="002308E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308E1" w:rsidRPr="00C24FD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привязанн</w:t>
      </w:r>
      <w:r w:rsidR="002308E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308E1" w:rsidRPr="00C24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богослуже</w:t>
      </w:r>
      <w:r w:rsidR="002308E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Великого поста и Пасхи</w:t>
      </w:r>
      <w:r w:rsidRPr="007A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2FB2" w:rsidRDefault="00192FB2" w:rsidP="002308E1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42BE4" w:rsidRPr="00192FB2" w:rsidRDefault="00142BE4" w:rsidP="002308E1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92FB2" w:rsidRDefault="00192FB2" w:rsidP="002308E1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308E1" w:rsidRDefault="002308E1" w:rsidP="002308E1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92FB2" w:rsidRDefault="00192FB2" w:rsidP="002308E1">
      <w:pPr>
        <w:spacing w:after="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92FB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8. Фонд оценочных средств для проведения промежуточной аттестации по итогам прохождения практики</w:t>
      </w:r>
    </w:p>
    <w:p w:rsidR="00362AE9" w:rsidRPr="00192FB2" w:rsidRDefault="00362AE9" w:rsidP="002308E1">
      <w:pPr>
        <w:spacing w:after="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92FB2" w:rsidRPr="00192FB2" w:rsidRDefault="00192FB2" w:rsidP="002308E1">
      <w:pPr>
        <w:tabs>
          <w:tab w:val="left" w:pos="2804"/>
        </w:tabs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9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выставляется после завершения практики на основании составленного студентом отчёта о прохождении практики, дневника и проведенного руководителями практики собеседования.</w:t>
      </w:r>
    </w:p>
    <w:p w:rsidR="002308E1" w:rsidRDefault="002308E1" w:rsidP="002308E1">
      <w:pPr>
        <w:tabs>
          <w:tab w:val="left" w:pos="2804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2FB2" w:rsidRPr="00192FB2" w:rsidRDefault="00192FB2" w:rsidP="002308E1">
      <w:pPr>
        <w:tabs>
          <w:tab w:val="left" w:pos="2804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92FB2">
        <w:rPr>
          <w:rFonts w:ascii="Times New Roman" w:eastAsia="Calibri" w:hAnsi="Times New Roman" w:cs="Times New Roman"/>
          <w:sz w:val="24"/>
          <w:szCs w:val="24"/>
        </w:rPr>
        <w:lastRenderedPageBreak/>
        <w:t>Таблица 2</w:t>
      </w:r>
    </w:p>
    <w:p w:rsidR="00192FB2" w:rsidRDefault="00192FB2" w:rsidP="00192FB2">
      <w:pPr>
        <w:tabs>
          <w:tab w:val="left" w:pos="2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2FB2">
        <w:rPr>
          <w:rFonts w:ascii="Times New Roman" w:eastAsia="Calibri" w:hAnsi="Times New Roman" w:cs="Times New Roman"/>
          <w:b/>
          <w:bCs/>
          <w:sz w:val="24"/>
          <w:szCs w:val="24"/>
        </w:rPr>
        <w:t>Показатели, критерии и оценивание компетенций по этапам их формирования</w:t>
      </w:r>
    </w:p>
    <w:p w:rsidR="00D456D9" w:rsidRPr="00192FB2" w:rsidRDefault="00D456D9" w:rsidP="00192FB2">
      <w:pPr>
        <w:tabs>
          <w:tab w:val="left" w:pos="2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4"/>
        <w:tblW w:w="9278" w:type="dxa"/>
        <w:jc w:val="center"/>
        <w:tblInd w:w="0" w:type="dxa"/>
        <w:tblCellMar>
          <w:top w:w="12" w:type="dxa"/>
          <w:left w:w="166" w:type="dxa"/>
          <w:right w:w="29" w:type="dxa"/>
        </w:tblCellMar>
        <w:tblLook w:val="04A0"/>
      </w:tblPr>
      <w:tblGrid>
        <w:gridCol w:w="582"/>
        <w:gridCol w:w="7371"/>
        <w:gridCol w:w="1325"/>
      </w:tblGrid>
      <w:tr w:rsidR="00192FB2" w:rsidRPr="00192FB2" w:rsidTr="00192FB2">
        <w:trPr>
          <w:trHeight w:val="28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ind w:hanging="94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Критерии оценивания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tabs>
                <w:tab w:val="left" w:pos="-133"/>
              </w:tabs>
              <w:spacing w:after="0" w:line="240" w:lineRule="auto"/>
              <w:ind w:left="-133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Оценка</w:t>
            </w:r>
          </w:p>
        </w:tc>
      </w:tr>
      <w:tr w:rsidR="00192FB2" w:rsidRPr="00192FB2" w:rsidTr="00192FB2">
        <w:trPr>
          <w:trHeight w:val="33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ind w:right="50" w:hanging="94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 1</w:t>
            </w:r>
          </w:p>
        </w:tc>
        <w:tc>
          <w:tcPr>
            <w:tcW w:w="8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Дневник </w:t>
            </w:r>
            <w:r w:rsidR="00D456D9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прохождения </w:t>
            </w: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практики и отчёт о </w:t>
            </w:r>
            <w:r w:rsidR="00D456D9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прохождении </w:t>
            </w: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практик</w:t>
            </w:r>
            <w:r w:rsidR="00D456D9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и</w:t>
            </w:r>
          </w:p>
        </w:tc>
      </w:tr>
      <w:tr w:rsidR="00192FB2" w:rsidRPr="00192FB2" w:rsidTr="00192FB2">
        <w:trPr>
          <w:trHeight w:val="33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ind w:hanging="94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Дневник и отчёт полностью отражают все виды деятельности практиканта, а также фиксируют все дни его практики.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FB2" w:rsidRPr="00192FB2" w:rsidRDefault="00192FB2" w:rsidP="00192FB2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5</w:t>
            </w:r>
          </w:p>
        </w:tc>
      </w:tr>
      <w:tr w:rsidR="00192FB2" w:rsidRPr="00192FB2" w:rsidTr="00192FB2">
        <w:trPr>
          <w:trHeight w:val="33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ind w:hanging="9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Дневник и отчёт полностью отражают все виды деятельности практиканта, а также фиксируют все дни его практики, но имеются отдельные неточности в формулировках.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FB2" w:rsidRPr="00192FB2" w:rsidRDefault="00192FB2" w:rsidP="00192FB2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4</w:t>
            </w:r>
          </w:p>
        </w:tc>
      </w:tr>
      <w:tr w:rsidR="00192FB2" w:rsidRPr="00192FB2" w:rsidTr="00192FB2">
        <w:trPr>
          <w:trHeight w:val="33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ind w:hanging="9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Дневник и отчёт полностью отражают все виды деятельности практиканта, а также фиксируют все дни его практики, но формулировки лаконичны, неточны или непонятны.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FB2" w:rsidRPr="00192FB2" w:rsidRDefault="00192FB2" w:rsidP="00192FB2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</w:t>
            </w:r>
          </w:p>
        </w:tc>
      </w:tr>
      <w:tr w:rsidR="00192FB2" w:rsidRPr="00192FB2" w:rsidTr="00192FB2">
        <w:trPr>
          <w:trHeight w:val="33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ind w:hanging="9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В дневнике и отчёте отражены не все виды деятельности и не все даты практики. Или дневник и отчёт не представлены.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FB2" w:rsidRPr="00192FB2" w:rsidRDefault="00192FB2" w:rsidP="00192FB2">
            <w:pPr>
              <w:spacing w:after="0" w:line="240" w:lineRule="auto"/>
              <w:ind w:left="-25" w:hanging="25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не зачтено</w:t>
            </w:r>
          </w:p>
        </w:tc>
      </w:tr>
      <w:tr w:rsidR="00192FB2" w:rsidRPr="00192FB2" w:rsidTr="00192FB2">
        <w:trPr>
          <w:trHeight w:val="33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ind w:hanging="94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 2</w:t>
            </w:r>
          </w:p>
        </w:tc>
        <w:tc>
          <w:tcPr>
            <w:tcW w:w="8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ind w:right="53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Подготовка храма, облачений, церковной утвари к богослужению </w:t>
            </w:r>
          </w:p>
        </w:tc>
      </w:tr>
      <w:tr w:rsidR="00192FB2" w:rsidRPr="00192FB2" w:rsidTr="00192FB2">
        <w:trPr>
          <w:trHeight w:val="33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ind w:hanging="9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Студент – опытный пономарь, образец для других </w:t>
            </w:r>
            <w:proofErr w:type="spellStart"/>
            <w:r w:rsidRPr="00192FB2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алтарников</w:t>
            </w:r>
            <w:proofErr w:type="spellEnd"/>
            <w:r w:rsidRPr="00192FB2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FB2" w:rsidRPr="00192FB2" w:rsidRDefault="00192FB2" w:rsidP="00192FB2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5</w:t>
            </w:r>
          </w:p>
        </w:tc>
      </w:tr>
      <w:tr w:rsidR="00192FB2" w:rsidRPr="00192FB2" w:rsidTr="00192FB2">
        <w:trPr>
          <w:trHeight w:val="33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ind w:hanging="94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Студент умеет </w:t>
            </w:r>
            <w:proofErr w:type="spellStart"/>
            <w:r w:rsidRPr="00192FB2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пономарить</w:t>
            </w:r>
            <w:proofErr w:type="spellEnd"/>
            <w:r w:rsidRPr="00192FB2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, но изредка допускает оплошности.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FB2" w:rsidRPr="00192FB2" w:rsidRDefault="00192FB2" w:rsidP="00192FB2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4</w:t>
            </w:r>
          </w:p>
        </w:tc>
      </w:tr>
      <w:tr w:rsidR="00192FB2" w:rsidRPr="00192FB2" w:rsidTr="00192FB2">
        <w:trPr>
          <w:trHeight w:val="33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ind w:hanging="94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Студент забывает некоторые обязанности пономаря.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FB2" w:rsidRPr="00192FB2" w:rsidRDefault="00192FB2" w:rsidP="00192FB2">
            <w:pPr>
              <w:spacing w:after="0" w:line="240" w:lineRule="auto"/>
              <w:ind w:left="-308" w:right="53" w:firstLine="424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</w:t>
            </w:r>
          </w:p>
        </w:tc>
      </w:tr>
      <w:tr w:rsidR="00192FB2" w:rsidRPr="00192FB2" w:rsidTr="00192FB2">
        <w:trPr>
          <w:trHeight w:val="33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ind w:hanging="9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Студент не знаком с обязанностями пономаря.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FB2" w:rsidRPr="00192FB2" w:rsidRDefault="00192FB2" w:rsidP="00192FB2">
            <w:pPr>
              <w:spacing w:after="0" w:line="240" w:lineRule="auto"/>
              <w:ind w:right="53" w:hanging="13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не зачтено</w:t>
            </w:r>
          </w:p>
        </w:tc>
      </w:tr>
      <w:tr w:rsidR="00192FB2" w:rsidRPr="00192FB2" w:rsidTr="00192FB2">
        <w:trPr>
          <w:trHeight w:val="33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ind w:hanging="94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К 3 </w:t>
            </w:r>
          </w:p>
        </w:tc>
        <w:tc>
          <w:tcPr>
            <w:tcW w:w="8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Умение пользоваться богослужебными книгами</w:t>
            </w:r>
          </w:p>
        </w:tc>
      </w:tr>
      <w:tr w:rsidR="00192FB2" w:rsidRPr="00192FB2" w:rsidTr="00192FB2">
        <w:trPr>
          <w:trHeight w:val="33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ind w:hanging="94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ind w:right="106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Студент быстро и легко находит любые православные богослужебные тексты в богослужебных книгах и в пособиях.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FB2" w:rsidRPr="00192FB2" w:rsidRDefault="00192FB2" w:rsidP="00192FB2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5</w:t>
            </w:r>
          </w:p>
        </w:tc>
      </w:tr>
      <w:tr w:rsidR="00192FB2" w:rsidRPr="00192FB2" w:rsidTr="00192FB2">
        <w:trPr>
          <w:trHeight w:val="33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ind w:hanging="94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47" w:line="238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Студент иногда допускает</w:t>
            </w: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192FB2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ошибки в нахождении богослужебных текстов в богослужебных книгах и в пособиях.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FB2" w:rsidRPr="00192FB2" w:rsidRDefault="00192FB2" w:rsidP="00192FB2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4</w:t>
            </w:r>
          </w:p>
        </w:tc>
      </w:tr>
      <w:tr w:rsidR="00192FB2" w:rsidRPr="00192FB2" w:rsidTr="00192FB2">
        <w:trPr>
          <w:trHeight w:val="33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ind w:hanging="9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79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Студент не может найти некоторые богослужебные тексты.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FB2" w:rsidRPr="00192FB2" w:rsidRDefault="00192FB2" w:rsidP="00192FB2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</w:t>
            </w:r>
          </w:p>
        </w:tc>
      </w:tr>
      <w:tr w:rsidR="00192FB2" w:rsidRPr="00192FB2" w:rsidTr="00192FB2">
        <w:trPr>
          <w:trHeight w:val="33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ind w:hanging="94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79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Студент не знает содержание богослужебных книг.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ind w:right="53" w:hanging="133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не зачтено</w:t>
            </w:r>
          </w:p>
        </w:tc>
      </w:tr>
      <w:tr w:rsidR="00192FB2" w:rsidRPr="00192FB2" w:rsidTr="00192FB2">
        <w:tblPrEx>
          <w:tblCellMar>
            <w:left w:w="108" w:type="dxa"/>
            <w:right w:w="0" w:type="dxa"/>
          </w:tblCellMar>
        </w:tblPrEx>
        <w:trPr>
          <w:trHeight w:val="28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ind w:hanging="9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 4</w:t>
            </w:r>
          </w:p>
        </w:tc>
        <w:tc>
          <w:tcPr>
            <w:tcW w:w="8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Владение богослужебной терминологией </w:t>
            </w:r>
          </w:p>
        </w:tc>
      </w:tr>
      <w:tr w:rsidR="00192FB2" w:rsidRPr="00192FB2" w:rsidTr="00192FB2">
        <w:tblPrEx>
          <w:tblCellMar>
            <w:left w:w="108" w:type="dxa"/>
            <w:right w:w="0" w:type="dxa"/>
          </w:tblCellMar>
        </w:tblPrEx>
        <w:trPr>
          <w:trHeight w:val="254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5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Студент безошибочно объясняет все богослужебные обозначения.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FB2" w:rsidRPr="00192FB2" w:rsidRDefault="00192FB2" w:rsidP="00192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5</w:t>
            </w:r>
          </w:p>
        </w:tc>
      </w:tr>
      <w:tr w:rsidR="00192FB2" w:rsidRPr="00192FB2" w:rsidTr="00192FB2">
        <w:tblPrEx>
          <w:tblCellMar>
            <w:left w:w="108" w:type="dxa"/>
            <w:right w:w="0" w:type="dxa"/>
          </w:tblCellMar>
        </w:tblPrEx>
        <w:trPr>
          <w:trHeight w:val="531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ind w:hanging="94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Студент понимает богослужебные термины, но не может сформулировать их определение.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FB2" w:rsidRPr="00192FB2" w:rsidRDefault="00192FB2" w:rsidP="00192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4</w:t>
            </w:r>
          </w:p>
        </w:tc>
      </w:tr>
      <w:tr w:rsidR="00192FB2" w:rsidRPr="00192FB2" w:rsidTr="00192FB2">
        <w:tblPrEx>
          <w:tblCellMar>
            <w:left w:w="108" w:type="dxa"/>
            <w:right w:w="0" w:type="dxa"/>
          </w:tblCellMar>
        </w:tblPrEx>
        <w:trPr>
          <w:trHeight w:val="50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ind w:hanging="94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ind w:right="208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Студент затрудняется объяснить редко встречающиеся богослужебные термины.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FB2" w:rsidRPr="00192FB2" w:rsidRDefault="00192FB2" w:rsidP="00192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</w:t>
            </w:r>
          </w:p>
        </w:tc>
      </w:tr>
      <w:tr w:rsidR="00192FB2" w:rsidRPr="00192FB2" w:rsidTr="00192FB2">
        <w:tblPrEx>
          <w:tblCellMar>
            <w:left w:w="108" w:type="dxa"/>
            <w:right w:w="0" w:type="dxa"/>
          </w:tblCellMar>
        </w:tblPrEx>
        <w:trPr>
          <w:trHeight w:val="22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ind w:hanging="94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FB2" w:rsidRPr="00192FB2" w:rsidRDefault="00192FB2" w:rsidP="00192F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B2">
              <w:rPr>
                <w:rFonts w:ascii="Times New Roman" w:hAnsi="Times New Roman" w:cs="Times New Roman"/>
                <w:sz w:val="24"/>
                <w:szCs w:val="24"/>
              </w:rPr>
              <w:t>Студенту не понятна богослужебная терминология.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FB2" w:rsidRPr="00192FB2" w:rsidRDefault="00192FB2" w:rsidP="00192FB2">
            <w:pPr>
              <w:spacing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не зачтено</w:t>
            </w:r>
          </w:p>
        </w:tc>
      </w:tr>
      <w:tr w:rsidR="00192FB2" w:rsidRPr="00192FB2" w:rsidTr="00192FB2">
        <w:trPr>
          <w:trHeight w:val="33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ind w:hanging="94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 5</w:t>
            </w:r>
          </w:p>
        </w:tc>
        <w:tc>
          <w:tcPr>
            <w:tcW w:w="8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Практические навыки составления богослужений</w:t>
            </w:r>
          </w:p>
        </w:tc>
      </w:tr>
      <w:tr w:rsidR="00192FB2" w:rsidRPr="00192FB2" w:rsidTr="00192FB2">
        <w:trPr>
          <w:trHeight w:val="33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ind w:hanging="94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Студент знает последовательность всех православных богослужений.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2FB2" w:rsidRPr="00192FB2" w:rsidRDefault="00192FB2" w:rsidP="00192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5</w:t>
            </w:r>
          </w:p>
        </w:tc>
      </w:tr>
      <w:tr w:rsidR="00192FB2" w:rsidRPr="00192FB2" w:rsidTr="00192FB2">
        <w:trPr>
          <w:trHeight w:val="33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ind w:hanging="94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Студент знает последовательность основных православных богослужений.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2FB2" w:rsidRPr="00192FB2" w:rsidRDefault="00192FB2" w:rsidP="00192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4</w:t>
            </w:r>
          </w:p>
        </w:tc>
      </w:tr>
      <w:tr w:rsidR="00192FB2" w:rsidRPr="00192FB2" w:rsidTr="00192FB2">
        <w:trPr>
          <w:trHeight w:val="33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ind w:hanging="94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Студент частично знает последовательность православных богослужений.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2FB2" w:rsidRPr="00192FB2" w:rsidRDefault="00192FB2" w:rsidP="00192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</w:t>
            </w:r>
          </w:p>
        </w:tc>
      </w:tr>
      <w:tr w:rsidR="00192FB2" w:rsidRPr="00192FB2" w:rsidTr="00192FB2">
        <w:trPr>
          <w:trHeight w:val="33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ind w:hanging="94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B2" w:rsidRPr="00192FB2" w:rsidRDefault="00192FB2" w:rsidP="00192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Студент не знает последовательность православных богослужений.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FB2" w:rsidRPr="00192FB2" w:rsidRDefault="00192FB2" w:rsidP="00192FB2">
            <w:pPr>
              <w:spacing w:after="0" w:line="240" w:lineRule="auto"/>
              <w:ind w:hanging="133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92FB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не зачтено</w:t>
            </w:r>
          </w:p>
        </w:tc>
      </w:tr>
    </w:tbl>
    <w:p w:rsidR="00362AE9" w:rsidRDefault="00362AE9" w:rsidP="00FD7D9D">
      <w:pPr>
        <w:spacing w:after="3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2AE9" w:rsidRDefault="00362AE9" w:rsidP="00FD7D9D">
      <w:pPr>
        <w:spacing w:after="3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2FB2" w:rsidRPr="00192FB2" w:rsidRDefault="00192FB2" w:rsidP="00FD7D9D">
      <w:pPr>
        <w:spacing w:after="3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2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Учебно-методическое и информационное обеспечение дисциплины</w:t>
      </w:r>
    </w:p>
    <w:p w:rsidR="003B492D" w:rsidRPr="0002780F" w:rsidRDefault="00ED2EE0" w:rsidP="00FD7D9D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А) основная литература</w:t>
      </w:r>
      <w:r w:rsidRPr="000278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FA2EEA" w:rsidRDefault="00FA2EEA" w:rsidP="00FD7D9D">
      <w:pPr>
        <w:numPr>
          <w:ilvl w:val="0"/>
          <w:numId w:val="4"/>
        </w:numPr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Кашкин, А. Устав православного богослужения: учеб пособие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литургике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FA2EEA" w:rsidRDefault="00FA2EEA" w:rsidP="00FD7D9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– Саратов: Изд-во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Сарат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Епархии, 2015. – 687 с.</w:t>
      </w:r>
    </w:p>
    <w:p w:rsidR="003B492D" w:rsidRDefault="00192FB2" w:rsidP="00FD7D9D">
      <w:pPr>
        <w:numPr>
          <w:ilvl w:val="0"/>
          <w:numId w:val="4"/>
        </w:numPr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Кашкин,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Литургика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: учебные</w:t>
      </w:r>
      <w:r w:rsidR="00ED2E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пособие для студентов духов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ных</w:t>
      </w:r>
      <w:r w:rsidR="00ED2E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семинарий</w:t>
      </w:r>
      <w:r w:rsidR="00FA2EEA" w:rsidRPr="00FA2E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двух частях. </w:t>
      </w:r>
      <w:r w:rsidR="00ED2E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Ч. 1: Двунадесятые неподвижные праздники. - Саратов: Изд-во </w:t>
      </w:r>
      <w:proofErr w:type="spellStart"/>
      <w:r w:rsidR="00ED2E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Сарат</w:t>
      </w:r>
      <w:proofErr w:type="spellEnd"/>
      <w:r w:rsidR="00ED2E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митрополии, 2017. – 430 с.  </w:t>
      </w:r>
    </w:p>
    <w:p w:rsidR="003B492D" w:rsidRDefault="00ED2EE0" w:rsidP="00FD7D9D">
      <w:pPr>
        <w:numPr>
          <w:ilvl w:val="0"/>
          <w:numId w:val="4"/>
        </w:numPr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Кашкин,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Литургика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: учеб. пособие для студентов духов. семинарий</w:t>
      </w:r>
      <w:r w:rsidR="00FA2EEA" w:rsidRPr="00FA2E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двух частях.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Ч. 2: Постная и Цветная Триоди. - Саратов Изд-во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Сарат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митрополии, 2017. – 750 с. </w:t>
      </w:r>
    </w:p>
    <w:p w:rsidR="003B492D" w:rsidRDefault="003B492D" w:rsidP="00FD7D9D">
      <w:pPr>
        <w:spacing w:after="3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B492D" w:rsidRDefault="00ED2EE0" w:rsidP="00FD7D9D">
      <w:pPr>
        <w:spacing w:after="22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Богослужебные книги: </w:t>
      </w:r>
    </w:p>
    <w:p w:rsidR="003B492D" w:rsidRDefault="00ED2EE0" w:rsidP="00192FB2">
      <w:pPr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Евангелие Богослужебное. </w:t>
      </w:r>
    </w:p>
    <w:p w:rsidR="003B492D" w:rsidRDefault="00ED2EE0" w:rsidP="00192FB2">
      <w:pPr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Апостол. </w:t>
      </w:r>
    </w:p>
    <w:p w:rsidR="003B492D" w:rsidRDefault="00ED2EE0" w:rsidP="00192FB2">
      <w:pPr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Минея в 24 томах. </w:t>
      </w:r>
    </w:p>
    <w:p w:rsidR="003B492D" w:rsidRDefault="00ED2EE0" w:rsidP="00192FB2">
      <w:pPr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Октоих. </w:t>
      </w:r>
    </w:p>
    <w:p w:rsidR="003B492D" w:rsidRDefault="00ED2EE0" w:rsidP="00192FB2">
      <w:pPr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Псалтирь следованная. </w:t>
      </w:r>
    </w:p>
    <w:p w:rsidR="003B492D" w:rsidRDefault="00ED2EE0" w:rsidP="00192FB2">
      <w:pPr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Служебник. </w:t>
      </w:r>
    </w:p>
    <w:p w:rsidR="003B492D" w:rsidRDefault="00ED2EE0" w:rsidP="00192FB2">
      <w:pPr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Типикон. </w:t>
      </w:r>
    </w:p>
    <w:p w:rsidR="003B492D" w:rsidRDefault="00ED2EE0" w:rsidP="00192FB2">
      <w:pPr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Триодь постная. </w:t>
      </w:r>
    </w:p>
    <w:p w:rsidR="003B492D" w:rsidRDefault="00ED2EE0" w:rsidP="00192FB2">
      <w:pPr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Триодь цветная. </w:t>
      </w:r>
    </w:p>
    <w:p w:rsidR="003B492D" w:rsidRDefault="00ED2EE0" w:rsidP="00192FB2">
      <w:pPr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Часослов. </w:t>
      </w:r>
    </w:p>
    <w:p w:rsidR="003B492D" w:rsidRDefault="003B492D">
      <w:pPr>
        <w:spacing w:after="3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B492D" w:rsidRPr="0002780F" w:rsidRDefault="00ED2EE0" w:rsidP="00230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Б) дополнительная литература</w:t>
      </w:r>
      <w:r w:rsidRPr="000278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3B492D" w:rsidRDefault="00ED2EE0" w:rsidP="002308E1">
      <w:pPr>
        <w:numPr>
          <w:ilvl w:val="0"/>
          <w:numId w:val="7"/>
        </w:numPr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Иларион (Алфеев), митр. Литургия: исторический и богословский комментарий к Литургиям Иоанна Златоуста и Василия Великого / митр. Иларион (Алфеев). - Москва: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Издат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дом "Познание":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Общерков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аспирантура и докторантура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равноапп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Кирилла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Мефодия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Православная энциклопедия, 2019. - 766, [1]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ил.</w:t>
      </w:r>
    </w:p>
    <w:p w:rsidR="003B492D" w:rsidRDefault="00ED2EE0" w:rsidP="002308E1">
      <w:pPr>
        <w:numPr>
          <w:ilvl w:val="0"/>
          <w:numId w:val="7"/>
        </w:numPr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Антоний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Блум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); митр. Таинство примирения. - Москва: Фонд "Духовное наследие митрополита Антония Сурожского", 2016. - 230, [1] c.</w:t>
      </w:r>
    </w:p>
    <w:p w:rsidR="003B492D" w:rsidRDefault="00ED2EE0" w:rsidP="002308E1">
      <w:pPr>
        <w:numPr>
          <w:ilvl w:val="0"/>
          <w:numId w:val="7"/>
        </w:numPr>
        <w:tabs>
          <w:tab w:val="left" w:pos="420"/>
        </w:tabs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Аликин. В. А. История и практика собраний в Ранней Церкви - СПб., 2018. - 401 с.</w:t>
      </w:r>
    </w:p>
    <w:p w:rsidR="003B492D" w:rsidRDefault="00ED2EE0" w:rsidP="002308E1">
      <w:pPr>
        <w:numPr>
          <w:ilvl w:val="0"/>
          <w:numId w:val="7"/>
        </w:numPr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Ануфриева, Ольга. Богослужебное чтение нараспев: учебное пособие. - Пермь: Творческая тип. "Радуга", 2015. - 227, [1] c.: ил. + CD.</w:t>
      </w:r>
    </w:p>
    <w:p w:rsidR="003B492D" w:rsidRDefault="00ED2EE0" w:rsidP="002308E1">
      <w:pPr>
        <w:numPr>
          <w:ilvl w:val="0"/>
          <w:numId w:val="7"/>
        </w:numPr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Булгаков С.В. Настольная книга священно-церковно-служителя. В 2-х частях. — М., 1993. - 944 с.</w:t>
      </w:r>
    </w:p>
    <w:p w:rsidR="003B492D" w:rsidRDefault="00ED2EE0" w:rsidP="002308E1">
      <w:pPr>
        <w:numPr>
          <w:ilvl w:val="0"/>
          <w:numId w:val="7"/>
        </w:numPr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Вениамин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Краснопевков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архиеп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Новая скрижаль или объяснение о Церкви, о литургии и о всех службах и утварях церковных. - В 2-х тт. Репринтное издание - М., 1992.</w:t>
      </w:r>
    </w:p>
    <w:p w:rsidR="003B492D" w:rsidRDefault="00ED2EE0" w:rsidP="002308E1">
      <w:pPr>
        <w:numPr>
          <w:ilvl w:val="0"/>
          <w:numId w:val="7"/>
        </w:numPr>
        <w:tabs>
          <w:tab w:val="left" w:pos="420"/>
        </w:tabs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Гавриил (Голосов),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архим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Руководство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Литургике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или наука о православном богослужении. -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Репр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изд. Паломник, 1998. 590 с.</w:t>
      </w:r>
    </w:p>
    <w:p w:rsidR="003B492D" w:rsidRDefault="00ED2EE0" w:rsidP="002308E1">
      <w:pPr>
        <w:numPr>
          <w:ilvl w:val="0"/>
          <w:numId w:val="7"/>
        </w:numPr>
        <w:tabs>
          <w:tab w:val="left" w:pos="420"/>
        </w:tabs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Гаслов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И. В., Кашкин А. С. Православное Богослужение. Практическое руководство для клириков и мирян. – СПб. Изд-во САТИСЪ, 2011. 398 с.</w:t>
      </w:r>
    </w:p>
    <w:p w:rsidR="003B492D" w:rsidRDefault="00ED2EE0" w:rsidP="002308E1">
      <w:pPr>
        <w:numPr>
          <w:ilvl w:val="0"/>
          <w:numId w:val="7"/>
        </w:numPr>
        <w:tabs>
          <w:tab w:val="left" w:pos="420"/>
        </w:tabs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Георгиевский А. И. О Церковном календаре. М., 1996 (Репринт изд. 1948.). 17 с.</w:t>
      </w:r>
    </w:p>
    <w:p w:rsidR="003B492D" w:rsidRDefault="00ED2EE0" w:rsidP="002308E1">
      <w:pPr>
        <w:numPr>
          <w:ilvl w:val="0"/>
          <w:numId w:val="7"/>
        </w:numPr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Дмитриевский, А. А. Праздники Святой Земли - Москва: Император.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Православ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Палестин. О-во; Санкт-Петербург: Изд-во Олега Абышко, 2013. - 286, [1] с.: фот. - (Библиотека Русской Палестины).</w:t>
      </w:r>
    </w:p>
    <w:p w:rsidR="003B492D" w:rsidRDefault="00ED2EE0" w:rsidP="002308E1">
      <w:pPr>
        <w:numPr>
          <w:ilvl w:val="0"/>
          <w:numId w:val="7"/>
        </w:numPr>
        <w:tabs>
          <w:tab w:val="left" w:pos="420"/>
        </w:tabs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Киприан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(Керн), архимандрит.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Литургика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Гимнография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эортология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— М., 2000. 150 c.</w:t>
      </w:r>
    </w:p>
    <w:p w:rsidR="003B492D" w:rsidRDefault="00ED2EE0" w:rsidP="002308E1">
      <w:pPr>
        <w:numPr>
          <w:ilvl w:val="0"/>
          <w:numId w:val="7"/>
        </w:numPr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Красовицкая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Мария. Как устроено богослужение Церкви. 3 ступень: Богослужение / Мария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Красовицкая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- Москва: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Издат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дом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Никея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", 2016. - 234 с.: ил. - (Ступени веры).</w:t>
      </w:r>
    </w:p>
    <w:p w:rsidR="003B492D" w:rsidRDefault="00ED2EE0" w:rsidP="002308E1">
      <w:pPr>
        <w:numPr>
          <w:ilvl w:val="0"/>
          <w:numId w:val="7"/>
        </w:numPr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Кашкин А.С. Устав православного богослужения. Учебное пособие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Литургике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— Саратов, 2015. – 687 с.</w:t>
      </w:r>
    </w:p>
    <w:p w:rsidR="003B492D" w:rsidRDefault="00ED2EE0" w:rsidP="002308E1">
      <w:pPr>
        <w:numPr>
          <w:ilvl w:val="0"/>
          <w:numId w:val="7"/>
        </w:numPr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Кустовский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Е. С. Воскресные службы Постной Триоди: от Недели о мытаре и фарисее до Недели Марии Египетской. - Изд. 2-е,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и доп. - Москва: Живоносный источник, 2017. - [1], 212 с.: ноты.</w:t>
      </w:r>
    </w:p>
    <w:p w:rsidR="003B492D" w:rsidRDefault="00ED2EE0" w:rsidP="002308E1">
      <w:pPr>
        <w:numPr>
          <w:ilvl w:val="0"/>
          <w:numId w:val="7"/>
        </w:numPr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Матфей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Мормыль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архим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Подобны старинных монастырских напевов / сост. - Изд. 2-е. - Москва: Живоносный источник, 2016. - 32 с., 3-я с. обл. - (Богослужебный репертуар хора Свято-Троицкой Сергиевой Лавры).</w:t>
      </w:r>
    </w:p>
    <w:p w:rsidR="003B492D" w:rsidRDefault="00ED2EE0" w:rsidP="002308E1">
      <w:pPr>
        <w:numPr>
          <w:ilvl w:val="0"/>
          <w:numId w:val="7"/>
        </w:numPr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Малков П.Ю. Введение в литургическое предание. – Москва: Изд-во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Православ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Свято-Тихоновского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Гуманит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Ун-та, 2006. – 318 с.</w:t>
      </w:r>
    </w:p>
    <w:p w:rsidR="003B492D" w:rsidRDefault="00ED2EE0" w:rsidP="002308E1">
      <w:pPr>
        <w:numPr>
          <w:ilvl w:val="0"/>
          <w:numId w:val="7"/>
        </w:numPr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Настольная книга священнослужителя. Т. 1, М., 1992.</w:t>
      </w:r>
    </w:p>
    <w:p w:rsidR="003B492D" w:rsidRDefault="00ED2EE0" w:rsidP="002308E1">
      <w:pPr>
        <w:numPr>
          <w:ilvl w:val="0"/>
          <w:numId w:val="7"/>
        </w:numPr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Настольная книга священнослужителя. Т.4, М., 1983.</w:t>
      </w:r>
    </w:p>
    <w:p w:rsidR="003B492D" w:rsidRDefault="00ED2EE0" w:rsidP="002308E1">
      <w:pPr>
        <w:numPr>
          <w:ilvl w:val="0"/>
          <w:numId w:val="7"/>
        </w:numPr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Никольский Константин,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прот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. Пособие к изучению устава богослужения Православной Церкви. 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Репр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. изд. - М., 1995. 872 с.</w:t>
      </w:r>
    </w:p>
    <w:p w:rsidR="003B492D" w:rsidRDefault="00ED2EE0" w:rsidP="002308E1">
      <w:pPr>
        <w:numPr>
          <w:ilvl w:val="0"/>
          <w:numId w:val="7"/>
        </w:numPr>
        <w:tabs>
          <w:tab w:val="left" w:pos="420"/>
        </w:tabs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Рева Константин, иерей. Наше Общее дело: введение в практическую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литургику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: материалы в таблицах. Ч. 1: Общие сведения о богослужении. Материалы для ставленников. Словарь богослужебных терминов. - Воронеж: [б.и.], 2019. - 38 с.: табл.</w:t>
      </w:r>
    </w:p>
    <w:p w:rsidR="003B492D" w:rsidRDefault="00ED2EE0" w:rsidP="002308E1">
      <w:pPr>
        <w:numPr>
          <w:ilvl w:val="0"/>
          <w:numId w:val="7"/>
        </w:numPr>
        <w:tabs>
          <w:tab w:val="left" w:pos="420"/>
        </w:tabs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Рева Константин, иерей. Наше Общее дело: введение в практическую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литургику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таблицах. Ч. 2: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служб суточного круга периодов пения Октоиха, Постной и Цветной Триоди. - Воронеж: [б.и.], 2019. - 38 с.: табл.</w:t>
      </w:r>
    </w:p>
    <w:p w:rsidR="003B492D" w:rsidRDefault="00ED2EE0" w:rsidP="002308E1">
      <w:pPr>
        <w:numPr>
          <w:ilvl w:val="0"/>
          <w:numId w:val="7"/>
        </w:numPr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Рева Константин, иерей. Наше Общее дело: введение в практическую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литургику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таблицах. Ч. 3: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Божественной Литургии и основных служб Требника. Официальные церковные документы о Таинствах с предметным указателем. - Воронеж: [б.и.], 2019. - 50 с.: табл.</w:t>
      </w:r>
    </w:p>
    <w:p w:rsidR="003B492D" w:rsidRDefault="00ED2EE0" w:rsidP="002308E1">
      <w:pPr>
        <w:numPr>
          <w:ilvl w:val="0"/>
          <w:numId w:val="7"/>
        </w:numPr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Розанов. В. Богослужебный устав Православной Церкви: опыт изъяснительного изложения порядка богослужения. - Москва: Изд-во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Православ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Свято-Тихоновского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Богослов.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Ин-та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2002. - 678 с.</w:t>
      </w:r>
    </w:p>
    <w:p w:rsidR="003B492D" w:rsidRDefault="00ED2EE0" w:rsidP="002308E1">
      <w:pPr>
        <w:numPr>
          <w:ilvl w:val="0"/>
          <w:numId w:val="7"/>
        </w:numPr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Скабалланович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М. Толковый Типикон. М., 2004. – 814 с. </w:t>
      </w:r>
    </w:p>
    <w:p w:rsidR="003B492D" w:rsidRDefault="00ED2EE0" w:rsidP="002308E1">
      <w:pPr>
        <w:numPr>
          <w:ilvl w:val="0"/>
          <w:numId w:val="7"/>
        </w:numPr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Слободской Серафим,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прот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. Закон Божий. Киев, 2009.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678 с.</w:t>
      </w:r>
    </w:p>
    <w:p w:rsidR="003B492D" w:rsidRDefault="00ED2EE0" w:rsidP="002308E1">
      <w:pPr>
        <w:numPr>
          <w:ilvl w:val="0"/>
          <w:numId w:val="7"/>
        </w:numPr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Субботин К.,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свящ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Руководство к изучению устава богослужения Православной Церкви. СПб., 1994. – 178 с.</w:t>
      </w:r>
    </w:p>
    <w:p w:rsidR="003B492D" w:rsidRDefault="00ED2EE0" w:rsidP="002308E1">
      <w:pPr>
        <w:numPr>
          <w:ilvl w:val="0"/>
          <w:numId w:val="7"/>
        </w:numPr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Тит (Бородин),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архим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., Евгений Моргун,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Пятиперстная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Пасхалия и календарь. Сокровище церковного предания. - Москва: К Свету, 2015. - 127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с.+DVD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3B492D" w:rsidRDefault="00ED2EE0" w:rsidP="002308E1">
      <w:pPr>
        <w:numPr>
          <w:ilvl w:val="0"/>
          <w:numId w:val="7"/>
        </w:numPr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Шмеман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Александр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.). Введение в Литургическое богословие. - Киев: Пролог, 2003. - 294 с.</w:t>
      </w:r>
    </w:p>
    <w:p w:rsidR="003B492D" w:rsidRDefault="00ED2EE0" w:rsidP="002308E1">
      <w:pPr>
        <w:numPr>
          <w:ilvl w:val="0"/>
          <w:numId w:val="7"/>
        </w:numPr>
        <w:tabs>
          <w:tab w:val="clear" w:pos="562"/>
          <w:tab w:val="left" w:pos="360"/>
          <w:tab w:val="left" w:pos="420"/>
        </w:tabs>
        <w:spacing w:after="0" w:line="240" w:lineRule="auto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Шмеман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Александр,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Богословие и богослужение: сборник статей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Александр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Шмеман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сост. и ред. Е. Ю.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Дорман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- Москва: Гранат, 2017. 463 с.</w:t>
      </w:r>
    </w:p>
    <w:p w:rsidR="003B492D" w:rsidRDefault="003B492D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2308E1" w:rsidRPr="00656163" w:rsidRDefault="002308E1" w:rsidP="002308E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В) интернет-</w:t>
      </w:r>
      <w:r w:rsidRPr="006561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ресурсы: </w:t>
      </w:r>
    </w:p>
    <w:p w:rsidR="002308E1" w:rsidRDefault="001110C7" w:rsidP="002308E1">
      <w:pPr>
        <w:tabs>
          <w:tab w:val="left" w:pos="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2308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https://azbyka.ru</w:t>
        </w:r>
      </w:hyperlink>
      <w:r w:rsidR="0023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23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8E1" w:rsidRPr="00581E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Православный портал «Азбука веры» | Православный сайт</w:t>
      </w:r>
    </w:p>
    <w:p w:rsidR="002308E1" w:rsidRPr="00581EF1" w:rsidRDefault="001110C7" w:rsidP="002308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2308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https://biblioclub.ru</w:t>
        </w:r>
      </w:hyperlink>
      <w:r w:rsidR="002308E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="00230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23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ЭБС </w:t>
      </w:r>
      <w:r w:rsidR="002308E1" w:rsidRPr="00581EF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</w:t>
      </w:r>
      <w:r w:rsidR="0023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верситетская библиотека </w:t>
      </w:r>
      <w:proofErr w:type="spellStart"/>
      <w:r w:rsidR="002308E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="002308E1" w:rsidRPr="00581E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308E1" w:rsidRPr="00581EF1" w:rsidRDefault="001110C7" w:rsidP="002308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2308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https://ru.wikipedia.org/wiki</w:t>
        </w:r>
      </w:hyperlink>
      <w:r w:rsidR="002308E1">
        <w:t xml:space="preserve"> </w:t>
      </w:r>
      <w:r w:rsidR="00230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23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2308E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Википедия</w:t>
      </w:r>
      <w:proofErr w:type="spellEnd"/>
      <w:r w:rsidR="002308E1" w:rsidRPr="00581E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308E1" w:rsidRPr="00581EF1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, </w:t>
      </w:r>
      <w:r w:rsidR="002308E1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свободная энциклопедия, </w:t>
      </w:r>
      <w:r w:rsidR="002308E1" w:rsidRPr="00581EF1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которую </w:t>
      </w:r>
      <w:r w:rsidR="002308E1" w:rsidRPr="00581EF1">
        <w:rPr>
          <w:rFonts w:ascii="Times New Roman" w:hAnsi="Times New Roman" w:cs="Times New Roman"/>
          <w:sz w:val="24"/>
          <w:szCs w:val="24"/>
          <w:shd w:val="clear" w:color="auto" w:fill="F8F9FA"/>
        </w:rPr>
        <w:t>может редактировать каждый</w:t>
      </w:r>
      <w:r w:rsidR="002308E1" w:rsidRPr="00581EF1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,</w:t>
      </w:r>
    </w:p>
    <w:p w:rsidR="002308E1" w:rsidRDefault="001110C7" w:rsidP="00230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>
        <w:r w:rsidR="002308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https://www.liturgia.ru</w:t>
        </w:r>
      </w:hyperlink>
      <w:hyperlink r:id="rId12">
        <w:r w:rsidR="002308E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230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переводы богослужебных текстов, </w:t>
      </w:r>
    </w:p>
    <w:p w:rsidR="002308E1" w:rsidRDefault="001110C7" w:rsidP="00230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>
        <w:r w:rsidR="002308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http://www.patriarchia.ru</w:t>
        </w:r>
      </w:hyperlink>
      <w:hyperlink r:id="rId14">
        <w:r w:rsidR="002308E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230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официальный сайт Русской Православной Церкви,</w:t>
      </w:r>
    </w:p>
    <w:p w:rsidR="002308E1" w:rsidRDefault="001110C7" w:rsidP="002308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2308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https://pravoslavie.ru</w:t>
        </w:r>
      </w:hyperlink>
      <w:r w:rsidR="0023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23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2308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Православие</w:t>
      </w:r>
      <w:proofErr w:type="gramStart"/>
      <w:r w:rsidR="002308E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2308E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="002308E1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2308E1" w:rsidRPr="00CB5A97" w:rsidRDefault="001110C7" w:rsidP="002308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2308E1" w:rsidRPr="00EB3607">
          <w:rPr>
            <w:rStyle w:val="ac"/>
            <w:sz w:val="24"/>
            <w:szCs w:val="24"/>
          </w:rPr>
          <w:t>https://www.pravenc.ru</w:t>
        </w:r>
      </w:hyperlink>
      <w:r w:rsidR="002308E1" w:rsidRPr="00CB5A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230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2308E1" w:rsidRPr="00CB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08E1" w:rsidRPr="00CB5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Православная Энциклопедия под редакцией Патриарха Московского и всея Руси Кирилла (электронная версия),</w:t>
      </w:r>
    </w:p>
    <w:p w:rsidR="002308E1" w:rsidRDefault="001110C7" w:rsidP="00230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="002308E1" w:rsidRPr="00EB3607">
          <w:rPr>
            <w:rStyle w:val="ac"/>
            <w:sz w:val="24"/>
            <w:szCs w:val="24"/>
          </w:rPr>
          <w:t>https://webtypikon.ru</w:t>
        </w:r>
      </w:hyperlink>
      <w:r w:rsidR="00230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8">
        <w:r w:rsidR="002308E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230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2308E1" w:rsidRPr="005A6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 те</w:t>
      </w:r>
      <w:proofErr w:type="gramStart"/>
      <w:r w:rsidR="002308E1" w:rsidRPr="005A6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сл</w:t>
      </w:r>
      <w:proofErr w:type="gramEnd"/>
      <w:r w:rsidR="002308E1" w:rsidRPr="005A6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ужбы на любой день года</w:t>
      </w:r>
      <w:r w:rsidR="00230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308E1" w:rsidRPr="00872799" w:rsidRDefault="001110C7" w:rsidP="00230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history="1">
        <w:r w:rsidR="002308E1" w:rsidRPr="00EB3607">
          <w:rPr>
            <w:rStyle w:val="ac"/>
            <w:sz w:val="24"/>
            <w:szCs w:val="24"/>
          </w:rPr>
          <w:t>https://www.youtube.com</w:t>
        </w:r>
      </w:hyperlink>
      <w:r w:rsidR="00230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2308E1" w:rsidRPr="00CB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0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 православных богослужений.</w:t>
      </w:r>
    </w:p>
    <w:p w:rsidR="003B492D" w:rsidRDefault="003B492D">
      <w:pPr>
        <w:suppressAutoHyphens/>
        <w:spacing w:after="0" w:line="240" w:lineRule="auto"/>
        <w:ind w:left="98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492D" w:rsidRDefault="00ED2EE0" w:rsidP="00726D6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362AE9" w:rsidRDefault="00362AE9" w:rsidP="005B2AB5">
      <w:pPr>
        <w:tabs>
          <w:tab w:val="left" w:pos="744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308E1" w:rsidRDefault="002308E1" w:rsidP="005B2AB5">
      <w:pPr>
        <w:tabs>
          <w:tab w:val="left" w:pos="744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308E1" w:rsidRDefault="002308E1" w:rsidP="005B2AB5">
      <w:pPr>
        <w:tabs>
          <w:tab w:val="left" w:pos="744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B492D" w:rsidRPr="005B2AB5" w:rsidRDefault="005B2AB5" w:rsidP="005B2AB5">
      <w:pPr>
        <w:tabs>
          <w:tab w:val="left" w:pos="744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Приложение к программе</w:t>
      </w:r>
      <w:r w:rsidR="00ED2E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308E1" w:rsidRPr="0023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308E1" w:rsidRPr="00C24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астырско-ориентированн</w:t>
      </w:r>
      <w:r w:rsidR="002308E1" w:rsidRPr="0023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2308E1" w:rsidRPr="00C24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производственн</w:t>
      </w:r>
      <w:r w:rsidR="002308E1" w:rsidRPr="0023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2308E1" w:rsidRPr="00C24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</w:t>
      </w:r>
      <w:r w:rsidR="002308E1" w:rsidRPr="0023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2308E1" w:rsidRPr="00C24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привязанн</w:t>
      </w:r>
      <w:r w:rsidR="002308E1" w:rsidRPr="0023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2308E1" w:rsidRPr="00C24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богослуже</w:t>
      </w:r>
      <w:r w:rsidR="002308E1" w:rsidRPr="0023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нию Великого поста и Пасхи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3B492D" w:rsidRDefault="00ED2EE0">
      <w:pPr>
        <w:spacing w:after="7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B492D" w:rsidRPr="005B2AB5" w:rsidRDefault="00D440EA" w:rsidP="005B2AB5">
      <w:pPr>
        <w:tabs>
          <w:tab w:val="left" w:pos="7580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3B492D" w:rsidRPr="005B2AB5" w:rsidRDefault="001D4B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5B2AB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Образец отчёта</w:t>
      </w:r>
      <w:r w:rsidR="005B2AB5" w:rsidRPr="005B2A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2AB5" w:rsidRPr="002308E1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D456D9">
        <w:rPr>
          <w:rFonts w:ascii="Times New Roman" w:hAnsi="Times New Roman" w:cs="Times New Roman"/>
          <w:i/>
          <w:sz w:val="24"/>
          <w:szCs w:val="24"/>
        </w:rPr>
        <w:t xml:space="preserve">прохождении </w:t>
      </w:r>
      <w:r w:rsidR="002308E1" w:rsidRPr="002308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2308E1" w:rsidRPr="00C24F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астырско-ориентированн</w:t>
      </w:r>
      <w:r w:rsidR="002308E1" w:rsidRPr="002308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ой</w:t>
      </w:r>
      <w:r w:rsidR="002308E1" w:rsidRPr="00C24F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производственн</w:t>
      </w:r>
      <w:r w:rsidR="002308E1" w:rsidRPr="002308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ой</w:t>
      </w:r>
      <w:r w:rsidR="002308E1" w:rsidRPr="00C24F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практик</w:t>
      </w:r>
      <w:r w:rsidR="00D456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2308E1" w:rsidRPr="00C24F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привязанн</w:t>
      </w:r>
      <w:r w:rsidR="002308E1" w:rsidRPr="002308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ой</w:t>
      </w:r>
      <w:r w:rsidR="002308E1" w:rsidRPr="00C24F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богослуже</w:t>
      </w:r>
      <w:r w:rsidR="002308E1" w:rsidRPr="002308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нию Великого поста и Пасхи</w:t>
      </w:r>
      <w:r w:rsidRPr="005B2AB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02780F" w:rsidRDefault="00027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492D" w:rsidRDefault="00ED2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РЕЛИГИОЗНАЯ ОРГАНИЗАЦИЯ – ДУХОВНАЯ ОБРАЗОВАТЕЛЬНАЯ ОРГАНИЗАЦИЯ ВЫСШЕГО ОБРАЗОВАНИЯ</w:t>
      </w:r>
    </w:p>
    <w:p w:rsidR="003B492D" w:rsidRDefault="00ED2EE0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«ПЕРМСКАЯ ДУХОВНАЯ СЕМИНАРИЯ </w:t>
      </w:r>
    </w:p>
    <w:p w:rsidR="003B492D" w:rsidRDefault="00ED2EE0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ПЕРМСКОЙ ЕПАРХИИ РУССКОЙ ПРАВОСЛАВНОЙ ЦЕРКВИ»</w:t>
      </w:r>
    </w:p>
    <w:p w:rsidR="003B492D" w:rsidRDefault="003B492D">
      <w:pPr>
        <w:shd w:val="clear" w:color="auto" w:fill="FFFFFF"/>
        <w:spacing w:after="0" w:line="360" w:lineRule="auto"/>
        <w:ind w:left="313" w:hanging="3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92D" w:rsidRDefault="003B492D">
      <w:pPr>
        <w:shd w:val="clear" w:color="auto" w:fill="FFFFFF"/>
        <w:spacing w:after="0" w:line="360" w:lineRule="auto"/>
        <w:ind w:left="313" w:hanging="3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92D" w:rsidRDefault="00ED2EE0" w:rsidP="003D68D5">
      <w:pPr>
        <w:shd w:val="clear" w:color="auto" w:fill="FFFFFF"/>
        <w:spacing w:after="0" w:line="240" w:lineRule="auto"/>
        <w:ind w:left="313" w:hanging="31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ОТЧЕТ</w:t>
      </w:r>
    </w:p>
    <w:p w:rsidR="003B492D" w:rsidRPr="003D68D5" w:rsidRDefault="003D68D5" w:rsidP="003D6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  <w:r w:rsidRPr="003D68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 </w:t>
      </w:r>
      <w:r w:rsidR="00D456D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ПРОХОЖДЕНИИ </w:t>
      </w:r>
      <w:r w:rsidRPr="003D68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Pr="00C24F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АСТЫРСКО-ОРИЕНТИРОВАНН</w:t>
      </w:r>
      <w:r w:rsidRPr="003D68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ОЙ</w:t>
      </w:r>
      <w:r w:rsidRPr="00C24F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ПРОИЗВОДСТВЕНН</w:t>
      </w:r>
      <w:r w:rsidRPr="003D68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ОЙ</w:t>
      </w:r>
      <w:r w:rsidRPr="00C24F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ПРАКТИК</w:t>
      </w:r>
      <w:r w:rsidR="00D456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Pr="00C24F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ПРИВЯЗАНН</w:t>
      </w:r>
      <w:r w:rsidRPr="003D68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ОЙ</w:t>
      </w:r>
      <w:r w:rsidRPr="00C24F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 БОГОСЛУЖЕ</w:t>
      </w:r>
      <w:r w:rsidRPr="003D68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НИЮ ВЕЛИКОГО ПОСТА И ПАСХИ</w:t>
      </w:r>
    </w:p>
    <w:p w:rsidR="003D68D5" w:rsidRDefault="003D68D5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p w:rsidR="003D68D5" w:rsidRDefault="003D68D5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p w:rsidR="003D68D5" w:rsidRDefault="003D68D5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p w:rsidR="003D68D5" w:rsidRDefault="003D68D5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p w:rsidR="003B492D" w:rsidRDefault="00ED2EE0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студента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 xml:space="preserve"> </w:t>
      </w:r>
      <w:r w:rsidR="005B2AB5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___________________________ </w:t>
      </w: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курса</w:t>
      </w:r>
    </w:p>
    <w:p w:rsidR="003B492D" w:rsidRDefault="00ED2EE0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21212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_________________________________________</w:t>
      </w:r>
    </w:p>
    <w:p w:rsidR="003B492D" w:rsidRDefault="00ED2EE0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(сан, Ф.И.О.)</w:t>
      </w:r>
    </w:p>
    <w:p w:rsidR="005B2AB5" w:rsidRPr="003D68D5" w:rsidRDefault="00D456D9" w:rsidP="00D456D9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="005B2AB5" w:rsidRPr="003D68D5">
        <w:rPr>
          <w:rFonts w:ascii="Times New Roman" w:eastAsia="Times New Roman" w:hAnsi="Times New Roman" w:cs="Times New Roman"/>
          <w:sz w:val="24"/>
          <w:szCs w:val="28"/>
          <w:lang w:eastAsia="ru-RU"/>
        </w:rPr>
        <w:t>чного</w:t>
      </w:r>
      <w:r w:rsidR="003D68D5" w:rsidRPr="003D68D5">
        <w:rPr>
          <w:rFonts w:ascii="Times New Roman" w:eastAsia="Times New Roman" w:hAnsi="Times New Roman" w:cs="Times New Roman"/>
          <w:sz w:val="24"/>
          <w:szCs w:val="28"/>
          <w:lang w:eastAsia="ru-RU"/>
        </w:rPr>
        <w:t>/заочного</w:t>
      </w:r>
      <w:r w:rsidR="005B2AB5" w:rsidRPr="003D68D5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 сектора</w:t>
      </w:r>
    </w:p>
    <w:p w:rsidR="003B492D" w:rsidRPr="003D68D5" w:rsidRDefault="00ED2EE0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D68D5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отделения </w:t>
      </w:r>
      <w:proofErr w:type="spellStart"/>
      <w:proofErr w:type="gramStart"/>
      <w:r w:rsidR="003D68D5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священно-ц</w:t>
      </w:r>
      <w:r w:rsidRPr="003D68D5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ерковнослужителей</w:t>
      </w:r>
      <w:proofErr w:type="spellEnd"/>
      <w:proofErr w:type="gramEnd"/>
    </w:p>
    <w:p w:rsidR="003B492D" w:rsidRPr="003D68D5" w:rsidRDefault="00ED2EE0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3D68D5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направления</w:t>
      </w:r>
      <w:r w:rsidR="00D456D9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:</w:t>
      </w:r>
      <w:r w:rsidRPr="003D68D5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 Подготовка служителей и религиозного персонала православного</w:t>
      </w:r>
    </w:p>
    <w:p w:rsidR="003B492D" w:rsidRPr="003D68D5" w:rsidRDefault="00ED2EE0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3D68D5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исповедания</w:t>
      </w:r>
    </w:p>
    <w:p w:rsidR="003B492D" w:rsidRPr="003D68D5" w:rsidRDefault="00ED2EE0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3D68D5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профиля</w:t>
      </w:r>
      <w:r w:rsidR="00D456D9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:</w:t>
      </w:r>
      <w:r w:rsidRPr="003D68D5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 Практическая теология Православия</w:t>
      </w:r>
    </w:p>
    <w:p w:rsidR="003B492D" w:rsidRPr="003D68D5" w:rsidRDefault="003B492D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B492D" w:rsidRPr="003D68D5" w:rsidRDefault="00ED2EE0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D68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Руководитель богослужебной практики: Безукладников В.А. _______________________</w:t>
      </w:r>
    </w:p>
    <w:p w:rsidR="003B492D" w:rsidRDefault="00ED2EE0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(подпись)</w:t>
      </w:r>
    </w:p>
    <w:p w:rsidR="003B492D" w:rsidRDefault="00ED2EE0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Настоятель храма:</w:t>
      </w:r>
    </w:p>
    <w:p w:rsidR="003B492D" w:rsidRDefault="00ED2EE0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</w:t>
      </w:r>
    </w:p>
    <w:p w:rsidR="003B492D" w:rsidRDefault="00ED2EE0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(сан, Ф.И.О.)</w:t>
      </w:r>
    </w:p>
    <w:p w:rsidR="003B492D" w:rsidRDefault="00ED2EE0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________________________________________</w:t>
      </w:r>
    </w:p>
    <w:p w:rsidR="003B492D" w:rsidRDefault="00ED2EE0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(подпись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настоятеля храма)</w:t>
      </w:r>
    </w:p>
    <w:p w:rsidR="003B492D" w:rsidRDefault="003B49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B492D" w:rsidRDefault="003B49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5475E" w:rsidRDefault="00B547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B492D" w:rsidRDefault="003B4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B492D" w:rsidRDefault="00ED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Пермь</w:t>
      </w:r>
    </w:p>
    <w:p w:rsidR="003B492D" w:rsidRDefault="00ED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20</w:t>
      </w:r>
      <w:r w:rsidR="003D68D5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 __ г.</w:t>
      </w:r>
    </w:p>
    <w:p w:rsidR="003B492D" w:rsidRDefault="00ED2EE0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СОДЕРЖАНИЕ</w:t>
      </w:r>
    </w:p>
    <w:tbl>
      <w:tblPr>
        <w:tblpPr w:leftFromText="180" w:rightFromText="180" w:vertAnchor="text" w:horzAnchor="margin" w:tblpY="107"/>
        <w:tblW w:w="0" w:type="auto"/>
        <w:tblLayout w:type="fixed"/>
        <w:tblLook w:val="04A0"/>
      </w:tblPr>
      <w:tblGrid>
        <w:gridCol w:w="525"/>
        <w:gridCol w:w="7938"/>
        <w:gridCol w:w="823"/>
      </w:tblGrid>
      <w:tr w:rsidR="003B492D">
        <w:tc>
          <w:tcPr>
            <w:tcW w:w="525" w:type="dxa"/>
          </w:tcPr>
          <w:p w:rsidR="003B492D" w:rsidRDefault="003B492D" w:rsidP="003D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3B492D" w:rsidRDefault="003B492D" w:rsidP="003D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B492D" w:rsidRDefault="00ED2EE0" w:rsidP="003D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</w:p>
        </w:tc>
      </w:tr>
      <w:tr w:rsidR="003B492D">
        <w:tc>
          <w:tcPr>
            <w:tcW w:w="525" w:type="dxa"/>
          </w:tcPr>
          <w:p w:rsidR="003B492D" w:rsidRDefault="003B492D" w:rsidP="003D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3B492D" w:rsidRDefault="00ED2EE0" w:rsidP="00D456D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Направление </w:t>
            </w:r>
            <w:r w:rsidRPr="00D45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D456D9" w:rsidRPr="00D456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прохождение </w:t>
            </w:r>
            <w:r w:rsidR="007556CD" w:rsidRPr="00D4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</w:t>
            </w:r>
            <w:r w:rsidR="00D4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7556CD" w:rsidRP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пастырско-ориентированн</w:t>
            </w:r>
            <w:r w:rsidR="00D4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7556CD" w:rsidRP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</w:t>
            </w:r>
            <w:r w:rsidR="00D4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556CD" w:rsidRP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привязанн</w:t>
            </w:r>
            <w:r w:rsidR="00D4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богослужению Великого поста и П</w:t>
            </w:r>
            <w:r w:rsidR="007556CD" w:rsidRP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  .  </w:t>
            </w:r>
            <w:r w:rsidR="00755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 .  .  .  .  .  .  .  .  .  .  .  .  .  .  .  .  .</w:t>
            </w:r>
          </w:p>
        </w:tc>
        <w:tc>
          <w:tcPr>
            <w:tcW w:w="823" w:type="dxa"/>
          </w:tcPr>
          <w:p w:rsidR="003B492D" w:rsidRDefault="003B492D" w:rsidP="003D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56CD" w:rsidRDefault="007556CD" w:rsidP="003D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492D" w:rsidRDefault="00ED2EE0" w:rsidP="003D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B492D">
        <w:tc>
          <w:tcPr>
            <w:tcW w:w="525" w:type="dxa"/>
          </w:tcPr>
          <w:p w:rsidR="003B492D" w:rsidRDefault="003B492D" w:rsidP="003D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3B492D" w:rsidRDefault="00ED2EE0" w:rsidP="007556C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Задание руководителя на </w:t>
            </w:r>
            <w:r w:rsidR="007556CD" w:rsidRP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</w:t>
            </w:r>
            <w:r w:rsid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r w:rsidR="007556CD" w:rsidRP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пастырско-ориентированн</w:t>
            </w:r>
            <w:r w:rsid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r w:rsidR="007556CD" w:rsidRP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</w:t>
            </w:r>
            <w:r w:rsid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7556CD" w:rsidRP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привязанн</w:t>
            </w:r>
            <w:r w:rsid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 к богослужению Великого поста и П</w:t>
            </w:r>
            <w:r w:rsidR="007556CD" w:rsidRP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асхи</w:t>
            </w:r>
            <w:proofErr w:type="gramStart"/>
            <w:r w:rsidR="00755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  .  .  .  .  .  .  .  .  .  .  .  .  .  .  .  .  .  .  .  </w:t>
            </w:r>
          </w:p>
        </w:tc>
        <w:tc>
          <w:tcPr>
            <w:tcW w:w="823" w:type="dxa"/>
          </w:tcPr>
          <w:p w:rsidR="003B492D" w:rsidRDefault="00ED2EE0" w:rsidP="003D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3B492D" w:rsidRDefault="003B492D" w:rsidP="003D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492D" w:rsidRDefault="00ED2EE0" w:rsidP="003D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4   </w:t>
            </w:r>
          </w:p>
        </w:tc>
      </w:tr>
      <w:tr w:rsidR="003B492D">
        <w:tc>
          <w:tcPr>
            <w:tcW w:w="525" w:type="dxa"/>
          </w:tcPr>
          <w:p w:rsidR="003B492D" w:rsidRDefault="003B492D" w:rsidP="003D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3B492D" w:rsidRDefault="00BE75E1" w:rsidP="00BE75E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Примерный перечень поручений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755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настоятеля храма на</w:t>
            </w:r>
            <w:r w:rsidR="007556CD" w:rsidRP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производственн</w:t>
            </w:r>
            <w:r w:rsid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r w:rsidR="007556CD" w:rsidRP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пастырско-ориентированн</w:t>
            </w:r>
            <w:r w:rsid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r w:rsidR="007556CD" w:rsidRP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</w:t>
            </w:r>
            <w:r w:rsid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7556CD" w:rsidRP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привязанн</w:t>
            </w:r>
            <w:r w:rsid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 к богослужению Великого поста и П</w:t>
            </w:r>
            <w:r w:rsidR="007556CD" w:rsidRP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асхи</w:t>
            </w:r>
            <w:proofErr w:type="gramStart"/>
            <w:r w:rsidR="00ED2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ED2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  .  .</w:t>
            </w:r>
          </w:p>
        </w:tc>
        <w:tc>
          <w:tcPr>
            <w:tcW w:w="823" w:type="dxa"/>
          </w:tcPr>
          <w:p w:rsidR="003B492D" w:rsidRDefault="003B492D" w:rsidP="003D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492D" w:rsidRDefault="003B492D" w:rsidP="003D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492D" w:rsidRDefault="00ED2EE0" w:rsidP="003D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B492D">
        <w:tc>
          <w:tcPr>
            <w:tcW w:w="525" w:type="dxa"/>
          </w:tcPr>
          <w:p w:rsidR="003B492D" w:rsidRDefault="003B492D" w:rsidP="003D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3B492D" w:rsidRDefault="00ED2EE0" w:rsidP="007556C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Дневник прохождения </w:t>
            </w:r>
            <w:r w:rsidR="007556CD" w:rsidRP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</w:t>
            </w:r>
            <w:r w:rsid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7556CD" w:rsidRP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пастырско-ориентированн</w:t>
            </w:r>
            <w:r w:rsid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7556CD" w:rsidRP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</w:t>
            </w:r>
            <w:r w:rsid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556CD" w:rsidRP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привязанн</w:t>
            </w:r>
            <w:r w:rsid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к богослужению Великого поста и П</w:t>
            </w:r>
            <w:r w:rsidR="007556CD" w:rsidRP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  .  .  .  .  .  .  .  .  .  .  .  .  .  .  .  .  .  .  .  </w:t>
            </w:r>
          </w:p>
        </w:tc>
        <w:tc>
          <w:tcPr>
            <w:tcW w:w="823" w:type="dxa"/>
          </w:tcPr>
          <w:p w:rsidR="003B492D" w:rsidRDefault="003B492D" w:rsidP="003D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492D" w:rsidRDefault="003B492D" w:rsidP="003D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492D" w:rsidRDefault="00ED2EE0" w:rsidP="003D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B492D">
        <w:trPr>
          <w:trHeight w:val="1918"/>
        </w:trPr>
        <w:tc>
          <w:tcPr>
            <w:tcW w:w="525" w:type="dxa"/>
          </w:tcPr>
          <w:p w:rsidR="003B492D" w:rsidRDefault="003B492D" w:rsidP="003D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3B492D" w:rsidRDefault="007556CD" w:rsidP="003D68D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Отчёт о </w:t>
            </w:r>
            <w:r w:rsidR="00D45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прохождении</w:t>
            </w:r>
            <w:r w:rsidRP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производственн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пастырско-ориентированн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привязанн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к богослужению Великого поста и П</w:t>
            </w:r>
            <w:r w:rsidRP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асхи</w:t>
            </w:r>
            <w:proofErr w:type="gramStart"/>
            <w:r w:rsidR="00ED2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</w:t>
            </w:r>
            <w:proofErr w:type="gramEnd"/>
            <w:r w:rsidR="00ED2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  .  .  .  .  .  .  .  .  .</w:t>
            </w:r>
            <w:r w:rsidR="00D45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  .  .  .  .  .  .  .  .  </w:t>
            </w:r>
          </w:p>
          <w:p w:rsidR="003B492D" w:rsidRDefault="00ED2EE0" w:rsidP="003D68D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Библиографический список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  .  .  .  .  .  .  .  .  .  .  .  .  .  .  .  .  .  </w:t>
            </w:r>
          </w:p>
          <w:p w:rsidR="003B492D" w:rsidRDefault="00ED2EE0" w:rsidP="00BE75E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настоятеля храма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студента, проходившего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556CD" w:rsidRP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</w:t>
            </w:r>
            <w:r w:rsid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r w:rsidR="007556CD" w:rsidRP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пастырско-ориентированн</w:t>
            </w:r>
            <w:r w:rsid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r w:rsidR="007556CD" w:rsidRP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</w:t>
            </w:r>
            <w:r w:rsid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7556CD" w:rsidRP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привязанн</w:t>
            </w:r>
            <w:r w:rsid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 к богослужению Великого поста и П</w:t>
            </w:r>
            <w:r w:rsidR="007556CD" w:rsidRPr="0075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  .  </w:t>
            </w:r>
            <w:r w:rsidR="00BE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 .  .  .  .  .  .  .  .  .  .  .  .  .  .  .  .  .</w:t>
            </w:r>
          </w:p>
        </w:tc>
        <w:tc>
          <w:tcPr>
            <w:tcW w:w="823" w:type="dxa"/>
          </w:tcPr>
          <w:p w:rsidR="003B492D" w:rsidRDefault="003B492D" w:rsidP="003D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492D" w:rsidRDefault="003B492D" w:rsidP="003D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492D" w:rsidRDefault="00ED2EE0" w:rsidP="003D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3B492D" w:rsidRDefault="00ED2EE0" w:rsidP="003D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  <w:p w:rsidR="003B492D" w:rsidRDefault="003B492D" w:rsidP="003D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492D" w:rsidRDefault="003B492D" w:rsidP="003D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75E1" w:rsidRDefault="00BE75E1" w:rsidP="003D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492D" w:rsidRDefault="00ED2EE0" w:rsidP="003D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</w:tbl>
    <w:p w:rsidR="003B492D" w:rsidRDefault="003B492D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p w:rsidR="003B492D" w:rsidRDefault="003B492D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p w:rsidR="003B492D" w:rsidRDefault="003B492D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p w:rsidR="003B492D" w:rsidRDefault="003B492D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p w:rsidR="003B492D" w:rsidRDefault="003B492D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p w:rsidR="003B492D" w:rsidRDefault="003B492D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p w:rsidR="003B492D" w:rsidRDefault="003B492D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p w:rsidR="003B492D" w:rsidRDefault="003B492D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p w:rsidR="003B492D" w:rsidRDefault="003B492D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p w:rsidR="00BE75E1" w:rsidRDefault="00BE75E1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p w:rsidR="00BE75E1" w:rsidRDefault="00BE75E1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p w:rsidR="00BE75E1" w:rsidRDefault="00BE75E1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p w:rsidR="00BE75E1" w:rsidRDefault="00BE75E1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p w:rsidR="00BE75E1" w:rsidRDefault="00BE75E1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p w:rsidR="00BE75E1" w:rsidRDefault="00BE75E1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p w:rsidR="00BE75E1" w:rsidRDefault="00BE75E1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p w:rsidR="00BE75E1" w:rsidRDefault="00BE75E1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p w:rsidR="00BE75E1" w:rsidRDefault="00BE75E1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p w:rsidR="00D456D9" w:rsidRDefault="00D456D9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p w:rsidR="003B492D" w:rsidRDefault="003B492D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p w:rsidR="003B492D" w:rsidRDefault="003B492D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</w:pPr>
    </w:p>
    <w:p w:rsidR="003B492D" w:rsidRDefault="003B492D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492D" w:rsidRDefault="001110C7">
      <w:pPr>
        <w:keepNext/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caps/>
          <w:spacing w:val="70"/>
          <w:sz w:val="24"/>
          <w:szCs w:val="20"/>
          <w:lang w:eastAsia="ru-RU"/>
        </w:rPr>
      </w:pPr>
      <w:r w:rsidRPr="001110C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-9pt;width:81pt;height:80.35pt;z-index:251661312">
            <v:imagedata r:id="rId20" o:title=""/>
          </v:shape>
          <o:OLEObject Type="Embed" ProgID="CorelDRAW.Graphic.14" ShapeID="_x0000_s1030" DrawAspect="Content" ObjectID="_1711732708" r:id="rId21"/>
        </w:pict>
      </w:r>
      <w:r w:rsidRPr="001110C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4" o:spid="_x0000_s1026" style="position:absolute;left:0;text-align:left;z-index:251659264" from="-9pt,80.95pt" to="472.9pt,80.95pt" o:gfxdata="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3DngY1QAAAAsBAAAPAAAAAAAAAAEAIAAAACIA&#10;AABkcnMvZG93bnJldi54bWxQSwECFAAUAAAACACHTuJAlvK2sgwCAADhAwAADgAAAAAAAAABACAA&#10;AAAkAQAAZHJzL2Uyb0RvYy54bWxQSwUGAAAAAAYABgBZAQAAogUAAAAA&#10;" strokeweight="4.5pt">
            <v:stroke linestyle="thickThin"/>
            <w10:anchorlock/>
          </v:line>
        </w:pict>
      </w:r>
      <w:r w:rsidR="00ED2EE0">
        <w:rPr>
          <w:rFonts w:ascii="Times New Roman" w:eastAsia="Times New Roman" w:hAnsi="Times New Roman" w:cs="Times New Roman"/>
          <w:b/>
          <w:caps/>
          <w:spacing w:val="70"/>
          <w:sz w:val="24"/>
          <w:szCs w:val="20"/>
          <w:lang w:eastAsia="ru-RU"/>
        </w:rPr>
        <w:t>Русская православная церковь</w:t>
      </w:r>
    </w:p>
    <w:p w:rsidR="003B492D" w:rsidRDefault="00ED2EE0">
      <w:pPr>
        <w:keepNext/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caps/>
          <w:spacing w:val="7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70"/>
          <w:sz w:val="24"/>
          <w:szCs w:val="20"/>
          <w:lang w:eastAsia="ru-RU"/>
        </w:rPr>
        <w:t>Пермская  Епархия</w:t>
      </w:r>
    </w:p>
    <w:p w:rsidR="003B492D" w:rsidRDefault="001110C7">
      <w:pPr>
        <w:keepNext/>
        <w:spacing w:before="260"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bCs/>
          <w:spacing w:val="18"/>
          <w:sz w:val="34"/>
          <w:szCs w:val="20"/>
          <w:lang w:eastAsia="ru-RU"/>
        </w:rPr>
      </w:pPr>
      <w:r w:rsidRPr="001110C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_x0000_s1031" style="position:absolute;left:0;text-align:left;margin-left:3in;margin-top:3.6pt;width:70.85pt;height:2.85pt;z-index:251660288" coordorigin="1674,3474" coordsize="1428,77203" o:gfxdata="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">
            <v:shape id="Freeform 4" o:spid="_x0000_s1033" style="position:absolute;left:1674;top:3474;width:1417;height:42" coordsize="1417,42" o:spt="100" o:gfxdata="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piHSugAAANoA&#10;AAAPAAAAAAAAAAEAIAAAACIAAABkcnMvZG93bnJldi54bWxQSwECFAAUAAAACACHTuJAMy8FnjsA&#10;AAA5AAAAEAAAAAAAAAABACAAAAAJAQAAZHJzL3NoYXBleG1sLnhtbFBLBQYAAAAABgAGAFsBAACz&#10;AwAAAAA=&#10;" adj="0,,0" path="m,41l716,r701,42e" fillcolor="black">
              <v:stroke joinstyle="round"/>
              <v:formulas/>
              <v:path o:connecttype="segments" o:connectlocs="0,41;716,0;1417,42" o:connectangles="0,0,0"/>
            </v:shape>
            <v:shape id="Freeform 5" o:spid="_x0000_s1032" style="position:absolute;left:1685;top:3509;width:1417;height:42;flip:y" coordsize="1417,42" o:spt="100" o:gfxdata="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X0AZ65AAAA2gAA&#10;AA8AAAAAAAAAAQAgAAAAIgAAAGRycy9kb3ducmV2LnhtbFBLAQIUABQAAAAIAIdO4kAzLwWeOwAA&#10;ADkAAAAQAAAAAAAAAAEAIAAAAAgBAABkcnMvc2hhcGV4bWwueG1sUEsFBgAAAAAGAAYAWwEAALID&#10;AAAAAA==&#10;" adj="0,,0" path="m,41l716,r701,42e" fillcolor="black">
              <v:stroke joinstyle="round"/>
              <v:formulas/>
              <v:path o:connecttype="segments" o:connectlocs="0,41;716,0;1417,42" o:connectangles="0,0,0"/>
            </v:shape>
          </v:group>
        </w:pict>
      </w:r>
      <w:r w:rsidR="00ED2EE0">
        <w:rPr>
          <w:rFonts w:ascii="Times New Roman" w:eastAsia="Times New Roman" w:hAnsi="Times New Roman" w:cs="Times New Roman"/>
          <w:bCs/>
          <w:spacing w:val="18"/>
          <w:sz w:val="34"/>
          <w:szCs w:val="20"/>
          <w:lang w:eastAsia="ru-RU"/>
        </w:rPr>
        <w:t xml:space="preserve">ПЕРМСКАЯ  </w:t>
      </w:r>
      <w:r w:rsidR="00ED2EE0">
        <w:rPr>
          <w:rFonts w:ascii="Times New Roman" w:eastAsia="Times New Roman" w:hAnsi="Times New Roman" w:cs="Times New Roman"/>
          <w:bCs/>
          <w:caps/>
          <w:spacing w:val="18"/>
          <w:sz w:val="34"/>
          <w:szCs w:val="20"/>
          <w:lang w:eastAsia="ru-RU"/>
        </w:rPr>
        <w:t>ДуховнАЯ  СЕМИНАРИЯ</w:t>
      </w:r>
    </w:p>
    <w:p w:rsidR="003B492D" w:rsidRDefault="003B4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492D" w:rsidRDefault="003B492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:rsidR="003B492D" w:rsidRDefault="00ED2EE0">
      <w:pPr>
        <w:shd w:val="clear" w:color="auto" w:fill="FFFFFF"/>
        <w:tabs>
          <w:tab w:val="lef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614036, г. Пермь, ул. Шоссе Космонавтов, 185. тел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факс (342) 206-26-28</w:t>
      </w:r>
      <w:r w:rsidR="00BE75E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, </w:t>
      </w:r>
      <w:proofErr w:type="spellStart"/>
      <w:r w:rsidR="00BE75E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e-mail</w:t>
      </w:r>
      <w:proofErr w:type="spellEnd"/>
      <w:r w:rsidR="00BE75E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: </w:t>
      </w:r>
      <w:hyperlink r:id="rId22" w:history="1">
        <w:r w:rsidR="00BE75E1">
          <w:rPr>
            <w:rFonts w:ascii="Times New Roman" w:eastAsia="Times New Roman" w:hAnsi="Times New Roman" w:cs="Times New Roman"/>
            <w:bCs/>
            <w:color w:val="0066CC"/>
            <w:sz w:val="16"/>
            <w:szCs w:val="16"/>
            <w:u w:val="single"/>
            <w:lang w:eastAsia="ru-RU"/>
          </w:rPr>
          <w:t>permseminaria@gmail.com</w:t>
        </w:r>
      </w:hyperlink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23" w:history="1">
        <w:r>
          <w:rPr>
            <w:rFonts w:ascii="Times New Roman" w:eastAsia="Times New Roman" w:hAnsi="Times New Roman" w:cs="Times New Roman"/>
            <w:bCs/>
            <w:color w:val="0066CC"/>
            <w:sz w:val="16"/>
            <w:szCs w:val="16"/>
            <w:u w:val="single"/>
            <w:lang w:eastAsia="ru-RU"/>
          </w:rPr>
          <w:t>http://permseminaria.ru</w:t>
        </w:r>
      </w:hyperlink>
    </w:p>
    <w:p w:rsidR="003B492D" w:rsidRDefault="003B4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B492D" w:rsidRDefault="003B4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492D" w:rsidRDefault="003B4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492D" w:rsidRDefault="00ED2EE0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zh-CN" w:eastAsia="zh-CN"/>
        </w:rPr>
        <w:t xml:space="preserve">НАПРАВЛЕНИЕ </w:t>
      </w:r>
    </w:p>
    <w:p w:rsidR="001C2A6F" w:rsidRPr="001C2A6F" w:rsidRDefault="001C2A6F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1C2A6F" w:rsidRPr="001C2A6F" w:rsidRDefault="00ED2EE0" w:rsidP="001C2A6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A6F">
        <w:rPr>
          <w:rFonts w:ascii="Times New Roman" w:eastAsia="Times New Roman" w:hAnsi="Times New Roman" w:cs="Times New Roman"/>
          <w:b/>
          <w:bCs/>
          <w:sz w:val="28"/>
          <w:szCs w:val="28"/>
          <w:lang w:val="zh-CN" w:eastAsia="zh-CN"/>
        </w:rPr>
        <w:t xml:space="preserve">на </w:t>
      </w:r>
      <w:r w:rsidR="00D456D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прохождение </w:t>
      </w:r>
      <w:r w:rsidR="001C2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1C2A6F" w:rsidRPr="001C2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астырско-ориентированн</w:t>
      </w:r>
      <w:r w:rsidR="00D45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1C2A6F" w:rsidRPr="001C2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производственн</w:t>
      </w:r>
      <w:r w:rsidR="00D45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1C2A6F" w:rsidRPr="001C2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</w:t>
      </w:r>
      <w:r w:rsidR="00D45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1C2A6F" w:rsidRPr="001C2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(богослужебн</w:t>
      </w:r>
      <w:r w:rsidR="00D45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1C2A6F" w:rsidRPr="001C2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концентрированн</w:t>
      </w:r>
      <w:r w:rsidR="00D45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1C2A6F" w:rsidRPr="001C2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привязанн</w:t>
      </w:r>
      <w:r w:rsidR="00D45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1C2A6F" w:rsidRPr="001C2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богослужебному кругу Великого поста и Пасхи)</w:t>
      </w:r>
    </w:p>
    <w:p w:rsidR="003B492D" w:rsidRPr="001C2A6F" w:rsidRDefault="003B492D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B492D" w:rsidRDefault="003B4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92D" w:rsidRDefault="00ED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Студент____</w:t>
      </w:r>
      <w:r w:rsidR="00FD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курса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Пермской духовной семинарии ________________________</w:t>
      </w:r>
      <w:r w:rsidR="00FD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3B492D" w:rsidRDefault="00ED2E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(сан, Ф.И.О.)</w:t>
      </w:r>
    </w:p>
    <w:p w:rsidR="001D0385" w:rsidRDefault="001D0385" w:rsidP="001D03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2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очного/заочного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сектора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оставить)</w:t>
      </w:r>
    </w:p>
    <w:p w:rsidR="003B492D" w:rsidRDefault="00D456D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отделения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священно-ц</w:t>
      </w:r>
      <w:r w:rsidR="00E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ерковнослужителей</w:t>
      </w:r>
      <w:proofErr w:type="spellEnd"/>
      <w:proofErr w:type="gramEnd"/>
    </w:p>
    <w:p w:rsidR="003B492D" w:rsidRPr="001C2A6F" w:rsidRDefault="00D456D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направления: </w:t>
      </w:r>
      <w:r w:rsidR="00ED2EE0" w:rsidRPr="001C2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</w:t>
      </w:r>
      <w:r w:rsidR="00ED2EE0" w:rsidRPr="001C2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служителей и </w:t>
      </w:r>
      <w:r w:rsidR="00ED2EE0" w:rsidRPr="001C2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религиозного перс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онала православного исповедания</w:t>
      </w:r>
    </w:p>
    <w:p w:rsidR="003B492D" w:rsidRPr="001C2A6F" w:rsidRDefault="00ED2E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профиля: Практическая теология Православия</w:t>
      </w:r>
    </w:p>
    <w:p w:rsidR="003B492D" w:rsidRPr="001C2A6F" w:rsidRDefault="003B4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92D" w:rsidRDefault="00E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направляется в храм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3B492D" w:rsidRDefault="00ED2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(указывается конкретный храм, адрес)</w:t>
      </w:r>
    </w:p>
    <w:p w:rsidR="003B492D" w:rsidRDefault="00E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распоряжение настоятеля храма: ______________________________________ </w:t>
      </w:r>
    </w:p>
    <w:p w:rsidR="003B492D" w:rsidRDefault="00ED2EE0" w:rsidP="00D456D9">
      <w:pPr>
        <w:shd w:val="clear" w:color="auto" w:fill="FFFFFF"/>
        <w:spacing w:after="0" w:line="240" w:lineRule="auto"/>
        <w:ind w:left="2123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(сан, Ф.И.О. настоятеля храма)</w:t>
      </w:r>
    </w:p>
    <w:p w:rsidR="003B492D" w:rsidRDefault="00ED2E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прохождения богослужебной практики в периоды:</w:t>
      </w:r>
    </w:p>
    <w:p w:rsidR="003B492D" w:rsidRDefault="00ED2E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Первой седмицы Великого поста с «____» ___________ по «____» ____________ 20</w:t>
      </w:r>
      <w:r w:rsidR="001C2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</w:p>
    <w:p w:rsidR="003B492D" w:rsidRDefault="00ED2E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Страстной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седмиц с «____» ___________ по «____» ____________ 20</w:t>
      </w:r>
      <w:r w:rsidR="001C2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3B492D" w:rsidRDefault="003B4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92D" w:rsidRDefault="003B49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492D" w:rsidRDefault="003B4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92D" w:rsidRDefault="003B4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92D" w:rsidRDefault="00ED2E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(МП)</w:t>
      </w:r>
    </w:p>
    <w:p w:rsidR="003B492D" w:rsidRDefault="00ED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 Пермской духовной семинарии: ______________________</w:t>
      </w:r>
      <w:r w:rsidR="00FD7D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3B492D" w:rsidRDefault="00ED2E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(подпись, сан, фамилия, имя и отчество)</w:t>
      </w:r>
    </w:p>
    <w:p w:rsidR="003B492D" w:rsidRDefault="00ED2EE0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 xml:space="preserve">РЕЛИГИОЗНАЯ ОРГАНИЗАЦИЯ – ДУХОВНАЯ ОБРАЗОВАТЕЛЬНАЯ ОРГАНИЗАЦИЯ ВЫСШЕГО ОБРАЗОВАНИЯ </w:t>
      </w:r>
    </w:p>
    <w:p w:rsidR="003B492D" w:rsidRDefault="00ED2EE0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«ПЕРМСКАЯ ДУХОВНАЯ СЕМИНАРИЯ </w:t>
      </w:r>
    </w:p>
    <w:p w:rsidR="003B492D" w:rsidRDefault="00ED2EE0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ПЕРМСКОЙ ЕПАРХИИ РУССКОЙ ПРАВОСЛАВНОЙ ЦЕРКВИ»</w:t>
      </w:r>
    </w:p>
    <w:p w:rsidR="003B492D" w:rsidRDefault="003B4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B492D" w:rsidRDefault="003B4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92D" w:rsidRDefault="00ED2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РУКОВОДИТЕЛЯ</w:t>
      </w:r>
    </w:p>
    <w:p w:rsidR="003B492D" w:rsidRDefault="00ED2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C2A6F" w:rsidRPr="00D50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пастырско-ориентированную производственную</w:t>
      </w:r>
      <w:r w:rsidR="00D50CCE" w:rsidRPr="00D50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C2A6F" w:rsidRPr="00D50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CCE" w:rsidRPr="00D50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богослужебную </w:t>
      </w:r>
      <w:r w:rsidR="001C2A6F" w:rsidRPr="00D50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практику, привязанную</w:t>
      </w:r>
      <w:r w:rsidR="00D50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богослуже</w:t>
      </w:r>
      <w:r w:rsidR="001C2A6F" w:rsidRPr="00D50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D50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ию </w:t>
      </w:r>
      <w:r w:rsidR="001C2A6F" w:rsidRPr="00D50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Великого поста и Пасхи</w:t>
      </w:r>
      <w:r w:rsidR="00D50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50CCE" w:rsidRDefault="00D50C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ED2E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Студенту______</w:t>
      </w:r>
      <w:r w:rsidR="00192F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Пермской духовной семинарии</w:t>
      </w:r>
    </w:p>
    <w:p w:rsidR="003B492D" w:rsidRDefault="00ED2E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192F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3B492D" w:rsidRDefault="00ED2E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(сан, Ф.И.О.)</w:t>
      </w:r>
    </w:p>
    <w:p w:rsidR="003B492D" w:rsidRPr="00D50CCE" w:rsidRDefault="00D456D9" w:rsidP="00D50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очного/з</w:t>
      </w:r>
      <w:r w:rsidR="00192FB2" w:rsidRPr="00D50C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аочного</w:t>
      </w:r>
      <w:r w:rsidR="00192F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192F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</w:t>
      </w:r>
      <w:r w:rsidR="00192F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ED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proofErr w:type="spellStart"/>
      <w:proofErr w:type="gramStart"/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священно-ц</w:t>
      </w:r>
      <w:r w:rsidR="00ED2EE0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ерковнослужителей</w:t>
      </w:r>
      <w:proofErr w:type="spellEnd"/>
      <w:proofErr w:type="gramEnd"/>
      <w:r w:rsidR="00ED2EE0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EE0" w:rsidRPr="00D5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направления Подготовка </w:t>
      </w:r>
      <w:r w:rsidR="00ED2EE0" w:rsidRPr="00D50C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служителей и </w:t>
      </w:r>
      <w:r w:rsidR="00ED2EE0" w:rsidRPr="00D5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религиозного персонала православного исповедания </w:t>
      </w:r>
      <w:r w:rsidR="00ED2EE0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профиля Практическая теология Православия</w:t>
      </w:r>
      <w:r w:rsidR="00FD7D9D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92D" w:rsidRDefault="003B49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ED2EE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прохождения практики: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3B492D" w:rsidRDefault="00ED2E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(указывается конкретный храм, адрес)</w:t>
      </w:r>
    </w:p>
    <w:p w:rsidR="003B492D" w:rsidRDefault="00ED2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50CCE" w:rsidRDefault="005F14F3" w:rsidP="00D50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="00D50CCE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пастырско-ориентированн</w:t>
      </w:r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50CCE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</w:t>
      </w:r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50CCE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богослужебн</w:t>
      </w:r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50CCE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0CCE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привязанн</w:t>
      </w:r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50CCE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богослужению Великого поста и Пасхи</w:t>
      </w:r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развитие навыков к</w:t>
      </w:r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лиросного и алтарного служения.</w:t>
      </w:r>
    </w:p>
    <w:p w:rsidR="005F14F3" w:rsidRDefault="005F14F3" w:rsidP="00D50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прохождения практики студент должен решить следующие задачи: </w:t>
      </w:r>
    </w:p>
    <w:p w:rsidR="005F14F3" w:rsidRDefault="005F14F3" w:rsidP="005F14F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Пройти инструктаж настоятеля храма (</w:t>
      </w:r>
      <w:r>
        <w:rPr>
          <w:rFonts w:ascii="Times New Roman" w:eastAsia="SimSun" w:hAnsi="Times New Roman" w:cs="Times New Roman"/>
          <w:bCs/>
          <w:i/>
          <w:iCs/>
          <w:color w:val="000000"/>
          <w:kern w:val="1"/>
          <w:sz w:val="28"/>
          <w:szCs w:val="28"/>
          <w:lang w:eastAsia="ru-RU"/>
        </w:rPr>
        <w:t>руководителя-специалиста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).</w:t>
      </w:r>
    </w:p>
    <w:p w:rsidR="005F14F3" w:rsidRDefault="005F14F3" w:rsidP="005F14F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После каждого выполненного задания незамедлительно заполнять </w:t>
      </w:r>
      <w:r w:rsidR="00D50CC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д</w:t>
      </w:r>
      <w:r w:rsidRPr="00D50CC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невник </w:t>
      </w:r>
      <w:r w:rsidR="00D50CCE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пастырско-ориентированн</w:t>
      </w:r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50CCE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</w:t>
      </w:r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50CCE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богослужебн</w:t>
      </w:r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50CCE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0CCE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привязанн</w:t>
      </w:r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50CCE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богослужению Великого поста и Пасхи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 своевременно подавать его на проверку и оценивание настоятелем храма.</w:t>
      </w:r>
    </w:p>
    <w:p w:rsidR="005F14F3" w:rsidRDefault="005F14F3" w:rsidP="005F14F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Углубить и закрепить свои богослужебные знания, умения и навыки, полученные в процессе изучения дисциплин: </w:t>
      </w:r>
      <w:proofErr w:type="spellStart"/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Литургика</w:t>
      </w:r>
      <w:proofErr w:type="spellEnd"/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Церковнославянский язык, Церковное пение, Гомилетика, Догматическое богословие, Пастырское богословие и др., а также прохождения предыдущих учебных </w:t>
      </w:r>
      <w:r w:rsidRPr="00D50CC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практик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в Пермской духовной семинарии.</w:t>
      </w:r>
    </w:p>
    <w:p w:rsidR="005F14F3" w:rsidRDefault="005F14F3" w:rsidP="005F14F3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Повторить особенности богослужений подготовите</w:t>
      </w:r>
      <w:r w:rsidR="00D50CC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льных недель и </w:t>
      </w:r>
      <w:proofErr w:type="spellStart"/>
      <w:r w:rsidR="00D50CC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седмиц</w:t>
      </w:r>
      <w:proofErr w:type="spellEnd"/>
      <w:r w:rsidR="00D50CC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 а также в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еликопостных и пасхальных дней. Знать названия седмиц, суббот и недель Великого поста и их значение для христианина.</w:t>
      </w:r>
    </w:p>
    <w:p w:rsidR="005F14F3" w:rsidRDefault="005F14F3" w:rsidP="005F14F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Активно участвовать в великопостных и пасхальных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богослужениях.</w:t>
      </w:r>
      <w:r w:rsidRPr="000F1A3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Не допускать ошибок в чтении и пении, неуклонно следить за высотой голоса и чёткостью проговаривания слов. Ежедневно проводить тренировку своего голоса и чёткости произношения.</w:t>
      </w:r>
    </w:p>
    <w:p w:rsidR="005F14F3" w:rsidRDefault="005F14F3" w:rsidP="005F14F3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Самостоятельно составлять и проводить, в качестве псаломщика, уставщика и регента, вседневные и праздничные великопостные и пасхальные богослужения.</w:t>
      </w:r>
    </w:p>
    <w:p w:rsidR="005F14F3" w:rsidRPr="000F1A39" w:rsidRDefault="005F14F3" w:rsidP="005F14F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0F1A3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lastRenderedPageBreak/>
        <w:t xml:space="preserve">После каждого богослужения спрашивать и старательно выполнять наставления настоятеля храма и регента приходского хора. Участвовать в спевках приходского хора. </w:t>
      </w:r>
    </w:p>
    <w:p w:rsidR="005F14F3" w:rsidRDefault="005F14F3" w:rsidP="005F14F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 на совершении приходских треб, проводить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огласительные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собеседования перед крещением и отпеванием, вести регулярные занятия в воскресной школе и вечерние лекции при храме, произносить проповеди во время праздничных богослужений.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</w:p>
    <w:p w:rsidR="005F14F3" w:rsidRDefault="005F14F3" w:rsidP="005F14F3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Обучать начинающих </w:t>
      </w:r>
      <w:r w:rsidR="00CB33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пономарей,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чтецов, певчих, уставщиков, регентов.</w:t>
      </w:r>
    </w:p>
    <w:p w:rsidR="005F14F3" w:rsidRDefault="005F14F3" w:rsidP="005F14F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Составить и сдать руководителю </w:t>
      </w:r>
      <w:r w:rsidR="00D50CC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о</w:t>
      </w:r>
      <w:r w:rsidRPr="00D50CC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тчёт </w:t>
      </w:r>
      <w:r w:rsidRPr="00D5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50CCE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пастырско-ориентированн</w:t>
      </w:r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50CCE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</w:t>
      </w:r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50CCE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богослужебн</w:t>
      </w:r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50CCE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50CCE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привязанн</w:t>
      </w:r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50CCE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богослужению Великого поста и Пасхи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14F3" w:rsidRPr="004E7813" w:rsidRDefault="005F14F3" w:rsidP="004E7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4F3" w:rsidRDefault="004E7813" w:rsidP="004E7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E7813">
        <w:rPr>
          <w:rFonts w:ascii="Times New Roman" w:hAnsi="Times New Roman" w:cs="Times New Roman"/>
          <w:sz w:val="28"/>
          <w:szCs w:val="28"/>
        </w:rPr>
        <w:t>Пастырско-ориентированная производственная практика (богослужебная, концентрированная, привязанная к богослужебному кругу Великого поста и Пасхи)</w:t>
      </w:r>
      <w:r w:rsidR="005F14F3" w:rsidRPr="004E78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включает в себя групповые и индивидуальные консультации с руководителем</w:t>
      </w:r>
      <w:r w:rsidR="005F14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богослужебной практики и с настоятелем храма, а также самостоятельную работу с информационными ресурсами. </w:t>
      </w:r>
    </w:p>
    <w:p w:rsidR="003B492D" w:rsidRDefault="003B4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92D" w:rsidRDefault="003B4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</w:p>
    <w:p w:rsidR="003B492D" w:rsidRDefault="003B492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B492D" w:rsidRDefault="00ED2EE0" w:rsidP="004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4E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__________________ Безукладников В. А.</w:t>
      </w:r>
    </w:p>
    <w:p w:rsidR="003B492D" w:rsidRDefault="00ED2E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lastRenderedPageBreak/>
        <w:t>⁜</w:t>
      </w: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color w:val="FF0000"/>
          <w:u w:val="single"/>
          <w:lang w:eastAsia="ru-RU"/>
        </w:rPr>
        <w:t>Оформляется на официальном бланке прихода, с эмблемой храма (если есть), с точным официальным наименованием епархии, храма, адресом храма, номером телефона храма, электронной почтой и сайтом храма.</w:t>
      </w:r>
    </w:p>
    <w:p w:rsidR="003B492D" w:rsidRDefault="003B492D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6D9" w:rsidRDefault="00D45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B492D" w:rsidRDefault="00192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Примерный перечень поручений</w:t>
      </w:r>
      <w:r w:rsidR="00ED2E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настоятеля храма</w:t>
      </w:r>
    </w:p>
    <w:p w:rsidR="003B492D" w:rsidRDefault="00ED2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B492D" w:rsidRDefault="00ED2E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(сан, Ф.И.О. настоятеля храма)</w:t>
      </w:r>
    </w:p>
    <w:p w:rsidR="003B492D" w:rsidRDefault="00ED2E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Студенту ____</w:t>
      </w:r>
      <w:r w:rsidR="00192F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Пермской духовной семинарии</w:t>
      </w:r>
    </w:p>
    <w:p w:rsidR="003B492D" w:rsidRDefault="00ED2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(сан, Ф.И.О.)</w:t>
      </w:r>
    </w:p>
    <w:p w:rsidR="003B492D" w:rsidRPr="005366F3" w:rsidRDefault="00D45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священно-ц</w:t>
      </w:r>
      <w:r w:rsidR="00ED2EE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ерковнослужителей</w:t>
      </w:r>
      <w:proofErr w:type="spellEnd"/>
      <w:r w:rsidR="00192FB2" w:rsidRPr="00192FB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192FB2" w:rsidRPr="005366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очного/заочного</w:t>
      </w:r>
      <w:r w:rsidR="00192FB2" w:rsidRPr="005366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192F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</w:t>
      </w:r>
      <w:r w:rsidR="00192F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92FB2" w:rsidRPr="00D456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Start"/>
      <w:r w:rsidR="00192FB2" w:rsidRPr="00D456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нужное</w:t>
      </w:r>
      <w:proofErr w:type="gramEnd"/>
      <w:r w:rsidR="00192FB2" w:rsidRPr="00D456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оставить)</w:t>
      </w:r>
      <w:r w:rsidR="00ED2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аправления: </w:t>
      </w:r>
      <w:r w:rsidR="00E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</w:t>
      </w:r>
      <w:r w:rsidR="00ED2E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служителей и </w:t>
      </w:r>
      <w:r w:rsidR="00E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религиозного перс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онала православного исповедания</w:t>
      </w:r>
      <w:r w:rsidR="00E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D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профиля: </w:t>
      </w:r>
      <w:r w:rsidR="00ED2EE0" w:rsidRPr="005366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теология Православия</w:t>
      </w:r>
      <w:r w:rsidR="00192FB2" w:rsidRPr="005366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92D" w:rsidRDefault="003B49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6F2" w:rsidRDefault="009F16F2" w:rsidP="009F16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Во время прохождения </w:t>
      </w:r>
      <w:r w:rsidR="005366F3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пастырско-ориентированн</w:t>
      </w:r>
      <w:r w:rsidR="00536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366F3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</w:t>
      </w:r>
      <w:r w:rsidR="00536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366F3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богослужебн</w:t>
      </w:r>
      <w:r w:rsidR="00536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366F3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 w:rsidR="005366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366F3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привязанн</w:t>
      </w:r>
      <w:r w:rsidR="00536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366F3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богослужению Великого поста и Пасхи</w:t>
      </w:r>
      <w:r w:rsidR="005366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студент должен решить следующие задачи:</w:t>
      </w:r>
    </w:p>
    <w:p w:rsidR="009F16F2" w:rsidRPr="001A5CBF" w:rsidRDefault="009F16F2" w:rsidP="009F16F2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 xml:space="preserve">С </w:t>
      </w:r>
      <w:r w:rsidR="00362AE9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усердно</w:t>
      </w: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 xml:space="preserve">й молитвы к Богу и всем святым приступить к указанной практике, совершать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церковное служение</w:t>
      </w:r>
      <w:r w:rsidRPr="001A5C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с непрестанной внутренней молитвой</w:t>
      </w:r>
      <w:r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,</w:t>
      </w: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 xml:space="preserve"> и, по совершении каждого своего послушания не забывать </w:t>
      </w:r>
      <w:r w:rsidR="00362AE9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 xml:space="preserve">искренне </w:t>
      </w:r>
      <w:bookmarkStart w:id="0" w:name="_GoBack"/>
      <w:bookmarkEnd w:id="0"/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благодарить Бога – Подателя всех благ.</w:t>
      </w:r>
    </w:p>
    <w:p w:rsidR="009F16F2" w:rsidRPr="00656F8A" w:rsidRDefault="009F16F2" w:rsidP="009F16F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656F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Принимать деятельное участие во всех богослужениях Первой седмицы Великого поста, а также – Страстной и Светлой седмиц</w:t>
      </w:r>
      <w:r w:rsidRPr="00656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повторить</w:t>
      </w:r>
      <w:r w:rsidRPr="00656F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56F8A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устав совершения вседневных и праздничных богослужений в этот период.</w:t>
      </w:r>
      <w:r w:rsidRPr="00656F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56F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Уяснить и уметь объяснить нравственную цель и историю происхождения Великопос</w:t>
      </w:r>
      <w:r w:rsidR="00142B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тных и Пасхальных богослужений.</w:t>
      </w:r>
    </w:p>
    <w:p w:rsidR="009F16F2" w:rsidRDefault="009F16F2" w:rsidP="009F16F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Пройти подробный инструктаж у регента хора и старшего пономаря.</w:t>
      </w:r>
    </w:p>
    <w:p w:rsidR="009F16F2" w:rsidRDefault="009F16F2" w:rsidP="009F16F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После каждого выполненного задания незамедлительно заполнять </w:t>
      </w:r>
      <w:r w:rsidR="005366F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д</w:t>
      </w:r>
      <w:r w:rsidRPr="005366F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невник </w:t>
      </w:r>
      <w:r w:rsidR="005366F3" w:rsidRPr="005366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пастырско</w:t>
      </w:r>
      <w:r w:rsidR="005366F3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-ориентированн</w:t>
      </w:r>
      <w:r w:rsidR="00536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366F3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</w:t>
      </w:r>
      <w:r w:rsidR="00536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366F3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богослужебн</w:t>
      </w:r>
      <w:r w:rsidR="00536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366F3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 w:rsidR="005366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66F3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привязанн</w:t>
      </w:r>
      <w:r w:rsidR="00536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366F3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богослужению Великого поста и Пасхи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 своевременно подавать его на проверку и оценивание настоятелем храма.</w:t>
      </w:r>
    </w:p>
    <w:p w:rsidR="009F16F2" w:rsidRPr="001915DD" w:rsidRDefault="009F16F2" w:rsidP="009F16F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1915D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На каждое богослужение заранее приходить в храм для получения указаний на предстоящее богослужение от служащего священника, старшего пономаря, регента и уставщика.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 w:rsidRPr="001915D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Не допускать ошибок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в </w:t>
      </w:r>
      <w:r w:rsidRPr="001915D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чтении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и </w:t>
      </w:r>
      <w:r w:rsidRPr="001915D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пении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 н</w:t>
      </w:r>
      <w:r w:rsidRPr="001915D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еуклонно следить за высотой голоса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и </w:t>
      </w:r>
      <w:r w:rsidRPr="001915D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чёткостью проговаривания слов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142BE4" w:rsidRPr="00A13A1E" w:rsidRDefault="00142BE4" w:rsidP="00142BE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A13A1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По богослужебным книгам и пособиям научиться исполнять Троичные песни текущего гласа (с учётом дня седмицы), </w:t>
      </w:r>
      <w:proofErr w:type="spellStart"/>
      <w:r w:rsidRPr="00A13A1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стихословие</w:t>
      </w:r>
      <w:proofErr w:type="spellEnd"/>
      <w:r w:rsidRPr="00A13A1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Псалтири с </w:t>
      </w:r>
      <w:proofErr w:type="spellStart"/>
      <w:r w:rsidRPr="00A13A1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седальнами</w:t>
      </w:r>
      <w:proofErr w:type="spellEnd"/>
      <w:r w:rsidRPr="00A13A1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 соединение Библейских песен с каноном Минеи и с </w:t>
      </w:r>
      <w:proofErr w:type="spellStart"/>
      <w:r w:rsidRPr="00A13A1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трипеснцами</w:t>
      </w:r>
      <w:proofErr w:type="spellEnd"/>
      <w:r w:rsidRPr="00A13A1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а также </w:t>
      </w:r>
      <w:proofErr w:type="spellStart"/>
      <w:r w:rsidRPr="00A13A1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светильна</w:t>
      </w:r>
      <w:proofErr w:type="spellEnd"/>
      <w:r w:rsidRPr="00A13A1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гласа с дневными припевами, молитву Ефрема Сирина с поклонами в конце всех служб, чтение </w:t>
      </w:r>
      <w:proofErr w:type="spellStart"/>
      <w:r w:rsidRPr="00A13A1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прокименов</w:t>
      </w:r>
      <w:proofErr w:type="spellEnd"/>
      <w:r w:rsidRPr="00A13A1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паремий и Евангелия на часах, кондаков на Изобразительных, соединение вечерни с Литургией Преждеосвященных Даров, понять особенности совершения великого повечерия с великим покаянным каноном преподобного Андрея Критского, </w:t>
      </w:r>
      <w:r w:rsidRPr="00A13A1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lastRenderedPageBreak/>
        <w:t xml:space="preserve">поминальных суббот, чина Пассии, «стояния Марии Египетской», Субботы акафиста, всех дней Страстной седмицы и </w:t>
      </w:r>
      <w:r w:rsidR="00D63F3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светлых </w:t>
      </w:r>
      <w:r w:rsidRPr="00A13A1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Пасхальных богослужений.</w:t>
      </w:r>
    </w:p>
    <w:p w:rsidR="009F16F2" w:rsidRPr="004539E5" w:rsidRDefault="009F16F2" w:rsidP="009F16F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4539E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После каждого богослужения спрашивать и старательно выполнять наставления и домашние задания настоятеля храма, регента и старшего пономаря. П</w:t>
      </w:r>
      <w:r w:rsidRPr="004539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оддерживать чистоту и порядок в храме и на прилегающей территории.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4539E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Ежедневно проводить тренировку своего голоса и чёткости произношения. </w:t>
      </w:r>
    </w:p>
    <w:p w:rsidR="009F16F2" w:rsidRPr="00DC410E" w:rsidRDefault="009F16F2" w:rsidP="009F16F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Участвовать в спевках, репетициях и концертах приходского хора. </w:t>
      </w:r>
      <w:r w:rsidRPr="00656F8A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аходить в интернете</w:t>
      </w:r>
      <w:r w:rsidRPr="00656F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нот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ы </w:t>
      </w:r>
      <w:r w:rsidRPr="00656F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предстоящих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церковных </w:t>
      </w:r>
      <w:r w:rsidRPr="00656F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песнопений,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научиться самостоятельно воспроизводить их музыку на фортепиано, по </w:t>
      </w:r>
      <w:r w:rsidRPr="00656F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несколько раз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повторяя их сложные мелодические элементы</w:t>
      </w:r>
      <w:r w:rsidRPr="00656F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9F16F2" w:rsidRPr="00656F8A" w:rsidRDefault="009F16F2" w:rsidP="009F16F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65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 на совершении приходских треб, проводить </w:t>
      </w:r>
      <w:proofErr w:type="spellStart"/>
      <w:r w:rsidRPr="00656F8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огласительные</w:t>
      </w:r>
      <w:proofErr w:type="spellEnd"/>
      <w:r w:rsidRPr="0065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собеседования перед крещением, отпеванием, освящением квартиры или машины, вести регулярные занятия в воскресной школе и вечерние лекции при храме, произносить проповеди во время богослужений.</w:t>
      </w:r>
    </w:p>
    <w:p w:rsidR="009F16F2" w:rsidRDefault="009F16F2" w:rsidP="009F16F2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Самостоятельно составлять и проводить, в качестве псаломщика, уставщика и регента, вседневные и праздничные великопостные и пасхальные богослужения. Организовывать и обучать начинающих </w:t>
      </w:r>
      <w:r w:rsidR="00CB33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пономарей,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чтецов, певчих, уставщиков, регентов.</w:t>
      </w:r>
    </w:p>
    <w:p w:rsidR="009F16F2" w:rsidRDefault="009F16F2" w:rsidP="009F16F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Составить и сдать </w:t>
      </w:r>
      <w:r w:rsidR="005366F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о</w:t>
      </w:r>
      <w:r w:rsidRPr="005366F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тчёт </w:t>
      </w:r>
      <w:r w:rsidRPr="0053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45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6D9" w:rsidRPr="00D45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прохождении</w:t>
      </w:r>
      <w:r w:rsidR="00D45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366F3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пастырско-ориентированн</w:t>
      </w:r>
      <w:r w:rsidR="00536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366F3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</w:t>
      </w:r>
      <w:r w:rsidR="00536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366F3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богослужебн</w:t>
      </w:r>
      <w:r w:rsidR="00536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366F3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 w:rsidR="00D456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366F3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привязанн</w:t>
      </w:r>
      <w:r w:rsidR="00536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366F3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богослужению Великого поста и Пасхи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3B492D" w:rsidRDefault="003B4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3B4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ED2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Настоятель храма __________________________________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(сан, Ф.И.О.)</w:t>
      </w:r>
    </w:p>
    <w:p w:rsidR="003B492D" w:rsidRDefault="00ED2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РЕЛИГИОЗНАЯ ОРГАНИЗАЦИЯ – ДУХОВНАЯ ОБРАЗОВАТЕЛЬНАЯ ОРГАНИЗАЦИЯ ВЫСШЕГО ОБРАЗОВАНИЯ</w:t>
      </w:r>
    </w:p>
    <w:p w:rsidR="003B492D" w:rsidRDefault="00ED2EE0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«ПЕРМСКАЯ ДУХОВНАЯ СЕМИНАРИЯ </w:t>
      </w:r>
    </w:p>
    <w:p w:rsidR="003B492D" w:rsidRDefault="00ED2EE0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ПЕРМСКОЙ ЕПАРХИИ РУССКОЙ ПРАВОСЛАВНОЙ ЦЕРКВИ»</w:t>
      </w:r>
    </w:p>
    <w:p w:rsidR="003B492D" w:rsidRDefault="003B492D">
      <w:pPr>
        <w:shd w:val="clear" w:color="auto" w:fill="FFFFFF"/>
        <w:spacing w:after="0" w:line="36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92D" w:rsidRDefault="003B492D">
      <w:pPr>
        <w:shd w:val="clear" w:color="auto" w:fill="FFFFFF"/>
        <w:spacing w:after="0" w:line="36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92D" w:rsidRDefault="003B492D">
      <w:pPr>
        <w:shd w:val="clear" w:color="auto" w:fill="FFFFFF"/>
        <w:spacing w:after="0" w:line="360" w:lineRule="auto"/>
        <w:ind w:left="313" w:hanging="3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92D" w:rsidRDefault="003B492D">
      <w:pPr>
        <w:shd w:val="clear" w:color="auto" w:fill="FFFFFF"/>
        <w:spacing w:after="0" w:line="360" w:lineRule="auto"/>
        <w:ind w:left="313" w:hanging="3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6F3" w:rsidRDefault="005366F3">
      <w:pPr>
        <w:shd w:val="clear" w:color="auto" w:fill="FFFFFF"/>
        <w:spacing w:after="0" w:line="360" w:lineRule="auto"/>
        <w:ind w:left="313" w:hanging="3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92D" w:rsidRDefault="003B492D" w:rsidP="005366F3">
      <w:pPr>
        <w:shd w:val="clear" w:color="auto" w:fill="FFFFFF"/>
        <w:spacing w:after="0" w:line="240" w:lineRule="auto"/>
        <w:ind w:left="313" w:hanging="3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92D" w:rsidRDefault="00ED2EE0" w:rsidP="005366F3">
      <w:pPr>
        <w:shd w:val="clear" w:color="auto" w:fill="FFFFFF"/>
        <w:spacing w:after="0" w:line="240" w:lineRule="auto"/>
        <w:ind w:left="313" w:hanging="31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ДНЕВНИК</w:t>
      </w:r>
      <w:r w:rsidR="00D456D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ПРОХОЖДЕНИЯ</w:t>
      </w:r>
    </w:p>
    <w:p w:rsidR="003B492D" w:rsidRPr="005366F3" w:rsidRDefault="005366F3" w:rsidP="00536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  <w:r w:rsidRPr="005366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ПАСТЫРСКО-ОРИЕНТИРОВАННОЙ ПРОИЗВОД</w:t>
      </w:r>
      <w:r w:rsidR="00D456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СТВЕННОЙ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БОГОСЛУЖЕБНОЙ ПРАКТИКИ</w:t>
      </w:r>
      <w:r w:rsidRPr="005366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ПРИВЯЗАННОЙ К БОГОСЛУЖЕНИЮ ВЕЛИКОГО ПОСТА И ПАСХИ</w:t>
      </w:r>
    </w:p>
    <w:p w:rsidR="00192FB2" w:rsidRDefault="00192FB2">
      <w:pPr>
        <w:shd w:val="clear" w:color="auto" w:fill="FFFFFF"/>
        <w:spacing w:after="0" w:line="360" w:lineRule="auto"/>
        <w:ind w:left="331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B492D" w:rsidRDefault="003B492D">
      <w:pPr>
        <w:shd w:val="clear" w:color="auto" w:fill="FFFFFF"/>
        <w:spacing w:after="0" w:line="360" w:lineRule="auto"/>
        <w:ind w:left="331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366F3" w:rsidRDefault="005366F3">
      <w:pPr>
        <w:shd w:val="clear" w:color="auto" w:fill="FFFFFF"/>
        <w:spacing w:after="0" w:line="360" w:lineRule="auto"/>
        <w:ind w:left="331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B492D" w:rsidRDefault="00ED2EE0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Студента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____</w:t>
      </w:r>
      <w:r w:rsidR="00804419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курса</w:t>
      </w:r>
    </w:p>
    <w:p w:rsidR="003B492D" w:rsidRDefault="00ED2E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________________________________________</w:t>
      </w:r>
    </w:p>
    <w:p w:rsidR="003B492D" w:rsidRDefault="00ED2EE0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(сан, Ф.И.О.)</w:t>
      </w:r>
    </w:p>
    <w:p w:rsidR="005B2AB5" w:rsidRDefault="005B2AB5" w:rsidP="005B2AB5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5366F3">
        <w:rPr>
          <w:rFonts w:ascii="Times New Roman" w:eastAsia="Times New Roman" w:hAnsi="Times New Roman" w:cs="Times New Roman"/>
          <w:sz w:val="24"/>
          <w:szCs w:val="28"/>
          <w:lang w:eastAsia="ru-RU"/>
        </w:rPr>
        <w:t>очного/заочного</w:t>
      </w: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 сектора</w:t>
      </w: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</w:t>
      </w:r>
      <w:r w:rsidRPr="00D456D9">
        <w:rPr>
          <w:rFonts w:ascii="Times New Roman" w:eastAsia="Times New Roman" w:hAnsi="Times New Roman" w:cs="Times New Roman"/>
          <w:i/>
          <w:color w:val="212121"/>
          <w:sz w:val="18"/>
          <w:szCs w:val="18"/>
          <w:lang w:eastAsia="ru-RU"/>
        </w:rPr>
        <w:t>(</w:t>
      </w:r>
      <w:proofErr w:type="gramStart"/>
      <w:r w:rsidRPr="00D456D9">
        <w:rPr>
          <w:rFonts w:ascii="Times New Roman" w:eastAsia="Times New Roman" w:hAnsi="Times New Roman" w:cs="Times New Roman"/>
          <w:i/>
          <w:color w:val="212121"/>
          <w:sz w:val="18"/>
          <w:szCs w:val="18"/>
          <w:lang w:eastAsia="ru-RU"/>
        </w:rPr>
        <w:t>нужное</w:t>
      </w:r>
      <w:proofErr w:type="gramEnd"/>
      <w:r w:rsidRPr="00D456D9">
        <w:rPr>
          <w:rFonts w:ascii="Times New Roman" w:eastAsia="Times New Roman" w:hAnsi="Times New Roman" w:cs="Times New Roman"/>
          <w:i/>
          <w:color w:val="212121"/>
          <w:sz w:val="18"/>
          <w:szCs w:val="18"/>
          <w:lang w:eastAsia="ru-RU"/>
        </w:rPr>
        <w:t xml:space="preserve"> оставить)</w:t>
      </w:r>
    </w:p>
    <w:p w:rsidR="003B492D" w:rsidRPr="005366F3" w:rsidRDefault="00ED2EE0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366F3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отделения </w:t>
      </w:r>
      <w:proofErr w:type="spellStart"/>
      <w:proofErr w:type="gramStart"/>
      <w:r w:rsidR="005366F3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священно-ц</w:t>
      </w:r>
      <w:r w:rsidRPr="005366F3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ерковнослужителей</w:t>
      </w:r>
      <w:proofErr w:type="spellEnd"/>
      <w:proofErr w:type="gramEnd"/>
    </w:p>
    <w:p w:rsidR="003B492D" w:rsidRPr="005366F3" w:rsidRDefault="005366F3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направления: </w:t>
      </w:r>
      <w:r w:rsidR="00ED2EE0" w:rsidRPr="005366F3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Подготовка служителей и религиозного персонала православного</w:t>
      </w:r>
    </w:p>
    <w:p w:rsidR="003B492D" w:rsidRPr="005366F3" w:rsidRDefault="00ED2EE0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366F3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исповедания</w:t>
      </w:r>
    </w:p>
    <w:p w:rsidR="003B492D" w:rsidRDefault="00ED2EE0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5366F3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профиля: Практическая теология</w:t>
      </w: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 Православия</w:t>
      </w:r>
    </w:p>
    <w:p w:rsidR="003B492D" w:rsidRDefault="003B492D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p w:rsidR="003B492D" w:rsidRDefault="003B492D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B492D" w:rsidRDefault="00ED2EE0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Настоятель храма:</w:t>
      </w:r>
    </w:p>
    <w:p w:rsidR="003B492D" w:rsidRDefault="00ED2EE0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</w:t>
      </w:r>
    </w:p>
    <w:p w:rsidR="003B492D" w:rsidRDefault="00ED2EE0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(сан, Ф.И.О.)</w:t>
      </w:r>
    </w:p>
    <w:p w:rsidR="003B492D" w:rsidRDefault="00ED2EE0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________________________________________</w:t>
      </w:r>
    </w:p>
    <w:p w:rsidR="003B492D" w:rsidRDefault="00ED2EE0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(подпись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настоятеля храма)</w:t>
      </w:r>
    </w:p>
    <w:p w:rsidR="003B492D" w:rsidRDefault="003B49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B492D" w:rsidRDefault="003B49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B492D" w:rsidRDefault="003B4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B492D" w:rsidRDefault="003B4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B492D" w:rsidRDefault="003B4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B492D" w:rsidRDefault="003B4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B492D" w:rsidRDefault="003B4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366F3" w:rsidRDefault="00536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92FB2" w:rsidRDefault="00192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B492D" w:rsidRDefault="00ED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Пермь</w:t>
      </w:r>
    </w:p>
    <w:p w:rsidR="003B492D" w:rsidRDefault="000E5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20</w:t>
      </w:r>
      <w:r w:rsidR="005366F3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 __ г.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1354"/>
        <w:gridCol w:w="6632"/>
        <w:gridCol w:w="15"/>
        <w:gridCol w:w="1545"/>
        <w:gridCol w:w="15"/>
      </w:tblGrid>
      <w:tr w:rsidR="003B492D">
        <w:trPr>
          <w:trHeight w:hRule="exact" w:val="1764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92D" w:rsidRDefault="00ED2E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92D" w:rsidRDefault="00ED2E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послушаний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92D" w:rsidRDefault="00ED2E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3B492D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2D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2D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2D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2D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2D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2D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2D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2D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2D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2D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2D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2D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2D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2D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2D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2D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2D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2D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2D">
        <w:trPr>
          <w:gridAfter w:val="1"/>
          <w:wAfter w:w="15" w:type="dxa"/>
          <w:trHeight w:hRule="exact" w:val="1764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92D" w:rsidRDefault="00ED2E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92D" w:rsidRDefault="00ED2E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послушаний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92D" w:rsidRDefault="00ED2E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3B492D">
        <w:trPr>
          <w:gridAfter w:val="1"/>
          <w:wAfter w:w="15" w:type="dxa"/>
          <w:trHeight w:hRule="exact" w:val="582"/>
        </w:trPr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2D">
        <w:trPr>
          <w:gridAfter w:val="1"/>
          <w:wAfter w:w="15" w:type="dxa"/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2D">
        <w:trPr>
          <w:gridAfter w:val="1"/>
          <w:wAfter w:w="15" w:type="dxa"/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2D">
        <w:trPr>
          <w:gridAfter w:val="1"/>
          <w:wAfter w:w="15" w:type="dxa"/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2D">
        <w:trPr>
          <w:gridAfter w:val="1"/>
          <w:wAfter w:w="15" w:type="dxa"/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2D">
        <w:trPr>
          <w:gridAfter w:val="1"/>
          <w:wAfter w:w="15" w:type="dxa"/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2D">
        <w:trPr>
          <w:gridAfter w:val="1"/>
          <w:wAfter w:w="15" w:type="dxa"/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2D">
        <w:trPr>
          <w:gridAfter w:val="1"/>
          <w:wAfter w:w="15" w:type="dxa"/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2D">
        <w:trPr>
          <w:gridAfter w:val="1"/>
          <w:wAfter w:w="15" w:type="dxa"/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2D">
        <w:trPr>
          <w:gridAfter w:val="1"/>
          <w:wAfter w:w="15" w:type="dxa"/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2D">
        <w:trPr>
          <w:gridAfter w:val="1"/>
          <w:wAfter w:w="15" w:type="dxa"/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2D">
        <w:trPr>
          <w:gridAfter w:val="1"/>
          <w:wAfter w:w="15" w:type="dxa"/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2D">
        <w:trPr>
          <w:gridAfter w:val="1"/>
          <w:wAfter w:w="15" w:type="dxa"/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2D">
        <w:trPr>
          <w:gridAfter w:val="1"/>
          <w:wAfter w:w="15" w:type="dxa"/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2D">
        <w:trPr>
          <w:gridAfter w:val="1"/>
          <w:wAfter w:w="15" w:type="dxa"/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2D">
        <w:trPr>
          <w:gridAfter w:val="1"/>
          <w:wAfter w:w="15" w:type="dxa"/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2D">
        <w:trPr>
          <w:gridAfter w:val="1"/>
          <w:wAfter w:w="15" w:type="dxa"/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2D">
        <w:trPr>
          <w:gridAfter w:val="1"/>
          <w:wAfter w:w="15" w:type="dxa"/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2D">
        <w:trPr>
          <w:gridAfter w:val="1"/>
          <w:wAfter w:w="15" w:type="dxa"/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2D">
        <w:trPr>
          <w:gridAfter w:val="1"/>
          <w:wAfter w:w="15" w:type="dxa"/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2D" w:rsidRDefault="003B49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B492D" w:rsidRDefault="003B492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92D" w:rsidRDefault="00ED2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Настоятель храма __________________________________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(сан, Ф.И.О.)</w:t>
      </w:r>
    </w:p>
    <w:p w:rsidR="003B492D" w:rsidRDefault="00ED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ОТЧЕТ</w:t>
      </w:r>
    </w:p>
    <w:p w:rsidR="005366F3" w:rsidRDefault="00536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5366F3" w:rsidRDefault="00ED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6F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о </w:t>
      </w:r>
      <w:r w:rsidR="00D45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прохожд</w:t>
      </w:r>
      <w:r w:rsidRPr="00536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ении </w:t>
      </w:r>
      <w:r w:rsidR="005366F3" w:rsidRPr="00536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пастырско-ориентированной производственной, богослужебной практики, привязанной к богослужен</w:t>
      </w:r>
      <w:r w:rsidR="00536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</w:p>
    <w:p w:rsidR="003B492D" w:rsidRPr="005366F3" w:rsidRDefault="00536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Великого поста и Пасхи</w:t>
      </w:r>
    </w:p>
    <w:p w:rsidR="005366F3" w:rsidRDefault="00536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92D" w:rsidRDefault="00ED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студентом ___</w:t>
      </w:r>
      <w:r w:rsidR="0019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Пермской духовной семинарии</w:t>
      </w:r>
    </w:p>
    <w:p w:rsidR="003B492D" w:rsidRDefault="00ED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</w:t>
      </w:r>
    </w:p>
    <w:p w:rsidR="003B492D" w:rsidRDefault="00ED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212121"/>
          <w:sz w:val="20"/>
          <w:szCs w:val="20"/>
          <w:lang w:eastAsia="ru-RU"/>
        </w:rPr>
        <w:t>(сан, Ф.И.О.)</w:t>
      </w:r>
    </w:p>
    <w:p w:rsidR="005366F3" w:rsidRDefault="00ED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6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0385" w:rsidRPr="005366F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очного/заочного</w:t>
      </w:r>
      <w:r w:rsidR="001D0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1D0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</w:t>
      </w:r>
      <w:r w:rsidR="001D03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D0385" w:rsidRPr="00A87A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Start"/>
      <w:r w:rsidR="001D0385" w:rsidRPr="00A87A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нужное</w:t>
      </w:r>
      <w:proofErr w:type="gramEnd"/>
      <w:r w:rsidR="001D0385" w:rsidRPr="00A87A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оставить)</w:t>
      </w:r>
    </w:p>
    <w:p w:rsidR="003B492D" w:rsidRDefault="00536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священно-ц</w:t>
      </w:r>
      <w:r w:rsidR="00ED2EE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ерковнослужителей</w:t>
      </w:r>
      <w:proofErr w:type="spellEnd"/>
      <w:proofErr w:type="gramEnd"/>
    </w:p>
    <w:p w:rsidR="005366F3" w:rsidRDefault="00536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направления: </w:t>
      </w:r>
      <w:r w:rsidR="00ED2EE0" w:rsidRPr="005366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Подгот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овка служителей</w:t>
      </w:r>
    </w:p>
    <w:p w:rsidR="003B492D" w:rsidRPr="005366F3" w:rsidRDefault="00ED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66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религиозного персонала православного исповедания</w:t>
      </w:r>
    </w:p>
    <w:p w:rsidR="003B492D" w:rsidRPr="005366F3" w:rsidRDefault="00ED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профиля: Практическая теология Православия</w:t>
      </w:r>
      <w:r w:rsidR="00CB33A7" w:rsidRPr="005366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92D" w:rsidRDefault="003B4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00B" w:rsidRDefault="00ED2EE0" w:rsidP="001F400B">
      <w:pPr>
        <w:shd w:val="clear" w:color="auto" w:fill="FFFFFF"/>
        <w:tabs>
          <w:tab w:val="left" w:leader="underscore" w:pos="9639"/>
        </w:tabs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ервой седмицы Великого поста с «___» ____</w:t>
      </w:r>
      <w:r w:rsidR="0053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 по «___» __________ 20__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а также Страстной и Светлой седмиц с «___» __________ п</w:t>
      </w:r>
      <w:r w:rsidR="0053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«___» __________ 20__</w:t>
      </w:r>
      <w:r w:rsidR="001D0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я проходил </w:t>
      </w:r>
      <w:r w:rsidR="001F400B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</w:t>
      </w:r>
      <w:r w:rsidR="001F400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1F400B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пастырско-ориентированн</w:t>
      </w:r>
      <w:r w:rsidR="001F400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1F400B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богослужебн</w:t>
      </w:r>
      <w:r w:rsidR="001F400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1F400B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 w:rsidR="001F40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F400B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привязанн</w:t>
      </w:r>
      <w:r w:rsidR="001F400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1F400B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богослужению Великого поста и Пасхи</w:t>
      </w:r>
      <w:r w:rsidR="001F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храме</w:t>
      </w:r>
    </w:p>
    <w:p w:rsidR="003B492D" w:rsidRDefault="00ED2EE0" w:rsidP="001F400B">
      <w:pPr>
        <w:shd w:val="clear" w:color="auto" w:fill="FFFFFF"/>
        <w:tabs>
          <w:tab w:val="lef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________.</w:t>
      </w:r>
    </w:p>
    <w:p w:rsidR="003B492D" w:rsidRDefault="00ED2E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(указывается конкретный храм, </w:t>
      </w:r>
      <w:r w:rsidR="005366F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 его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адрес)</w:t>
      </w:r>
    </w:p>
    <w:p w:rsidR="00594F10" w:rsidRDefault="00594F10" w:rsidP="00594F1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94F10" w:rsidRDefault="00594F10" w:rsidP="00594F10">
      <w:pPr>
        <w:shd w:val="clear" w:color="auto" w:fill="FFFFFF"/>
        <w:spacing w:after="0" w:line="240" w:lineRule="auto"/>
        <w:ind w:firstLine="79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 период прохождения концентрированной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богослужебной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практики я:</w:t>
      </w:r>
    </w:p>
    <w:p w:rsidR="00594F10" w:rsidRDefault="00594F10" w:rsidP="00594F10">
      <w:pPr>
        <w:numPr>
          <w:ilvl w:val="0"/>
          <w:numId w:val="1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Прошел инструктаж настоятеля храма и регента приходского хора.</w:t>
      </w:r>
    </w:p>
    <w:p w:rsidR="00594F10" w:rsidRDefault="00594F10" w:rsidP="00594F10">
      <w:pPr>
        <w:numPr>
          <w:ilvl w:val="0"/>
          <w:numId w:val="1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Участвовал в регулярных богослужениях и требах, вспомнил порядок их совершения и особенности. </w:t>
      </w:r>
    </w:p>
    <w:p w:rsidR="00594F10" w:rsidRDefault="00594F10" w:rsidP="00594F10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Закрепил знания, умения и навыки, полученные в процессе изучения различных церковных дисциплин и прохождения предыдущих практик.</w:t>
      </w:r>
    </w:p>
    <w:p w:rsidR="00594F10" w:rsidRDefault="00594F10" w:rsidP="00594F10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Изучил книги по Уставу православного богослужения и по теории церковного </w:t>
      </w:r>
      <w:r w:rsidRPr="005366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пения (указаны в </w:t>
      </w:r>
      <w:r w:rsidR="005366F3" w:rsidRPr="005366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</w:t>
      </w:r>
      <w:r w:rsidRPr="005366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иблиографическом списке).</w:t>
      </w:r>
    </w:p>
    <w:p w:rsidR="00594F10" w:rsidRDefault="00594F10" w:rsidP="00594F10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Пономарил, участвовал в уборке, в украшении храма и в крестных ходах.</w:t>
      </w:r>
    </w:p>
    <w:p w:rsidR="00594F10" w:rsidRPr="00D47C64" w:rsidRDefault="00594F10" w:rsidP="00594F10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47C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Улучшил свою грамотность чтения на церковнославянском языке, изучил содержание богослужебных книг и богослужебных пособий,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</w:t>
      </w:r>
      <w:r w:rsidRPr="00D47C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апомнил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правила использования изменяемых молитвословий.</w:t>
      </w:r>
    </w:p>
    <w:p w:rsidR="00594F10" w:rsidRDefault="00594F10" w:rsidP="00594F10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Сформировал навыки церковного пения. Выучил наизусть мелодии основных церковных песнопений.</w:t>
      </w:r>
    </w:p>
    <w:p w:rsidR="00594F10" w:rsidRDefault="00594F10" w:rsidP="00594F10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Исполнял Троичные песни текущего гласа (с учётом дня седмицы); каноны Утрени с Библейскими песнями;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светильны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(по гласу и дню седмицы).</w:t>
      </w:r>
    </w:p>
    <w:p w:rsidR="00594F10" w:rsidRDefault="00594F10" w:rsidP="00594F10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 Литургии Преждеосвященных Даров пел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solo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в трио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великий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прокимен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</w:t>
      </w:r>
      <w:r w:rsidRPr="001F400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Да исправится молитва моя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...».</w:t>
      </w:r>
    </w:p>
    <w:p w:rsidR="00594F10" w:rsidRDefault="00594F10" w:rsidP="00594F10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Был псаломщиком и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регентовал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приходским хором на вседневных, праздничных, а также великопостных и пасхальных богослужениях.</w:t>
      </w:r>
    </w:p>
    <w:p w:rsidR="00594F10" w:rsidRDefault="00594F10" w:rsidP="00594F10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Проводил собеседования перед крещением и отпеванием, вёл занятия в воскресной школе, произносил проповеди на праздничных богослужениях.</w:t>
      </w:r>
    </w:p>
    <w:p w:rsidR="00594F10" w:rsidRDefault="00594F10" w:rsidP="00594F10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Обучал начинающих пономарей, чтецов, певчих, уставщиков, регентов.</w:t>
      </w:r>
    </w:p>
    <w:p w:rsidR="00594F10" w:rsidRDefault="00594F10" w:rsidP="00594F10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Ежедневно заполнял </w:t>
      </w:r>
      <w:r w:rsidR="001F400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</w:t>
      </w:r>
      <w:r w:rsidRPr="001F400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невник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1F400B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</w:t>
      </w:r>
      <w:r w:rsidR="001F400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F400B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пастырско-ориентированн</w:t>
      </w:r>
      <w:r w:rsidR="001F400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F400B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богослужебн</w:t>
      </w:r>
      <w:r w:rsidR="001F400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F400B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 w:rsidR="001F40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F400B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привязанн</w:t>
      </w:r>
      <w:r w:rsidR="001F400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F400B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богослужению Великого поста и Пасхи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подавал его на проверку и оценивание руководителю-специалисту. </w:t>
      </w:r>
    </w:p>
    <w:p w:rsidR="00594F10" w:rsidRDefault="00594F10" w:rsidP="00594F10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Составил </w:t>
      </w:r>
      <w:r w:rsidR="001F400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Pr="001F400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тчет о </w:t>
      </w:r>
      <w:r w:rsidR="00A87A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прохожд</w:t>
      </w:r>
      <w:r w:rsidRPr="001F400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ении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1F400B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</w:t>
      </w:r>
      <w:r w:rsidR="001F400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F400B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пастырско-ориентированн</w:t>
      </w:r>
      <w:r w:rsidR="001F400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F400B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богослужебн</w:t>
      </w:r>
      <w:r w:rsidR="001F400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F400B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 w:rsidR="001F40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F400B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привязанн</w:t>
      </w:r>
      <w:r w:rsidR="001F400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F400B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богослужению Великого поста и Пасхи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594F10" w:rsidRDefault="00594F10" w:rsidP="00594F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94F10" w:rsidRDefault="00594F10" w:rsidP="00594F10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Из порученных мне заданий </w:t>
      </w:r>
      <w:r w:rsidR="00EA3F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 выполнил, или выполнил недостаточно хорошо, следующее:</w:t>
      </w:r>
    </w:p>
    <w:p w:rsidR="00594F10" w:rsidRDefault="00594F10" w:rsidP="00594F10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 __________________________________________________________________</w:t>
      </w:r>
    </w:p>
    <w:p w:rsidR="00594F10" w:rsidRDefault="00594F10" w:rsidP="00594F10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 __________________________________________________________________</w:t>
      </w:r>
    </w:p>
    <w:p w:rsidR="00594F10" w:rsidRDefault="00594F10" w:rsidP="00594F10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3. __________________________________________________________________</w:t>
      </w:r>
    </w:p>
    <w:p w:rsidR="00594F10" w:rsidRDefault="00594F10" w:rsidP="00594F10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94F10" w:rsidRDefault="00594F10" w:rsidP="00594F10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устранения моих недостатков в церковном служении я намерен:</w:t>
      </w:r>
    </w:p>
    <w:p w:rsidR="00594F10" w:rsidRDefault="00594F10" w:rsidP="00594F10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 __________________________________________________________________</w:t>
      </w:r>
    </w:p>
    <w:p w:rsidR="00594F10" w:rsidRDefault="00594F10" w:rsidP="00594F10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 __________________________________________________________________</w:t>
      </w:r>
    </w:p>
    <w:p w:rsidR="00594F10" w:rsidRDefault="00594F10" w:rsidP="00594F10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3. __________________________________________________________________</w:t>
      </w:r>
    </w:p>
    <w:p w:rsidR="00594F10" w:rsidRDefault="00594F10" w:rsidP="00594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594F10" w:rsidRDefault="00594F10" w:rsidP="00594F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F10" w:rsidRDefault="00594F10" w:rsidP="00594F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F10" w:rsidRDefault="00594F10" w:rsidP="00594F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(дата, сан, Ф.И.О., подпись студента)</w:t>
      </w:r>
    </w:p>
    <w:p w:rsidR="00594F10" w:rsidRDefault="00594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4F10" w:rsidRDefault="00594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4F10" w:rsidRDefault="00594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4F10" w:rsidRDefault="00594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4F10" w:rsidRDefault="00594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4F10" w:rsidRDefault="00594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4F10" w:rsidRDefault="00594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4F10" w:rsidRDefault="00594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4F10" w:rsidRDefault="00594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4F10" w:rsidRDefault="00594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4F10" w:rsidRDefault="00594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4F10" w:rsidRDefault="00594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4F10" w:rsidRDefault="00594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4F10" w:rsidRDefault="00594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4F10" w:rsidRDefault="00594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4F10" w:rsidRDefault="00594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4F10" w:rsidRDefault="00594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4F10" w:rsidRDefault="00594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400B" w:rsidRDefault="001F4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B492D" w:rsidRDefault="00ED2EE0" w:rsidP="001F4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БИБЛИОГРАФИЧЕСКИЙ СПИСОК</w:t>
      </w:r>
    </w:p>
    <w:p w:rsidR="003B492D" w:rsidRDefault="003B492D" w:rsidP="001F4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ED2EE0" w:rsidP="001F400B">
      <w:pPr>
        <w:shd w:val="clear" w:color="auto" w:fill="FFFFFF"/>
        <w:spacing w:after="0" w:line="240" w:lineRule="auto"/>
        <w:ind w:left="4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Указываются </w:t>
      </w:r>
      <w:r w:rsidR="001F4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огослужебные книги,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святоотеческие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творения, учебные пособия по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Литургике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церковному пению и чтению, а также православные сайты, использованные в </w:t>
      </w:r>
      <w:r w:rsidR="001F400B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пастырско-ориентированн</w:t>
      </w:r>
      <w:r w:rsidR="001F400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F400B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</w:t>
      </w:r>
      <w:r w:rsidR="001F400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F400B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богослужебн</w:t>
      </w:r>
      <w:r w:rsidR="001F400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F400B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 w:rsidR="001F40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F400B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привязанн</w:t>
      </w:r>
      <w:r w:rsidR="001F400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F400B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богослужению Великого поста и Пасхи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B492D" w:rsidRDefault="003B492D" w:rsidP="001F40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3B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3B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3B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3B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3B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3B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3B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3B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3B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3B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3B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3B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3B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3B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3B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3B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3B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3B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3B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3B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3B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3B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3B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3B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3B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3B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3B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3B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3B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3B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3B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00B" w:rsidRDefault="001F4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3B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3B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D" w:rsidRDefault="00ED2E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lastRenderedPageBreak/>
        <w:t>⁜</w:t>
      </w: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color w:val="FF0000"/>
          <w:u w:val="single"/>
          <w:lang w:eastAsia="ru-RU"/>
        </w:rPr>
        <w:t>Оформляется на официальном бланке прихода, с эмблемой храма (если есть), с точным официальным наименованием епархии, храма, адресом храма, номером телефона храма, электронной почтой и сайтом храма.</w:t>
      </w:r>
    </w:p>
    <w:p w:rsidR="003B492D" w:rsidRDefault="003B4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B492D" w:rsidRDefault="00ED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ХАРАКТЕРИСТИКА</w:t>
      </w:r>
    </w:p>
    <w:p w:rsidR="003B492D" w:rsidRDefault="003B4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B492D" w:rsidRDefault="00ED2EE0" w:rsidP="001F40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Студент _____</w:t>
      </w:r>
      <w:r w:rsidR="006C61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Пермской</w:t>
      </w:r>
      <w:r w:rsidR="001F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духовной семинарии, отделения </w:t>
      </w:r>
      <w:proofErr w:type="spellStart"/>
      <w:r w:rsidR="001F4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священно-ц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ерковнослужителей</w:t>
      </w:r>
      <w:proofErr w:type="spellEnd"/>
      <w:r w:rsidR="006C6188" w:rsidRPr="006C61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C6188" w:rsidRPr="001F400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очного/заочного</w:t>
      </w:r>
      <w:r w:rsidR="006C61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6C6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</w:t>
      </w:r>
      <w:r w:rsidR="006C61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C618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6C6188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</w:t>
      </w:r>
      <w:proofErr w:type="gramEnd"/>
      <w:r w:rsidR="006C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оставить)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40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направления: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Подготовка служителей и религиозного перс</w:t>
      </w:r>
      <w:r w:rsidR="001F40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онала православного исповедания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профиля: </w:t>
      </w:r>
      <w:r w:rsidRPr="001F4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теология Православия</w:t>
      </w:r>
    </w:p>
    <w:p w:rsidR="003B492D" w:rsidRDefault="00ED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B492D" w:rsidRDefault="00ED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(сан, Ф.И.О.)</w:t>
      </w:r>
    </w:p>
    <w:p w:rsidR="001F400B" w:rsidRDefault="00ED2EE0">
      <w:pPr>
        <w:shd w:val="clear" w:color="auto" w:fill="FFFFFF"/>
        <w:tabs>
          <w:tab w:val="lef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храме во время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ервой седмицы Великого поста с «___» ____</w:t>
      </w:r>
      <w:r w:rsidR="000E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 по «___» __________ 20</w:t>
      </w:r>
      <w:r w:rsidR="001F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а также Страстной и Светлой седмиц с «___» ___</w:t>
      </w:r>
      <w:r w:rsidR="000E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 по «___» __________ 20</w:t>
      </w:r>
      <w:r w:rsidR="001F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0E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проходил </w:t>
      </w:r>
      <w:r w:rsidR="001F400B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</w:t>
      </w:r>
      <w:r w:rsidR="001F400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1F400B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пастырско-ориентированн</w:t>
      </w:r>
      <w:r w:rsidR="001F400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1F400B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богослужебн</w:t>
      </w:r>
      <w:r w:rsidR="001F400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1F400B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 w:rsidR="001F40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F400B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привязанн</w:t>
      </w:r>
      <w:r w:rsidR="001F400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1F400B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богослужению Великого поста и Пасхи</w:t>
      </w:r>
      <w:r w:rsidR="001F40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служил достойным примером христианского поведения, показал себя </w:t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дисциплинированным, инициативным, добросовестным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студентом,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проявил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способность к самоорганизации и самообразованию</w:t>
      </w:r>
      <w:r w:rsidR="001F40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1F400B" w:rsidRDefault="001F400B">
      <w:pPr>
        <w:shd w:val="clear" w:color="auto" w:fill="FFFFFF"/>
        <w:tabs>
          <w:tab w:val="lef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B492D" w:rsidRDefault="00ED2EE0" w:rsidP="001F400B">
      <w:pPr>
        <w:shd w:val="clear" w:color="auto" w:fill="FFFFFF"/>
        <w:tabs>
          <w:tab w:val="left" w:leader="underscore" w:pos="9639"/>
        </w:tabs>
        <w:spacing w:after="0" w:line="240" w:lineRule="auto"/>
        <w:ind w:firstLine="851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период прохождения </w:t>
      </w:r>
      <w:r w:rsidR="00783E32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</w:t>
      </w:r>
      <w:r w:rsidR="00783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83E32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пастырско-ориентированн</w:t>
      </w:r>
      <w:r w:rsidR="00783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83E32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богослужебн</w:t>
      </w:r>
      <w:r w:rsidR="00783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83E32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 w:rsidR="00783E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83E32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привязанн</w:t>
      </w:r>
      <w:r w:rsidR="00783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83E32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богослужению Великого поста и Пасхи</w:t>
      </w:r>
      <w:r w:rsidR="00783E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он: </w:t>
      </w:r>
    </w:p>
    <w:p w:rsidR="00A6787C" w:rsidRDefault="00A6787C" w:rsidP="00A678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Тщательно готовился к каждому богослужению, без опозданий приходил в храм и старательно выполнял все послушания.</w:t>
      </w:r>
    </w:p>
    <w:p w:rsidR="00A6787C" w:rsidRDefault="00A6787C" w:rsidP="00A678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Пономарил во время богослужений, участвовал в крестных ходах. </w:t>
      </w:r>
    </w:p>
    <w:p w:rsidR="00A6787C" w:rsidRPr="0000189C" w:rsidRDefault="00A6787C" w:rsidP="00A678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00189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Благоговейно читал в храме на богослужениях.</w:t>
      </w:r>
    </w:p>
    <w:p w:rsidR="00A6787C" w:rsidRPr="0000189C" w:rsidRDefault="00A6787C" w:rsidP="00A678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00189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Свободно использовал все богослужебные книги и пособия, зная последовате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льность совершения </w:t>
      </w:r>
      <w:r w:rsidR="00B27D6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изменяемых песноп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ений, был псаломщиком.</w:t>
      </w:r>
    </w:p>
    <w:p w:rsidR="00A6787C" w:rsidRPr="00015AF2" w:rsidRDefault="00A6787C" w:rsidP="00A678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015AF2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Легко подпевал приходскому хору, наизусть выучил многие церковные песнопения, чувствуя гармонию и разбираясь в теории музыки, заменял регента и обучал неопытных чтецов и певцов.</w:t>
      </w:r>
    </w:p>
    <w:p w:rsidR="00A6787C" w:rsidRPr="0000189C" w:rsidRDefault="00A6787C" w:rsidP="00A678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00189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Исповедовался и причащался. </w:t>
      </w:r>
    </w:p>
    <w:p w:rsidR="00A6787C" w:rsidRPr="00A03988" w:rsidRDefault="00A6787C" w:rsidP="00A678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A0398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Вёл регулярные занятия в воскресной школе и вечерние лекции при храме, произносил проповеди во время богослужений, проводил </w:t>
      </w:r>
      <w:proofErr w:type="spellStart"/>
      <w:r w:rsidRPr="00A0398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огласительные</w:t>
      </w:r>
      <w:proofErr w:type="spellEnd"/>
      <w:r w:rsidRPr="00A0398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собеседован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ия перед крещением и</w:t>
      </w:r>
      <w:r w:rsidRPr="00A0398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отпеванием.</w:t>
      </w:r>
    </w:p>
    <w:p w:rsidR="00A6787C" w:rsidRDefault="00A6787C" w:rsidP="00A678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Своевременно заполнял </w:t>
      </w:r>
      <w:r w:rsidR="00783E32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д</w:t>
      </w:r>
      <w:r w:rsidRPr="00783E32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невник</w:t>
      </w:r>
      <w:r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 w:rsidR="00783E32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</w:t>
      </w:r>
      <w:r w:rsidR="00783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83E32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пастырско-ориентированн</w:t>
      </w:r>
      <w:r w:rsidR="00783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83E32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богослужебн</w:t>
      </w:r>
      <w:r w:rsidR="00783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83E32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 w:rsidR="00783E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83E32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привязанн</w:t>
      </w:r>
      <w:r w:rsidR="00783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83E32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богослужению Великого поста и Пасхи</w:t>
      </w:r>
      <w:r w:rsidR="00783E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3E32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и подавал его мне на проверку и оценивание.</w:t>
      </w:r>
    </w:p>
    <w:p w:rsidR="00A6787C" w:rsidRDefault="00A87AC7" w:rsidP="00A678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Пред</w:t>
      </w:r>
      <w:r w:rsidR="00A6787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ставил </w:t>
      </w:r>
      <w:r w:rsidR="00783E32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о</w:t>
      </w:r>
      <w:r w:rsidR="00A6787C" w:rsidRPr="00783E32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тчёт о</w:t>
      </w:r>
      <w:r w:rsidR="00A6787C" w:rsidRPr="00783E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прохожд</w:t>
      </w:r>
      <w:r w:rsidR="00A6787C" w:rsidRPr="00783E32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ении</w:t>
      </w:r>
      <w:r w:rsidR="00A6787C"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 w:rsidR="00783E32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пастырско-ориентированн</w:t>
      </w:r>
      <w:r w:rsidR="00783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83E32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</w:t>
      </w:r>
      <w:r w:rsidR="00783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83E32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богослужебн</w:t>
      </w:r>
      <w:r w:rsidR="00783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83E32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 w:rsidR="00783E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83E32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привязанн</w:t>
      </w:r>
      <w:r w:rsidR="00783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83E32" w:rsidRP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богослужению Великого поста и Пасхи</w:t>
      </w:r>
      <w:r w:rsidR="00A6787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A6787C" w:rsidRDefault="00A6787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</w:p>
    <w:p w:rsidR="003B492D" w:rsidRDefault="00ED2EE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Замеченные недостатки: ______________________________________________</w:t>
      </w:r>
    </w:p>
    <w:p w:rsidR="00783E32" w:rsidRDefault="00783E3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lastRenderedPageBreak/>
        <w:t>____________________________________________________________________</w:t>
      </w:r>
    </w:p>
    <w:p w:rsidR="00783E32" w:rsidRDefault="00783E3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____________________________________________________________________</w:t>
      </w:r>
    </w:p>
    <w:p w:rsidR="00783E32" w:rsidRDefault="00783E3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</w:p>
    <w:p w:rsidR="00783E32" w:rsidRDefault="00783E3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</w:p>
    <w:p w:rsidR="003B492D" w:rsidRDefault="00ED2EE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Рекомендации практиканту: ___________________________________________</w:t>
      </w:r>
    </w:p>
    <w:p w:rsidR="00783E32" w:rsidRDefault="00783E3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783E32" w:rsidRDefault="00783E3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B492D" w:rsidRDefault="00ED2EE0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Практику студента ______________________________________________</w:t>
      </w:r>
    </w:p>
    <w:p w:rsidR="003B492D" w:rsidRDefault="00ED2EE0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(сан, Ф.И.О.)</w:t>
      </w:r>
    </w:p>
    <w:p w:rsidR="003B492D" w:rsidRDefault="00ED2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оцениваю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 xml:space="preserve">отлично, 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>хорошо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 xml:space="preserve"> удовлетворительно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)»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3B492D" w:rsidRDefault="003B492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B492D" w:rsidRDefault="00ED2EE0">
      <w:pPr>
        <w:shd w:val="clear" w:color="auto" w:fill="FFFFFF"/>
        <w:tabs>
          <w:tab w:val="left" w:pos="44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Настоятель храма _______________________________________________</w:t>
      </w:r>
    </w:p>
    <w:p w:rsidR="003B492D" w:rsidRDefault="00ED2EE0">
      <w:pPr>
        <w:spacing w:after="0" w:line="240" w:lineRule="auto"/>
        <w:ind w:left="2160" w:hanging="425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(сан, Ф.И.О., подпись)</w:t>
      </w:r>
    </w:p>
    <w:p w:rsidR="003B492D" w:rsidRDefault="00ED2EE0">
      <w:pPr>
        <w:spacing w:after="0" w:line="240" w:lineRule="auto"/>
        <w:ind w:left="3115" w:firstLine="425"/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(М.П.)</w:t>
      </w:r>
    </w:p>
    <w:sectPr w:rsidR="003B492D" w:rsidSect="003414A7">
      <w:footerReference w:type="even" r:id="rId24"/>
      <w:footerReference w:type="default" r:id="rId25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039" w:rsidRDefault="000A4039">
      <w:pPr>
        <w:spacing w:line="240" w:lineRule="auto"/>
      </w:pPr>
      <w:r>
        <w:separator/>
      </w:r>
    </w:p>
  </w:endnote>
  <w:endnote w:type="continuationSeparator" w:id="0">
    <w:p w:rsidR="000A4039" w:rsidRDefault="000A4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D9" w:rsidRDefault="00D456D9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D456D9" w:rsidRDefault="00D456D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D9" w:rsidRDefault="00D456D9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A87AC7">
      <w:rPr>
        <w:rStyle w:val="a3"/>
        <w:noProof/>
      </w:rPr>
      <w:t>24</w:t>
    </w:r>
    <w:r>
      <w:fldChar w:fldCharType="end"/>
    </w:r>
  </w:p>
  <w:p w:rsidR="00D456D9" w:rsidRDefault="00D456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039" w:rsidRDefault="000A4039">
      <w:pPr>
        <w:spacing w:after="0"/>
      </w:pPr>
      <w:r>
        <w:separator/>
      </w:r>
    </w:p>
  </w:footnote>
  <w:footnote w:type="continuationSeparator" w:id="0">
    <w:p w:rsidR="000A4039" w:rsidRDefault="000A403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6AD4"/>
    <w:multiLevelType w:val="multilevel"/>
    <w:tmpl w:val="096E6AD4"/>
    <w:lvl w:ilvl="0">
      <w:start w:val="1"/>
      <w:numFmt w:val="decimal"/>
      <w:lvlText w:val="%1.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1EAB3865"/>
    <w:multiLevelType w:val="multilevel"/>
    <w:tmpl w:val="1EAB3865"/>
    <w:lvl w:ilvl="0">
      <w:start w:val="1"/>
      <w:numFmt w:val="decimal"/>
      <w:lvlText w:val="%1."/>
      <w:lvlJc w:val="left"/>
      <w:pPr>
        <w:tabs>
          <w:tab w:val="left" w:pos="562"/>
        </w:tabs>
        <w:ind w:left="562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EDE5B51"/>
    <w:multiLevelType w:val="multilevel"/>
    <w:tmpl w:val="5A1948D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5A90CBD"/>
    <w:multiLevelType w:val="multilevel"/>
    <w:tmpl w:val="25A90CBD"/>
    <w:lvl w:ilvl="0">
      <w:start w:val="1"/>
      <w:numFmt w:val="decimal"/>
      <w:lvlText w:val="%1.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3498780C"/>
    <w:multiLevelType w:val="multilevel"/>
    <w:tmpl w:val="3498780C"/>
    <w:lvl w:ilvl="0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>
    <w:nsid w:val="48257FDC"/>
    <w:multiLevelType w:val="multilevel"/>
    <w:tmpl w:val="48257FDC"/>
    <w:lvl w:ilvl="0">
      <w:start w:val="4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>
    <w:nsid w:val="54865B21"/>
    <w:multiLevelType w:val="multilevel"/>
    <w:tmpl w:val="54865B21"/>
    <w:lvl w:ilvl="0">
      <w:start w:val="1"/>
      <w:numFmt w:val="decimal"/>
      <w:lvlText w:val="%1."/>
      <w:lvlJc w:val="left"/>
      <w:pPr>
        <w:ind w:left="7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>
    <w:nsid w:val="584B034E"/>
    <w:multiLevelType w:val="multilevel"/>
    <w:tmpl w:val="584B0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A1948D9"/>
    <w:multiLevelType w:val="multilevel"/>
    <w:tmpl w:val="5A1948D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63C6610F"/>
    <w:multiLevelType w:val="multilevel"/>
    <w:tmpl w:val="63C6610F"/>
    <w:lvl w:ilvl="0">
      <w:start w:val="1"/>
      <w:numFmt w:val="decimal"/>
      <w:lvlText w:val="%1.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>
    <w:nsid w:val="6F5C5C46"/>
    <w:multiLevelType w:val="multilevel"/>
    <w:tmpl w:val="6F5C5C4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  <w:b w:val="0"/>
        <w:sz w:val="22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  <w:b w:val="0"/>
        <w:sz w:val="22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  <w:b w:val="0"/>
        <w:sz w:val="22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  <w:b w:val="0"/>
        <w:sz w:val="22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  <w:b w:val="0"/>
        <w:sz w:val="22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  <w:b w:val="0"/>
        <w:sz w:val="22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  <w:b w:val="0"/>
        <w:sz w:val="22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  <w:b w:val="0"/>
        <w:sz w:val="22"/>
      </w:rPr>
    </w:lvl>
  </w:abstractNum>
  <w:abstractNum w:abstractNumId="11">
    <w:nsid w:val="723D6B18"/>
    <w:multiLevelType w:val="multilevel"/>
    <w:tmpl w:val="723D6B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6014678"/>
    <w:multiLevelType w:val="multilevel"/>
    <w:tmpl w:val="5A1948D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A0D124E"/>
    <w:multiLevelType w:val="multilevel"/>
    <w:tmpl w:val="7A0D12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0"/>
  </w:num>
  <w:num w:numId="12">
    <w:abstractNumId w:val="11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1CE"/>
    <w:rsid w:val="0002345A"/>
    <w:rsid w:val="000251E0"/>
    <w:rsid w:val="0002780F"/>
    <w:rsid w:val="00027894"/>
    <w:rsid w:val="00036447"/>
    <w:rsid w:val="0007258A"/>
    <w:rsid w:val="00083E71"/>
    <w:rsid w:val="000A4039"/>
    <w:rsid w:val="000E5F3F"/>
    <w:rsid w:val="00105D5D"/>
    <w:rsid w:val="001110C7"/>
    <w:rsid w:val="00142BE4"/>
    <w:rsid w:val="00192FB2"/>
    <w:rsid w:val="001A322D"/>
    <w:rsid w:val="001A5C11"/>
    <w:rsid w:val="001C2A6F"/>
    <w:rsid w:val="001C58AF"/>
    <w:rsid w:val="001D0385"/>
    <w:rsid w:val="001D4B70"/>
    <w:rsid w:val="001E0700"/>
    <w:rsid w:val="001F400B"/>
    <w:rsid w:val="002308E1"/>
    <w:rsid w:val="00252161"/>
    <w:rsid w:val="002717F9"/>
    <w:rsid w:val="00271ECB"/>
    <w:rsid w:val="00280E54"/>
    <w:rsid w:val="002A7A7E"/>
    <w:rsid w:val="002C19B1"/>
    <w:rsid w:val="002C4E39"/>
    <w:rsid w:val="002D2EDA"/>
    <w:rsid w:val="002E2C2F"/>
    <w:rsid w:val="002E7917"/>
    <w:rsid w:val="002F5560"/>
    <w:rsid w:val="00320689"/>
    <w:rsid w:val="00321AC4"/>
    <w:rsid w:val="0033624E"/>
    <w:rsid w:val="003414A7"/>
    <w:rsid w:val="0034281B"/>
    <w:rsid w:val="0035101F"/>
    <w:rsid w:val="00362AE9"/>
    <w:rsid w:val="00363DEB"/>
    <w:rsid w:val="00383558"/>
    <w:rsid w:val="0039376C"/>
    <w:rsid w:val="003B24FE"/>
    <w:rsid w:val="003B4472"/>
    <w:rsid w:val="003B492D"/>
    <w:rsid w:val="003C46DD"/>
    <w:rsid w:val="003D4D61"/>
    <w:rsid w:val="003D68D5"/>
    <w:rsid w:val="003E4EED"/>
    <w:rsid w:val="003F3800"/>
    <w:rsid w:val="003F5C2E"/>
    <w:rsid w:val="003F5C64"/>
    <w:rsid w:val="0040731F"/>
    <w:rsid w:val="00444C05"/>
    <w:rsid w:val="00472402"/>
    <w:rsid w:val="00475A86"/>
    <w:rsid w:val="004772B3"/>
    <w:rsid w:val="00486910"/>
    <w:rsid w:val="00491447"/>
    <w:rsid w:val="00492835"/>
    <w:rsid w:val="004C699A"/>
    <w:rsid w:val="004D01A7"/>
    <w:rsid w:val="004D2076"/>
    <w:rsid w:val="004E7813"/>
    <w:rsid w:val="005013B9"/>
    <w:rsid w:val="005366F3"/>
    <w:rsid w:val="00536CCC"/>
    <w:rsid w:val="00537FDF"/>
    <w:rsid w:val="00550FF4"/>
    <w:rsid w:val="00566C79"/>
    <w:rsid w:val="0058656B"/>
    <w:rsid w:val="00587328"/>
    <w:rsid w:val="00594F10"/>
    <w:rsid w:val="005B0333"/>
    <w:rsid w:val="005B2AB5"/>
    <w:rsid w:val="005B5AE9"/>
    <w:rsid w:val="005D0452"/>
    <w:rsid w:val="005D3E87"/>
    <w:rsid w:val="005E0700"/>
    <w:rsid w:val="005F14F3"/>
    <w:rsid w:val="00603281"/>
    <w:rsid w:val="006348D3"/>
    <w:rsid w:val="00634ACA"/>
    <w:rsid w:val="00657C29"/>
    <w:rsid w:val="00657C5F"/>
    <w:rsid w:val="00681F63"/>
    <w:rsid w:val="00690C13"/>
    <w:rsid w:val="006C6188"/>
    <w:rsid w:val="006F29EB"/>
    <w:rsid w:val="0072539A"/>
    <w:rsid w:val="00726D65"/>
    <w:rsid w:val="00743316"/>
    <w:rsid w:val="007556CD"/>
    <w:rsid w:val="00771E89"/>
    <w:rsid w:val="0077290E"/>
    <w:rsid w:val="00783E32"/>
    <w:rsid w:val="007A4ACA"/>
    <w:rsid w:val="007A5532"/>
    <w:rsid w:val="007A6D00"/>
    <w:rsid w:val="007F3B8D"/>
    <w:rsid w:val="00804419"/>
    <w:rsid w:val="008127BC"/>
    <w:rsid w:val="00816590"/>
    <w:rsid w:val="008603A0"/>
    <w:rsid w:val="00864796"/>
    <w:rsid w:val="00884D83"/>
    <w:rsid w:val="00886089"/>
    <w:rsid w:val="008C3615"/>
    <w:rsid w:val="008E099C"/>
    <w:rsid w:val="008E3006"/>
    <w:rsid w:val="009221CE"/>
    <w:rsid w:val="00925147"/>
    <w:rsid w:val="00944CB1"/>
    <w:rsid w:val="00947416"/>
    <w:rsid w:val="00951004"/>
    <w:rsid w:val="00953AE3"/>
    <w:rsid w:val="00971835"/>
    <w:rsid w:val="00980191"/>
    <w:rsid w:val="009D3D53"/>
    <w:rsid w:val="009D4CAB"/>
    <w:rsid w:val="009F16F2"/>
    <w:rsid w:val="00A130FE"/>
    <w:rsid w:val="00A2464D"/>
    <w:rsid w:val="00A25C2C"/>
    <w:rsid w:val="00A41E4D"/>
    <w:rsid w:val="00A565FB"/>
    <w:rsid w:val="00A6787C"/>
    <w:rsid w:val="00A87AC7"/>
    <w:rsid w:val="00A93187"/>
    <w:rsid w:val="00A96D69"/>
    <w:rsid w:val="00AA20FF"/>
    <w:rsid w:val="00AD30B9"/>
    <w:rsid w:val="00AD7BED"/>
    <w:rsid w:val="00AE4ECC"/>
    <w:rsid w:val="00B27D6C"/>
    <w:rsid w:val="00B5475E"/>
    <w:rsid w:val="00B61ED2"/>
    <w:rsid w:val="00B7421E"/>
    <w:rsid w:val="00B90227"/>
    <w:rsid w:val="00BC52C4"/>
    <w:rsid w:val="00BE75E1"/>
    <w:rsid w:val="00C24FD8"/>
    <w:rsid w:val="00C263EB"/>
    <w:rsid w:val="00C65D90"/>
    <w:rsid w:val="00C6723B"/>
    <w:rsid w:val="00CB33A7"/>
    <w:rsid w:val="00CB6993"/>
    <w:rsid w:val="00CC02A8"/>
    <w:rsid w:val="00CD0978"/>
    <w:rsid w:val="00CE3483"/>
    <w:rsid w:val="00D012AE"/>
    <w:rsid w:val="00D02910"/>
    <w:rsid w:val="00D04DC7"/>
    <w:rsid w:val="00D10103"/>
    <w:rsid w:val="00D11512"/>
    <w:rsid w:val="00D20580"/>
    <w:rsid w:val="00D440EA"/>
    <w:rsid w:val="00D456D9"/>
    <w:rsid w:val="00D46466"/>
    <w:rsid w:val="00D50CCE"/>
    <w:rsid w:val="00D63F33"/>
    <w:rsid w:val="00D66FA7"/>
    <w:rsid w:val="00DB29C9"/>
    <w:rsid w:val="00DB6411"/>
    <w:rsid w:val="00DC204A"/>
    <w:rsid w:val="00DD19BE"/>
    <w:rsid w:val="00DD297B"/>
    <w:rsid w:val="00DF56AD"/>
    <w:rsid w:val="00E1282C"/>
    <w:rsid w:val="00E209B7"/>
    <w:rsid w:val="00E23E01"/>
    <w:rsid w:val="00E32383"/>
    <w:rsid w:val="00E54CA8"/>
    <w:rsid w:val="00E70073"/>
    <w:rsid w:val="00EA15B3"/>
    <w:rsid w:val="00EA3FD6"/>
    <w:rsid w:val="00EA6D32"/>
    <w:rsid w:val="00EA7F29"/>
    <w:rsid w:val="00EC2963"/>
    <w:rsid w:val="00EC566E"/>
    <w:rsid w:val="00ED2EE0"/>
    <w:rsid w:val="00EE0387"/>
    <w:rsid w:val="00EF0BF2"/>
    <w:rsid w:val="00EF4620"/>
    <w:rsid w:val="00EF5456"/>
    <w:rsid w:val="00EF65DE"/>
    <w:rsid w:val="00EF7629"/>
    <w:rsid w:val="00F1506C"/>
    <w:rsid w:val="00F15FB4"/>
    <w:rsid w:val="00F33BD0"/>
    <w:rsid w:val="00F35149"/>
    <w:rsid w:val="00F81C71"/>
    <w:rsid w:val="00FA2EEA"/>
    <w:rsid w:val="00FA3949"/>
    <w:rsid w:val="00FA6383"/>
    <w:rsid w:val="00FB157E"/>
    <w:rsid w:val="00FC1D5B"/>
    <w:rsid w:val="00FC3C56"/>
    <w:rsid w:val="00FD5107"/>
    <w:rsid w:val="00FD737A"/>
    <w:rsid w:val="00FD7D9D"/>
    <w:rsid w:val="00FE6E03"/>
    <w:rsid w:val="2CAA7B9F"/>
    <w:rsid w:val="669E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A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rsid w:val="003414A7"/>
    <w:pPr>
      <w:keepNext/>
      <w:keepLines/>
      <w:spacing w:line="259" w:lineRule="auto"/>
      <w:ind w:left="793" w:hanging="10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</w:rPr>
  </w:style>
  <w:style w:type="paragraph" w:styleId="2">
    <w:name w:val="heading 2"/>
    <w:next w:val="a"/>
    <w:link w:val="20"/>
    <w:uiPriority w:val="9"/>
    <w:unhideWhenUsed/>
    <w:qFormat/>
    <w:rsid w:val="003414A7"/>
    <w:pPr>
      <w:keepNext/>
      <w:keepLines/>
      <w:spacing w:after="3" w:line="259" w:lineRule="auto"/>
      <w:ind w:left="4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3414A7"/>
  </w:style>
  <w:style w:type="paragraph" w:styleId="a4">
    <w:name w:val="Body Text"/>
    <w:basedOn w:val="a"/>
    <w:link w:val="a5"/>
    <w:qFormat/>
    <w:rsid w:val="003414A7"/>
    <w:pPr>
      <w:spacing w:after="120" w:line="240" w:lineRule="auto"/>
    </w:pPr>
  </w:style>
  <w:style w:type="paragraph" w:styleId="a6">
    <w:name w:val="footer"/>
    <w:basedOn w:val="a"/>
    <w:link w:val="a7"/>
    <w:qFormat/>
    <w:rsid w:val="003414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qFormat/>
    <w:rsid w:val="003414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qFormat/>
    <w:rsid w:val="003414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aeno5">
    <w:name w:val="Iniiaiie oaeno (5)_"/>
    <w:uiPriority w:val="99"/>
    <w:qFormat/>
    <w:rsid w:val="003414A7"/>
    <w:rPr>
      <w:rFonts w:ascii="Times New Roman" w:hAnsi="Times New Roman" w:cs="Times New Roman"/>
      <w:b/>
      <w:color w:val="000000"/>
      <w:sz w:val="22"/>
    </w:rPr>
  </w:style>
  <w:style w:type="character" w:customStyle="1" w:styleId="a5">
    <w:name w:val="Основной текст Знак"/>
    <w:basedOn w:val="a0"/>
    <w:link w:val="a4"/>
    <w:rsid w:val="003414A7"/>
  </w:style>
  <w:style w:type="character" w:customStyle="1" w:styleId="11">
    <w:name w:val="Основной текст Знак1"/>
    <w:basedOn w:val="a0"/>
    <w:uiPriority w:val="99"/>
    <w:semiHidden/>
    <w:qFormat/>
    <w:rsid w:val="003414A7"/>
  </w:style>
  <w:style w:type="paragraph" w:styleId="a9">
    <w:name w:val="List Paragraph"/>
    <w:basedOn w:val="a"/>
    <w:uiPriority w:val="34"/>
    <w:qFormat/>
    <w:rsid w:val="003414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sid w:val="003414A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3414A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qFormat/>
    <w:rsid w:val="003414A7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414A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customStyle="1" w:styleId="TableGrid1">
    <w:name w:val="TableGrid1"/>
    <w:rsid w:val="00726D6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472402"/>
    <w:rPr>
      <w:rFonts w:ascii="Calibri" w:eastAsia="Times New Roman" w:hAnsi="Calibri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qFormat/>
    <w:rsid w:val="0002780F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qFormat/>
    <w:rsid w:val="00EE0387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qFormat/>
    <w:rsid w:val="00192FB2"/>
    <w:rPr>
      <w:rFonts w:eastAsia="DengXi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FD7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D7D9D"/>
    <w:rPr>
      <w:sz w:val="22"/>
      <w:szCs w:val="22"/>
      <w:lang w:eastAsia="en-US"/>
    </w:rPr>
  </w:style>
  <w:style w:type="character" w:styleId="ac">
    <w:name w:val="Hyperlink"/>
    <w:uiPriority w:val="99"/>
    <w:semiHidden/>
    <w:unhideWhenUsed/>
    <w:rsid w:val="002308E1"/>
    <w:rPr>
      <w:rFonts w:ascii="Times New Roman" w:hAnsi="Times New Roman" w:cs="Times New Roman" w:hint="default"/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" TargetMode="External"/><Relationship Id="rId13" Type="http://schemas.openxmlformats.org/officeDocument/2006/relationships/hyperlink" Target="http://www.patriarchia.ru/" TargetMode="External"/><Relationship Id="rId18" Type="http://schemas.openxmlformats.org/officeDocument/2006/relationships/hyperlink" Target="http://typikon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hyperlink" Target="https://www.liturgia.ru/" TargetMode="External"/><Relationship Id="rId17" Type="http://schemas.openxmlformats.org/officeDocument/2006/relationships/hyperlink" Target="https://webtypikon.ru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pravenc.ru" TargetMode="External"/><Relationship Id="rId20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turgia.r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ravoslavie.ru/" TargetMode="External"/><Relationship Id="rId23" Type="http://schemas.openxmlformats.org/officeDocument/2006/relationships/hyperlink" Target="http://permseminaria.ru" TargetMode="External"/><Relationship Id="rId10" Type="http://schemas.openxmlformats.org/officeDocument/2006/relationships/hyperlink" Target="https://ru.wikipedia.org/wiki" TargetMode="External"/><Relationship Id="rId19" Type="http://schemas.openxmlformats.org/officeDocument/2006/relationships/hyperlink" Target="https://www.youtub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patriarchia.ru/" TargetMode="External"/><Relationship Id="rId22" Type="http://schemas.openxmlformats.org/officeDocument/2006/relationships/hyperlink" Target="mailto:permseminaria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24</Pages>
  <Words>5661</Words>
  <Characters>32272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41</cp:revision>
  <dcterms:created xsi:type="dcterms:W3CDTF">2021-10-31T18:34:00Z</dcterms:created>
  <dcterms:modified xsi:type="dcterms:W3CDTF">2022-04-17T15:32:00Z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403BCF1D103F4D4699D495C94DC797C6</vt:lpwstr>
  </property>
</Properties>
</file>