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A3F3B" w14:textId="77777777" w:rsidR="009D42D4" w:rsidRPr="00B527DD" w:rsidRDefault="00C90B56" w:rsidP="009D42D4">
      <w:pPr>
        <w:spacing w:after="0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B527DD">
        <w:rPr>
          <w:rStyle w:val="a8"/>
          <w:rFonts w:ascii="Times New Roman" w:hAnsi="Times New Roman" w:cs="Times New Roman"/>
          <w:sz w:val="24"/>
          <w:szCs w:val="24"/>
        </w:rPr>
        <w:t>ПЕРМСКАЯ ДУХОВНАЯ СЕМИНАРИЯ</w:t>
      </w:r>
    </w:p>
    <w:p w14:paraId="4738B132" w14:textId="77777777" w:rsidR="00C90B56" w:rsidRPr="00B527DD" w:rsidRDefault="00C90B56" w:rsidP="00C90B56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  <w:szCs w:val="24"/>
        </w:rPr>
      </w:pPr>
    </w:p>
    <w:p w14:paraId="64F2A12E" w14:textId="77777777" w:rsidR="00C90B56" w:rsidRPr="00B527DD" w:rsidRDefault="00C90B56" w:rsidP="00C90B56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B527DD">
        <w:rPr>
          <w:rStyle w:val="a8"/>
          <w:rFonts w:ascii="Times New Roman" w:hAnsi="Times New Roman" w:cs="Times New Roman"/>
          <w:sz w:val="24"/>
          <w:szCs w:val="24"/>
        </w:rPr>
        <w:t>Направления и результаты</w:t>
      </w:r>
    </w:p>
    <w:p w14:paraId="4B1E4FA1" w14:textId="77777777" w:rsidR="009338EB" w:rsidRPr="00B527DD" w:rsidRDefault="00C90B56" w:rsidP="00C90B56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B527DD">
        <w:rPr>
          <w:rStyle w:val="a8"/>
          <w:rFonts w:ascii="Times New Roman" w:hAnsi="Times New Roman" w:cs="Times New Roman"/>
          <w:sz w:val="24"/>
          <w:szCs w:val="24"/>
        </w:rPr>
        <w:t xml:space="preserve"> научной (научно-исследовательской) деятельности</w:t>
      </w:r>
    </w:p>
    <w:p w14:paraId="64E1BF3C" w14:textId="77777777" w:rsidR="00C90B56" w:rsidRDefault="00C90B56" w:rsidP="00C90B56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5"/>
        <w:gridCol w:w="3261"/>
        <w:gridCol w:w="1134"/>
        <w:gridCol w:w="2268"/>
        <w:gridCol w:w="4111"/>
        <w:gridCol w:w="3827"/>
      </w:tblGrid>
      <w:tr w:rsidR="00C90B56" w:rsidRPr="00C90B56" w14:paraId="7E8A1FFB" w14:textId="77777777" w:rsidTr="00A64234">
        <w:tc>
          <w:tcPr>
            <w:tcW w:w="1275" w:type="dxa"/>
          </w:tcPr>
          <w:p w14:paraId="43724247" w14:textId="77777777" w:rsidR="00C90B56" w:rsidRPr="00C90B56" w:rsidRDefault="00C90B56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61" w:type="dxa"/>
          </w:tcPr>
          <w:p w14:paraId="116583B3" w14:textId="77777777" w:rsidR="00C90B56" w:rsidRPr="00C90B56" w:rsidRDefault="00C90B56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специальности, </w:t>
            </w:r>
          </w:p>
          <w:p w14:paraId="7E7A1EB3" w14:textId="77777777" w:rsidR="00C90B56" w:rsidRPr="00C90B56" w:rsidRDefault="00C90B56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0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направления подготовки</w:t>
            </w:r>
          </w:p>
          <w:p w14:paraId="2DF8AD78" w14:textId="77777777" w:rsidR="00C90B56" w:rsidRPr="00C90B56" w:rsidRDefault="00C90B56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823928F" w14:textId="77777777" w:rsidR="00C90B56" w:rsidRPr="00C90B56" w:rsidRDefault="00C90B56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7BA5A1B" w14:textId="77777777" w:rsidR="00C90B56" w:rsidRPr="00C90B56" w:rsidRDefault="00C90B56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2268" w:type="dxa"/>
          </w:tcPr>
          <w:p w14:paraId="531F95B3" w14:textId="77777777" w:rsidR="00C90B56" w:rsidRDefault="00C90B56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научных направлений, </w:t>
            </w:r>
          </w:p>
          <w:p w14:paraId="7DBED056" w14:textId="77777777" w:rsidR="00C90B56" w:rsidRPr="00C90B56" w:rsidRDefault="00C90B56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рамках которых ведется научная (научно-исследовательская) деятельность</w:t>
            </w:r>
          </w:p>
          <w:p w14:paraId="1C4B6B0E" w14:textId="77777777" w:rsidR="00C90B56" w:rsidRPr="00C90B56" w:rsidRDefault="00C90B56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1456BCA6" w14:textId="77777777" w:rsidR="00C90B56" w:rsidRPr="00C90B56" w:rsidRDefault="00C90B56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</w:t>
            </w:r>
          </w:p>
          <w:p w14:paraId="5E8FE77F" w14:textId="77777777" w:rsidR="00C90B56" w:rsidRPr="00C90B56" w:rsidRDefault="00C90B56" w:rsidP="00C90B56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научной (научно-исследовательской) деятельности</w:t>
            </w:r>
          </w:p>
        </w:tc>
        <w:tc>
          <w:tcPr>
            <w:tcW w:w="3827" w:type="dxa"/>
          </w:tcPr>
          <w:p w14:paraId="51B0E002" w14:textId="77777777" w:rsidR="00C90B56" w:rsidRPr="00C90B56" w:rsidRDefault="00C90B56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научно-исследовательской базе для осуществления </w:t>
            </w:r>
          </w:p>
          <w:p w14:paraId="098E83A6" w14:textId="77777777" w:rsidR="00C90B56" w:rsidRPr="00C90B56" w:rsidRDefault="00C90B56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научной (научно-исследовательской) деятельности</w:t>
            </w:r>
          </w:p>
          <w:p w14:paraId="3B5D1F64" w14:textId="77777777" w:rsidR="00C90B56" w:rsidRPr="00C90B56" w:rsidRDefault="00C90B56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25DB" w:rsidRPr="004450E9" w14:paraId="48813DD8" w14:textId="77777777" w:rsidTr="00A64234">
        <w:tc>
          <w:tcPr>
            <w:tcW w:w="1275" w:type="dxa"/>
          </w:tcPr>
          <w:p w14:paraId="13F9EC87" w14:textId="77777777" w:rsidR="006C25DB" w:rsidRPr="006C25DB" w:rsidRDefault="006C25DB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75F3B2C2" w14:textId="77777777" w:rsidR="006C25DB" w:rsidRPr="004450E9" w:rsidRDefault="006C25DB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211DB3C4" w14:textId="77777777" w:rsidR="006C25DB" w:rsidRDefault="006C25DB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14:paraId="0B862047" w14:textId="77777777" w:rsidR="006C25DB" w:rsidRDefault="006C25DB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14:paraId="3390EE81" w14:textId="77777777" w:rsidR="006C25DB" w:rsidRPr="004450E9" w:rsidRDefault="006C25DB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5A1A92DE" w14:textId="77777777" w:rsidR="006C25DB" w:rsidRPr="004450E9" w:rsidRDefault="006C25DB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0A25" w:rsidRPr="004450E9" w14:paraId="7BFA95BE" w14:textId="77777777" w:rsidTr="00A64234">
        <w:tc>
          <w:tcPr>
            <w:tcW w:w="1275" w:type="dxa"/>
          </w:tcPr>
          <w:p w14:paraId="212E503A" w14:textId="77777777" w:rsidR="00C60A25" w:rsidRPr="006C25DB" w:rsidRDefault="00BA5C9D" w:rsidP="000E0C5E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48.03.01.</w:t>
            </w:r>
          </w:p>
        </w:tc>
        <w:tc>
          <w:tcPr>
            <w:tcW w:w="3261" w:type="dxa"/>
          </w:tcPr>
          <w:p w14:paraId="08C882DC" w14:textId="77777777" w:rsidR="00C60A25" w:rsidRPr="00C90B56" w:rsidRDefault="00BA5C9D" w:rsidP="003713C8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90B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Основная профессиональная образовательная программа высшего образования</w:t>
            </w:r>
            <w:r w:rsidRPr="00C90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направление подготовки «Теология»</w:t>
            </w:r>
            <w:r w:rsidRPr="00C90B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профиль «Православная теология» (бакалавриат)</w:t>
            </w:r>
            <w:r w:rsidR="00C90B56" w:rsidRPr="00C90B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очная и заочная формы обучения</w:t>
            </w:r>
          </w:p>
        </w:tc>
        <w:tc>
          <w:tcPr>
            <w:tcW w:w="1134" w:type="dxa"/>
          </w:tcPr>
          <w:p w14:paraId="0F50F7D5" w14:textId="75A03B80" w:rsidR="00C60A25" w:rsidRPr="00A64234" w:rsidRDefault="00A64234" w:rsidP="00C90B5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64234">
              <w:rPr>
                <w:rFonts w:ascii="Times New Roman" w:hAnsi="Times New Roman" w:cs="Times New Roman"/>
                <w:sz w:val="20"/>
                <w:szCs w:val="20"/>
              </w:rPr>
              <w:t>Бакала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-вриат</w:t>
            </w:r>
          </w:p>
        </w:tc>
        <w:tc>
          <w:tcPr>
            <w:tcW w:w="2268" w:type="dxa"/>
          </w:tcPr>
          <w:p w14:paraId="335396B7" w14:textId="766030C0" w:rsidR="00C60A25" w:rsidRPr="007A56C1" w:rsidRDefault="00B0179E" w:rsidP="00B0179E">
            <w:pPr>
              <w:jc w:val="both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6C1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теология Православия:</w:t>
            </w:r>
          </w:p>
          <w:p w14:paraId="1B57C5D8" w14:textId="77777777" w:rsidR="00B0179E" w:rsidRDefault="00B0179E" w:rsidP="00B0179E">
            <w:pPr>
              <w:jc w:val="both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179E">
              <w:rPr>
                <w:rFonts w:ascii="Times New Roman" w:hAnsi="Times New Roman" w:cs="Times New Roman"/>
                <w:bCs/>
                <w:sz w:val="20"/>
                <w:szCs w:val="20"/>
              </w:rPr>
              <w:t>- духовность человека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духовное воспитание;</w:t>
            </w:r>
          </w:p>
          <w:p w14:paraId="071B3F1E" w14:textId="77777777" w:rsidR="00B0179E" w:rsidRDefault="00B0179E" w:rsidP="00B0179E">
            <w:pPr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новомученики Пермской епархии;</w:t>
            </w:r>
          </w:p>
          <w:p w14:paraId="071ED953" w14:textId="77777777" w:rsidR="007A56C1" w:rsidRDefault="007A56C1" w:rsidP="00B0179E">
            <w:pPr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история православных общественных организаций Пермской епархии;</w:t>
            </w:r>
          </w:p>
          <w:p w14:paraId="30406BEA" w14:textId="3274D1A9" w:rsidR="007A56C1" w:rsidRPr="00B0179E" w:rsidRDefault="007A56C1" w:rsidP="00B0179E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православная миссия среди старообрядцев</w:t>
            </w:r>
          </w:p>
        </w:tc>
        <w:tc>
          <w:tcPr>
            <w:tcW w:w="4111" w:type="dxa"/>
          </w:tcPr>
          <w:p w14:paraId="3278B910" w14:textId="05C81F62" w:rsidR="00C60A25" w:rsidRPr="007A56C1" w:rsidRDefault="007A56C1" w:rsidP="00B75F2B">
            <w:pPr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C1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В научно-исследовательской деят</w:t>
            </w:r>
            <w:r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ельности</w:t>
            </w:r>
            <w:r w:rsidRPr="007A56C1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 xml:space="preserve"> принимают участие </w:t>
            </w:r>
            <w:r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 xml:space="preserve">17 </w:t>
            </w:r>
            <w:r w:rsidRPr="007A56C1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 xml:space="preserve">НПР и </w:t>
            </w:r>
            <w:r w:rsidR="002E749E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3</w:t>
            </w:r>
            <w:r w:rsidRPr="007A56C1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2 студента</w:t>
            </w:r>
          </w:p>
        </w:tc>
        <w:tc>
          <w:tcPr>
            <w:tcW w:w="3827" w:type="dxa"/>
          </w:tcPr>
          <w:p w14:paraId="58F4D9D0" w14:textId="69B0CBF4" w:rsidR="002E749E" w:rsidRPr="002E749E" w:rsidRDefault="002E749E" w:rsidP="002E749E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E749E">
              <w:rPr>
                <w:rFonts w:ascii="Times New Roman" w:hAnsi="Times New Roman" w:cs="Times New Roman"/>
                <w:sz w:val="20"/>
                <w:szCs w:val="20"/>
              </w:rPr>
              <w:t xml:space="preserve">Научно-исследовательская база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Перм</w:t>
            </w:r>
            <w:r w:rsidRPr="002E749E">
              <w:rPr>
                <w:rFonts w:ascii="Times New Roman" w:hAnsi="Times New Roman" w:cs="Times New Roman"/>
                <w:sz w:val="20"/>
                <w:szCs w:val="20"/>
              </w:rPr>
              <w:t>ской духовной семинарии включает в себя:</w:t>
            </w:r>
          </w:p>
          <w:p w14:paraId="4454EFAE" w14:textId="18654A9D" w:rsidR="002E749E" w:rsidRPr="002E749E" w:rsidRDefault="002E749E" w:rsidP="002E749E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E7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49E">
              <w:rPr>
                <w:rFonts w:ascii="Times New Roman" w:hAnsi="Times New Roman" w:cs="Times New Roman"/>
                <w:sz w:val="20"/>
                <w:szCs w:val="20"/>
              </w:rPr>
              <w:t>библиотеку с доступом к основным библиотечным фондам и электронн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2E749E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2E749E"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74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97BCE5D" w14:textId="77777777" w:rsidR="002E749E" w:rsidRPr="002E749E" w:rsidRDefault="002E749E" w:rsidP="002E749E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E749E">
              <w:rPr>
                <w:rFonts w:ascii="Times New Roman" w:hAnsi="Times New Roman" w:cs="Times New Roman"/>
                <w:sz w:val="20"/>
                <w:szCs w:val="20"/>
              </w:rPr>
              <w:t>- достаточное количество компьютерной и мультимедийной техники с возможностью свободного выхода в Интернет;</w:t>
            </w:r>
          </w:p>
          <w:p w14:paraId="6DA88BB1" w14:textId="26F5A843" w:rsidR="002E749E" w:rsidRPr="002E749E" w:rsidRDefault="002E749E" w:rsidP="002E749E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E749E">
              <w:rPr>
                <w:rFonts w:ascii="Times New Roman" w:hAnsi="Times New Roman" w:cs="Times New Roman"/>
                <w:sz w:val="20"/>
                <w:szCs w:val="20"/>
              </w:rPr>
              <w:t>- Журнал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Научно-богословский в</w:t>
            </w:r>
            <w:r w:rsidRPr="002E749E">
              <w:rPr>
                <w:rFonts w:ascii="Times New Roman" w:hAnsi="Times New Roman" w:cs="Times New Roman"/>
                <w:sz w:val="20"/>
                <w:szCs w:val="20"/>
              </w:rPr>
              <w:t xml:space="preserve">естник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Перм</w:t>
            </w:r>
            <w:r w:rsidRPr="002E749E">
              <w:rPr>
                <w:rFonts w:ascii="Times New Roman" w:hAnsi="Times New Roman" w:cs="Times New Roman"/>
                <w:sz w:val="20"/>
                <w:szCs w:val="20"/>
              </w:rPr>
              <w:t>ской духовной семинарии"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603F132" w14:textId="77777777" w:rsidR="002E749E" w:rsidRPr="002E749E" w:rsidRDefault="002E749E" w:rsidP="002E749E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E749E">
              <w:rPr>
                <w:rFonts w:ascii="Times New Roman" w:hAnsi="Times New Roman" w:cs="Times New Roman"/>
                <w:sz w:val="20"/>
                <w:szCs w:val="20"/>
              </w:rPr>
              <w:t>- научный отдел.</w:t>
            </w:r>
          </w:p>
          <w:p w14:paraId="5C607879" w14:textId="29407936" w:rsidR="00C60A25" w:rsidRPr="002E749E" w:rsidRDefault="002E749E" w:rsidP="002E749E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E749E">
              <w:rPr>
                <w:rFonts w:ascii="Times New Roman" w:hAnsi="Times New Roman" w:cs="Times New Roman"/>
                <w:sz w:val="20"/>
                <w:szCs w:val="20"/>
              </w:rPr>
              <w:t xml:space="preserve">Апробация научно-исследовательских достижений происходит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ежегодной научно-богословской конференции «Духовное пространство России: история и современность» (</w:t>
            </w:r>
            <w:r w:rsidR="00B527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527DD">
              <w:rPr>
                <w:rFonts w:ascii="Times New Roman" w:hAnsi="Times New Roman" w:cs="Times New Roman"/>
                <w:sz w:val="20"/>
                <w:szCs w:val="20"/>
              </w:rPr>
              <w:t>; ежегодной научно-практической конференции «Язык и духовность» (май)</w:t>
            </w:r>
            <w:r w:rsidRPr="002E749E">
              <w:rPr>
                <w:rFonts w:ascii="Times New Roman" w:hAnsi="Times New Roman" w:cs="Times New Roman"/>
                <w:sz w:val="20"/>
                <w:szCs w:val="20"/>
              </w:rPr>
              <w:t xml:space="preserve"> и публикаций в журнале</w:t>
            </w:r>
            <w:r w:rsidR="00B527DD">
              <w:rPr>
                <w:rFonts w:ascii="Times New Roman" w:hAnsi="Times New Roman" w:cs="Times New Roman"/>
                <w:sz w:val="20"/>
                <w:szCs w:val="20"/>
              </w:rPr>
              <w:t xml:space="preserve"> «Научно-богословский вестник Перм</w:t>
            </w:r>
            <w:r w:rsidRPr="002E749E">
              <w:rPr>
                <w:rFonts w:ascii="Times New Roman" w:hAnsi="Times New Roman" w:cs="Times New Roman"/>
                <w:sz w:val="20"/>
                <w:szCs w:val="20"/>
              </w:rPr>
              <w:t>ской духовной семинарии</w:t>
            </w:r>
            <w:r w:rsidR="00B527D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</w:tbl>
    <w:p w14:paraId="4FB6FF99" w14:textId="77777777" w:rsidR="00C60A25" w:rsidRPr="00A35788" w:rsidRDefault="00C60A25" w:rsidP="00C90B56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C60A25" w:rsidRPr="00A35788" w:rsidSect="009D42D4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B2535" w14:textId="77777777" w:rsidR="00FA71DC" w:rsidRDefault="00FA71DC" w:rsidP="00340C01">
      <w:pPr>
        <w:spacing w:after="0" w:line="240" w:lineRule="auto"/>
      </w:pPr>
      <w:r>
        <w:separator/>
      </w:r>
    </w:p>
  </w:endnote>
  <w:endnote w:type="continuationSeparator" w:id="0">
    <w:p w14:paraId="0CE7EAA4" w14:textId="77777777" w:rsidR="00FA71DC" w:rsidRDefault="00FA71DC" w:rsidP="0034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545A7" w14:textId="77777777" w:rsidR="00FA71DC" w:rsidRDefault="00FA71DC" w:rsidP="00340C01">
      <w:pPr>
        <w:spacing w:after="0" w:line="240" w:lineRule="auto"/>
      </w:pPr>
      <w:r>
        <w:separator/>
      </w:r>
    </w:p>
  </w:footnote>
  <w:footnote w:type="continuationSeparator" w:id="0">
    <w:p w14:paraId="14A9C42D" w14:textId="77777777" w:rsidR="00FA71DC" w:rsidRDefault="00FA71DC" w:rsidP="00340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A565B"/>
    <w:multiLevelType w:val="hybridMultilevel"/>
    <w:tmpl w:val="702CB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01"/>
    <w:rsid w:val="00005576"/>
    <w:rsid w:val="00005B92"/>
    <w:rsid w:val="00057052"/>
    <w:rsid w:val="000E0C5E"/>
    <w:rsid w:val="00117AB9"/>
    <w:rsid w:val="00166333"/>
    <w:rsid w:val="001906FE"/>
    <w:rsid w:val="002B55FA"/>
    <w:rsid w:val="002E749E"/>
    <w:rsid w:val="0030017E"/>
    <w:rsid w:val="003117A3"/>
    <w:rsid w:val="00340C01"/>
    <w:rsid w:val="00355A02"/>
    <w:rsid w:val="003713C8"/>
    <w:rsid w:val="003A091A"/>
    <w:rsid w:val="004450E9"/>
    <w:rsid w:val="00447D45"/>
    <w:rsid w:val="00557C71"/>
    <w:rsid w:val="00581522"/>
    <w:rsid w:val="00596E90"/>
    <w:rsid w:val="005E08AE"/>
    <w:rsid w:val="005E0D36"/>
    <w:rsid w:val="00637FA7"/>
    <w:rsid w:val="006A415E"/>
    <w:rsid w:val="006C25DB"/>
    <w:rsid w:val="007509D9"/>
    <w:rsid w:val="007510C9"/>
    <w:rsid w:val="007A56C1"/>
    <w:rsid w:val="007A6719"/>
    <w:rsid w:val="007D1C49"/>
    <w:rsid w:val="007F1A93"/>
    <w:rsid w:val="007F2D16"/>
    <w:rsid w:val="00803E90"/>
    <w:rsid w:val="00920CC8"/>
    <w:rsid w:val="009338EB"/>
    <w:rsid w:val="009836CA"/>
    <w:rsid w:val="00991EA9"/>
    <w:rsid w:val="009D42D4"/>
    <w:rsid w:val="009F265B"/>
    <w:rsid w:val="00A04D62"/>
    <w:rsid w:val="00A35788"/>
    <w:rsid w:val="00A64234"/>
    <w:rsid w:val="00B0179E"/>
    <w:rsid w:val="00B527DD"/>
    <w:rsid w:val="00B5280E"/>
    <w:rsid w:val="00B96A71"/>
    <w:rsid w:val="00BA5C9D"/>
    <w:rsid w:val="00BB5B56"/>
    <w:rsid w:val="00C36827"/>
    <w:rsid w:val="00C52778"/>
    <w:rsid w:val="00C60A25"/>
    <w:rsid w:val="00C90B56"/>
    <w:rsid w:val="00C92145"/>
    <w:rsid w:val="00CD4A01"/>
    <w:rsid w:val="00D02027"/>
    <w:rsid w:val="00D11F16"/>
    <w:rsid w:val="00DC035D"/>
    <w:rsid w:val="00DE5BBC"/>
    <w:rsid w:val="00DF2675"/>
    <w:rsid w:val="00E14841"/>
    <w:rsid w:val="00E33CB4"/>
    <w:rsid w:val="00EE56DD"/>
    <w:rsid w:val="00FA71DC"/>
    <w:rsid w:val="00FC7CA5"/>
    <w:rsid w:val="00F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B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C01"/>
  </w:style>
  <w:style w:type="paragraph" w:styleId="a6">
    <w:name w:val="footer"/>
    <w:basedOn w:val="a"/>
    <w:link w:val="a7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C01"/>
  </w:style>
  <w:style w:type="character" w:styleId="a8">
    <w:name w:val="Strong"/>
    <w:basedOn w:val="a0"/>
    <w:uiPriority w:val="22"/>
    <w:qFormat/>
    <w:rsid w:val="00C36827"/>
    <w:rPr>
      <w:b/>
      <w:bCs/>
    </w:rPr>
  </w:style>
  <w:style w:type="paragraph" w:styleId="a9">
    <w:name w:val="List Paragraph"/>
    <w:basedOn w:val="a"/>
    <w:uiPriority w:val="34"/>
    <w:qFormat/>
    <w:rsid w:val="00B96A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C01"/>
  </w:style>
  <w:style w:type="paragraph" w:styleId="a6">
    <w:name w:val="footer"/>
    <w:basedOn w:val="a"/>
    <w:link w:val="a7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C01"/>
  </w:style>
  <w:style w:type="character" w:styleId="a8">
    <w:name w:val="Strong"/>
    <w:basedOn w:val="a0"/>
    <w:uiPriority w:val="22"/>
    <w:qFormat/>
    <w:rsid w:val="00C36827"/>
    <w:rPr>
      <w:b/>
      <w:bCs/>
    </w:rPr>
  </w:style>
  <w:style w:type="paragraph" w:styleId="a9">
    <w:name w:val="List Paragraph"/>
    <w:basedOn w:val="a"/>
    <w:uiPriority w:val="34"/>
    <w:qFormat/>
    <w:rsid w:val="00B96A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6</cp:revision>
  <cp:lastPrinted>2021-10-30T11:50:00Z</cp:lastPrinted>
  <dcterms:created xsi:type="dcterms:W3CDTF">2021-10-30T12:49:00Z</dcterms:created>
  <dcterms:modified xsi:type="dcterms:W3CDTF">2022-03-18T09:19:00Z</dcterms:modified>
</cp:coreProperties>
</file>