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00" w:rsidRPr="00A031DE" w:rsidRDefault="00A11E00" w:rsidP="00A11E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38">
        <w:rPr>
          <w:rFonts w:ascii="Times New Roman" w:hAnsi="Times New Roman" w:cs="Times New Roman"/>
          <w:b/>
          <w:sz w:val="36"/>
          <w:szCs w:val="36"/>
        </w:rPr>
        <w:t>Лауреаты и но</w:t>
      </w:r>
      <w:r w:rsidR="00A031DE">
        <w:rPr>
          <w:rFonts w:ascii="Times New Roman" w:hAnsi="Times New Roman" w:cs="Times New Roman"/>
          <w:b/>
          <w:sz w:val="36"/>
          <w:szCs w:val="36"/>
        </w:rPr>
        <w:t>минанты Патриаршей премии – 20</w:t>
      </w:r>
      <w:r w:rsidR="00A031DE" w:rsidRPr="00A031DE">
        <w:rPr>
          <w:rFonts w:ascii="Times New Roman" w:hAnsi="Times New Roman" w:cs="Times New Roman"/>
          <w:b/>
          <w:sz w:val="36"/>
          <w:szCs w:val="36"/>
        </w:rPr>
        <w:t>21</w:t>
      </w:r>
    </w:p>
    <w:p w:rsidR="008C76A8" w:rsidRPr="00272280" w:rsidRDefault="00C35AC8" w:rsidP="008C76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76A8" w:rsidRPr="00A11E00">
        <w:rPr>
          <w:rFonts w:ascii="Times New Roman" w:hAnsi="Times New Roman" w:cs="Times New Roman"/>
          <w:sz w:val="28"/>
          <w:szCs w:val="28"/>
        </w:rPr>
        <w:t xml:space="preserve">Патриаршая премия имени святых равноапостольных Кирилла и Мефодия  в области литературы присуждается за общий вклад писателя в развитие отечественной словесности и продвижение в обществе духовно-нравственных идеалов.  </w:t>
      </w:r>
      <w:r w:rsidR="00272280" w:rsidRPr="00272280">
        <w:rPr>
          <w:rFonts w:ascii="Times New Roman" w:hAnsi="Times New Roman" w:cs="Times New Roman"/>
          <w:b/>
          <w:sz w:val="28"/>
          <w:szCs w:val="28"/>
        </w:rPr>
        <w:t>2021 год стал юбилейным для премии – она присуждалась уже в 10-й раз.</w:t>
      </w:r>
    </w:p>
    <w:p w:rsidR="00A11E00" w:rsidRPr="008C76A8" w:rsidRDefault="00C35AC8" w:rsidP="00805E11">
      <w:pPr>
        <w:rPr>
          <w:rFonts w:ascii="Times New Roman" w:hAnsi="Times New Roman" w:cs="Times New Roman"/>
          <w:b/>
          <w:sz w:val="28"/>
          <w:szCs w:val="28"/>
        </w:rPr>
      </w:pPr>
      <w:r w:rsidRPr="007F38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0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FAC" w:rsidRPr="007F38BB">
        <w:rPr>
          <w:rFonts w:ascii="Times New Roman" w:hAnsi="Times New Roman" w:cs="Times New Roman"/>
          <w:b/>
          <w:sz w:val="28"/>
          <w:szCs w:val="28"/>
        </w:rPr>
        <w:t>В 20</w:t>
      </w:r>
      <w:r w:rsidR="00A031DE" w:rsidRPr="00A031DE">
        <w:rPr>
          <w:rFonts w:ascii="Times New Roman" w:hAnsi="Times New Roman" w:cs="Times New Roman"/>
          <w:b/>
          <w:sz w:val="28"/>
          <w:szCs w:val="28"/>
        </w:rPr>
        <w:t>21</w:t>
      </w:r>
      <w:r w:rsidR="00A11E00" w:rsidRPr="00A11E00">
        <w:rPr>
          <w:rFonts w:ascii="Times New Roman" w:hAnsi="Times New Roman" w:cs="Times New Roman"/>
          <w:sz w:val="28"/>
          <w:szCs w:val="28"/>
        </w:rPr>
        <w:t xml:space="preserve"> году на Патриаршую премию </w:t>
      </w:r>
      <w:r w:rsidR="002C6F83">
        <w:rPr>
          <w:rFonts w:ascii="Times New Roman" w:hAnsi="Times New Roman" w:cs="Times New Roman"/>
          <w:b/>
          <w:sz w:val="28"/>
          <w:szCs w:val="28"/>
        </w:rPr>
        <w:t xml:space="preserve">номинировалось </w:t>
      </w:r>
      <w:r w:rsidR="00A031DE" w:rsidRPr="00A031DE">
        <w:rPr>
          <w:rFonts w:ascii="Times New Roman" w:hAnsi="Times New Roman" w:cs="Times New Roman"/>
          <w:b/>
          <w:sz w:val="28"/>
          <w:szCs w:val="28"/>
        </w:rPr>
        <w:t>8</w:t>
      </w:r>
      <w:r w:rsidR="00A11E00" w:rsidRPr="00A11E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A11E00" w:rsidRPr="00A11E00">
        <w:rPr>
          <w:rFonts w:ascii="Times New Roman" w:hAnsi="Times New Roman" w:cs="Times New Roman"/>
          <w:sz w:val="28"/>
          <w:szCs w:val="28"/>
        </w:rPr>
        <w:t xml:space="preserve">: </w:t>
      </w:r>
      <w:r w:rsidR="00A031DE" w:rsidRPr="002731AB">
        <w:rPr>
          <w:rFonts w:ascii="Times New Roman" w:hAnsi="Times New Roman" w:cs="Times New Roman"/>
          <w:b/>
          <w:sz w:val="28"/>
          <w:szCs w:val="28"/>
        </w:rPr>
        <w:t>Анатолий Байбородин</w:t>
      </w:r>
      <w:r w:rsidR="00A031DE">
        <w:rPr>
          <w:rFonts w:ascii="Times New Roman" w:hAnsi="Times New Roman" w:cs="Times New Roman"/>
          <w:b/>
          <w:sz w:val="28"/>
          <w:szCs w:val="28"/>
        </w:rPr>
        <w:t>,</w:t>
      </w:r>
      <w:r w:rsidR="00A031DE" w:rsidRPr="00A0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1DE" w:rsidRPr="002731AB">
        <w:rPr>
          <w:rFonts w:ascii="Times New Roman" w:hAnsi="Times New Roman" w:cs="Times New Roman"/>
          <w:b/>
          <w:sz w:val="28"/>
          <w:szCs w:val="28"/>
        </w:rPr>
        <w:t>Владислав Бахревский</w:t>
      </w:r>
      <w:r w:rsidR="00A031DE">
        <w:rPr>
          <w:rFonts w:ascii="Times New Roman" w:hAnsi="Times New Roman" w:cs="Times New Roman"/>
          <w:b/>
          <w:sz w:val="28"/>
          <w:szCs w:val="28"/>
        </w:rPr>
        <w:t>,</w:t>
      </w:r>
      <w:r w:rsidR="00A031DE" w:rsidRPr="00A0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1DE" w:rsidRPr="002731AB">
        <w:rPr>
          <w:rFonts w:ascii="Times New Roman" w:hAnsi="Times New Roman" w:cs="Times New Roman"/>
          <w:b/>
          <w:sz w:val="28"/>
          <w:szCs w:val="28"/>
        </w:rPr>
        <w:t>Игорь Волгин</w:t>
      </w:r>
      <w:r w:rsidR="00A031DE">
        <w:rPr>
          <w:rFonts w:ascii="Times New Roman" w:hAnsi="Times New Roman" w:cs="Times New Roman"/>
          <w:b/>
          <w:sz w:val="28"/>
          <w:szCs w:val="28"/>
        </w:rPr>
        <w:t>,</w:t>
      </w:r>
      <w:r w:rsidR="00A031DE" w:rsidRPr="00A0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1DE" w:rsidRPr="002731AB">
        <w:rPr>
          <w:rFonts w:ascii="Times New Roman" w:hAnsi="Times New Roman" w:cs="Times New Roman"/>
          <w:b/>
          <w:sz w:val="28"/>
          <w:szCs w:val="28"/>
        </w:rPr>
        <w:t>Василий Дворцов</w:t>
      </w:r>
      <w:r w:rsidR="00A031DE">
        <w:rPr>
          <w:rFonts w:ascii="Times New Roman" w:hAnsi="Times New Roman" w:cs="Times New Roman"/>
          <w:b/>
          <w:sz w:val="28"/>
          <w:szCs w:val="28"/>
        </w:rPr>
        <w:t>,</w:t>
      </w:r>
      <w:r w:rsidR="00A031DE" w:rsidRPr="00A0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1DE" w:rsidRPr="002731AB">
        <w:rPr>
          <w:rFonts w:ascii="Times New Roman" w:hAnsi="Times New Roman" w:cs="Times New Roman"/>
          <w:b/>
          <w:sz w:val="28"/>
          <w:szCs w:val="28"/>
        </w:rPr>
        <w:t>Мушни Ласуриа</w:t>
      </w:r>
      <w:r w:rsidR="00A031DE">
        <w:rPr>
          <w:rFonts w:ascii="Times New Roman" w:hAnsi="Times New Roman" w:cs="Times New Roman"/>
          <w:b/>
          <w:sz w:val="28"/>
          <w:szCs w:val="28"/>
        </w:rPr>
        <w:t>,</w:t>
      </w:r>
      <w:r w:rsidR="00A031DE" w:rsidRPr="00A0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1DE" w:rsidRPr="002731AB">
        <w:rPr>
          <w:rFonts w:ascii="Times New Roman" w:hAnsi="Times New Roman" w:cs="Times New Roman"/>
          <w:b/>
          <w:sz w:val="28"/>
          <w:szCs w:val="28"/>
        </w:rPr>
        <w:t>Валерий Лепахин (псевдоним – Василий Костерин)</w:t>
      </w:r>
      <w:r w:rsidR="00A031DE">
        <w:rPr>
          <w:rFonts w:ascii="Times New Roman" w:hAnsi="Times New Roman" w:cs="Times New Roman"/>
          <w:b/>
          <w:sz w:val="28"/>
          <w:szCs w:val="28"/>
        </w:rPr>
        <w:t>,</w:t>
      </w:r>
      <w:r w:rsidR="00A031DE" w:rsidRPr="00A03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1DE" w:rsidRPr="002731AB">
        <w:rPr>
          <w:rFonts w:ascii="Times New Roman" w:hAnsi="Times New Roman" w:cs="Times New Roman"/>
          <w:b/>
          <w:sz w:val="28"/>
          <w:szCs w:val="28"/>
        </w:rPr>
        <w:t>Владимир Малягин</w:t>
      </w:r>
      <w:r w:rsidR="004873A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031DE" w:rsidRPr="002731AB">
        <w:rPr>
          <w:rFonts w:ascii="Times New Roman" w:hAnsi="Times New Roman" w:cs="Times New Roman"/>
          <w:b/>
          <w:sz w:val="28"/>
          <w:szCs w:val="28"/>
        </w:rPr>
        <w:t>Андрей Убогий</w:t>
      </w:r>
      <w:r w:rsidR="00A031DE" w:rsidRPr="002731AB">
        <w:rPr>
          <w:rFonts w:ascii="Times New Roman" w:hAnsi="Times New Roman" w:cs="Times New Roman"/>
          <w:sz w:val="28"/>
          <w:szCs w:val="28"/>
        </w:rPr>
        <w:t>.</w:t>
      </w:r>
      <w:r w:rsidR="00E4108B">
        <w:rPr>
          <w:rFonts w:ascii="Times New Roman" w:hAnsi="Times New Roman" w:cs="Times New Roman"/>
          <w:sz w:val="28"/>
          <w:szCs w:val="28"/>
        </w:rPr>
        <w:t xml:space="preserve"> Четверо</w:t>
      </w:r>
      <w:r w:rsidR="008C76A8" w:rsidRPr="008C76A8">
        <w:rPr>
          <w:rFonts w:ascii="Times New Roman" w:hAnsi="Times New Roman" w:cs="Times New Roman"/>
          <w:sz w:val="28"/>
          <w:szCs w:val="28"/>
        </w:rPr>
        <w:t xml:space="preserve"> из них ранее </w:t>
      </w:r>
      <w:r w:rsidR="00805E11" w:rsidRPr="008C76A8">
        <w:rPr>
          <w:rFonts w:ascii="Times New Roman" w:hAnsi="Times New Roman" w:cs="Times New Roman"/>
          <w:sz w:val="28"/>
          <w:szCs w:val="28"/>
        </w:rPr>
        <w:t xml:space="preserve">уже </w:t>
      </w:r>
      <w:r w:rsidR="008C76A8" w:rsidRPr="008C76A8">
        <w:rPr>
          <w:rFonts w:ascii="Times New Roman" w:hAnsi="Times New Roman" w:cs="Times New Roman"/>
          <w:sz w:val="28"/>
          <w:szCs w:val="28"/>
        </w:rPr>
        <w:t>номинировались.</w:t>
      </w:r>
      <w:r w:rsidR="008C76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E00" w:rsidRPr="00A11E00" w:rsidRDefault="00805E11" w:rsidP="00A11E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11E00" w:rsidRPr="00A11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E00" w:rsidRPr="00805E11">
        <w:rPr>
          <w:rFonts w:ascii="Times New Roman" w:hAnsi="Times New Roman" w:cs="Times New Roman"/>
          <w:b/>
          <w:sz w:val="32"/>
          <w:szCs w:val="32"/>
          <w:u w:val="single"/>
        </w:rPr>
        <w:t xml:space="preserve">Лауреатами </w:t>
      </w:r>
      <w:r w:rsidR="00A031DE" w:rsidRPr="00805E11">
        <w:rPr>
          <w:rFonts w:ascii="Times New Roman" w:hAnsi="Times New Roman" w:cs="Times New Roman"/>
          <w:b/>
          <w:sz w:val="32"/>
          <w:szCs w:val="32"/>
          <w:u w:val="single"/>
        </w:rPr>
        <w:t>премии 2021</w:t>
      </w:r>
      <w:r w:rsidR="008C76A8" w:rsidRPr="00805E11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 w:rsidR="008C76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1E00" w:rsidRPr="00B04BE4">
        <w:rPr>
          <w:rFonts w:ascii="Times New Roman" w:hAnsi="Times New Roman" w:cs="Times New Roman"/>
          <w:b/>
          <w:sz w:val="28"/>
          <w:szCs w:val="28"/>
          <w:u w:val="single"/>
        </w:rPr>
        <w:t>стали</w:t>
      </w:r>
      <w:r w:rsidR="00A11E00" w:rsidRPr="00B04BE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11E00" w:rsidRPr="00A11E00">
        <w:rPr>
          <w:rFonts w:ascii="Times New Roman" w:hAnsi="Times New Roman" w:cs="Times New Roman"/>
          <w:sz w:val="28"/>
          <w:szCs w:val="28"/>
        </w:rPr>
        <w:t xml:space="preserve"> </w:t>
      </w:r>
      <w:r w:rsidR="00A031DE" w:rsidRPr="002731AB">
        <w:rPr>
          <w:rFonts w:ascii="Times New Roman" w:hAnsi="Times New Roman" w:cs="Times New Roman"/>
          <w:b/>
          <w:sz w:val="28"/>
          <w:szCs w:val="28"/>
        </w:rPr>
        <w:t>Мушни Ласуриа</w:t>
      </w:r>
      <w:r w:rsidR="00A031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31DE" w:rsidRPr="002731AB">
        <w:rPr>
          <w:rFonts w:ascii="Times New Roman" w:hAnsi="Times New Roman" w:cs="Times New Roman"/>
          <w:b/>
          <w:sz w:val="28"/>
          <w:szCs w:val="28"/>
        </w:rPr>
        <w:t>Владимир Малягин</w:t>
      </w:r>
      <w:r w:rsidR="00A031D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031DE" w:rsidRPr="002731AB">
        <w:rPr>
          <w:rFonts w:ascii="Times New Roman" w:hAnsi="Times New Roman" w:cs="Times New Roman"/>
          <w:b/>
          <w:sz w:val="28"/>
          <w:szCs w:val="28"/>
        </w:rPr>
        <w:t>Андрей Убогий</w:t>
      </w:r>
      <w:r w:rsidR="00A031DE" w:rsidRPr="002731AB">
        <w:rPr>
          <w:rFonts w:ascii="Times New Roman" w:hAnsi="Times New Roman" w:cs="Times New Roman"/>
          <w:sz w:val="28"/>
          <w:szCs w:val="28"/>
        </w:rPr>
        <w:t>.</w:t>
      </w:r>
    </w:p>
    <w:p w:rsidR="00947371" w:rsidRDefault="00805E11" w:rsidP="00A11E00">
      <w:pPr>
        <w:pStyle w:val="a3"/>
        <w:spacing w:line="276" w:lineRule="auto"/>
        <w:jc w:val="both"/>
        <w:rPr>
          <w:sz w:val="28"/>
          <w:szCs w:val="28"/>
        </w:rPr>
      </w:pPr>
      <w:r w:rsidRPr="006D7DDA">
        <w:rPr>
          <w:b/>
          <w:sz w:val="28"/>
          <w:szCs w:val="28"/>
        </w:rPr>
        <w:t xml:space="preserve">          </w:t>
      </w:r>
      <w:r w:rsidRPr="006D7DDA">
        <w:rPr>
          <w:b/>
          <w:sz w:val="28"/>
          <w:szCs w:val="28"/>
          <w:u w:val="single"/>
        </w:rPr>
        <w:t>Мушни Таевич Ласуриа</w:t>
      </w:r>
      <w:r w:rsidR="006D7DDA">
        <w:rPr>
          <w:b/>
          <w:sz w:val="28"/>
          <w:szCs w:val="28"/>
        </w:rPr>
        <w:t xml:space="preserve"> </w:t>
      </w:r>
      <w:r w:rsidR="006D7DDA" w:rsidRPr="006D7DDA">
        <w:rPr>
          <w:sz w:val="28"/>
          <w:szCs w:val="28"/>
        </w:rPr>
        <w:t>–</w:t>
      </w:r>
      <w:r w:rsidR="006D7DDA">
        <w:rPr>
          <w:b/>
          <w:sz w:val="28"/>
          <w:szCs w:val="28"/>
        </w:rPr>
        <w:t xml:space="preserve"> </w:t>
      </w:r>
      <w:r w:rsidR="001452F5">
        <w:rPr>
          <w:b/>
          <w:sz w:val="28"/>
          <w:szCs w:val="28"/>
        </w:rPr>
        <w:t xml:space="preserve">выдающийся абхазский поэт и переводчик, лауреат Государственных премий, </w:t>
      </w:r>
      <w:r w:rsidR="00CD3B1F">
        <w:rPr>
          <w:b/>
          <w:sz w:val="28"/>
          <w:szCs w:val="28"/>
        </w:rPr>
        <w:t xml:space="preserve">народный поэт республики, </w:t>
      </w:r>
      <w:r w:rsidR="001452F5">
        <w:rPr>
          <w:b/>
          <w:sz w:val="28"/>
          <w:szCs w:val="28"/>
        </w:rPr>
        <w:t>поэт-академик, автор</w:t>
      </w:r>
      <w:r w:rsidR="00FD68F4">
        <w:rPr>
          <w:b/>
          <w:sz w:val="28"/>
          <w:szCs w:val="28"/>
        </w:rPr>
        <w:t xml:space="preserve"> поэм и</w:t>
      </w:r>
      <w:r w:rsidR="001452F5">
        <w:rPr>
          <w:b/>
          <w:sz w:val="28"/>
          <w:szCs w:val="28"/>
        </w:rPr>
        <w:t xml:space="preserve"> многих сборников стихов</w:t>
      </w:r>
      <w:r w:rsidRPr="00805E11">
        <w:rPr>
          <w:b/>
          <w:sz w:val="28"/>
          <w:szCs w:val="28"/>
        </w:rPr>
        <w:t>.</w:t>
      </w:r>
      <w:r w:rsidR="0095302B">
        <w:rPr>
          <w:b/>
          <w:sz w:val="28"/>
          <w:szCs w:val="28"/>
        </w:rPr>
        <w:t xml:space="preserve"> </w:t>
      </w:r>
      <w:r w:rsidR="0095302B" w:rsidRPr="0095302B">
        <w:rPr>
          <w:sz w:val="28"/>
          <w:szCs w:val="28"/>
        </w:rPr>
        <w:t>Родился</w:t>
      </w:r>
      <w:r w:rsidR="0095302B">
        <w:rPr>
          <w:sz w:val="28"/>
          <w:szCs w:val="28"/>
        </w:rPr>
        <w:t xml:space="preserve"> в крестьянской семье талантливого сказителя Тая Ласуриа в 1938 г. Стихи начал писать со школьных лет. Получил среднее педагогическое и высшее филологическое образование в Сухуми, позже учился в Москве в Литературном институте и окончил аспирантуру Института мировой литературы. По возвращении на родину</w:t>
      </w:r>
      <w:r w:rsidR="004B1BF4">
        <w:rPr>
          <w:sz w:val="28"/>
          <w:szCs w:val="28"/>
        </w:rPr>
        <w:t xml:space="preserve"> в</w:t>
      </w:r>
      <w:r w:rsidR="00926757">
        <w:rPr>
          <w:sz w:val="28"/>
          <w:szCs w:val="28"/>
        </w:rPr>
        <w:t xml:space="preserve"> разные годы</w:t>
      </w:r>
      <w:r w:rsidR="004B1BF4">
        <w:rPr>
          <w:sz w:val="28"/>
          <w:szCs w:val="28"/>
        </w:rPr>
        <w:t xml:space="preserve"> был главным редактором </w:t>
      </w:r>
      <w:r w:rsidR="00B35716" w:rsidRPr="00B35716">
        <w:rPr>
          <w:sz w:val="28"/>
          <w:szCs w:val="28"/>
        </w:rPr>
        <w:t xml:space="preserve"> </w:t>
      </w:r>
      <w:r w:rsidR="004B1BF4">
        <w:rPr>
          <w:sz w:val="28"/>
          <w:szCs w:val="28"/>
        </w:rPr>
        <w:t xml:space="preserve">издательства «Алашара», возглавлял Союз писателей Абхазии. </w:t>
      </w:r>
      <w:r w:rsidR="00947371">
        <w:rPr>
          <w:sz w:val="28"/>
          <w:szCs w:val="28"/>
        </w:rPr>
        <w:t xml:space="preserve">      </w:t>
      </w:r>
    </w:p>
    <w:p w:rsidR="003B58A1" w:rsidRDefault="00947371" w:rsidP="00A11E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52F5" w:rsidRPr="00CF6CDC">
        <w:rPr>
          <w:b/>
          <w:sz w:val="28"/>
          <w:szCs w:val="28"/>
        </w:rPr>
        <w:t>Творчество Мушни Ласурия</w:t>
      </w:r>
      <w:r w:rsidR="001452F5">
        <w:rPr>
          <w:sz w:val="28"/>
          <w:szCs w:val="28"/>
        </w:rPr>
        <w:t xml:space="preserve"> сыграло значительную роль в становлении и развитии абхазской поэзии. Его перу принадлежат </w:t>
      </w:r>
      <w:r w:rsidR="004B1BF4">
        <w:rPr>
          <w:sz w:val="28"/>
          <w:szCs w:val="28"/>
        </w:rPr>
        <w:t>стихи, поэмы</w:t>
      </w:r>
      <w:r w:rsidR="00726ACE" w:rsidRPr="00726ACE">
        <w:rPr>
          <w:sz w:val="28"/>
          <w:szCs w:val="28"/>
        </w:rPr>
        <w:t xml:space="preserve"> </w:t>
      </w:r>
      <w:r w:rsidR="00726ACE">
        <w:rPr>
          <w:sz w:val="28"/>
          <w:szCs w:val="28"/>
        </w:rPr>
        <w:t>–</w:t>
      </w:r>
      <w:r w:rsidR="00726ACE" w:rsidRPr="00726ACE">
        <w:rPr>
          <w:sz w:val="28"/>
          <w:szCs w:val="28"/>
        </w:rPr>
        <w:t xml:space="preserve"> </w:t>
      </w:r>
      <w:r w:rsidR="00726ACE">
        <w:rPr>
          <w:sz w:val="28"/>
          <w:szCs w:val="28"/>
        </w:rPr>
        <w:t>такие, как</w:t>
      </w:r>
      <w:r w:rsidR="004B1BF4">
        <w:rPr>
          <w:sz w:val="28"/>
          <w:szCs w:val="28"/>
        </w:rPr>
        <w:t xml:space="preserve">: </w:t>
      </w:r>
      <w:r w:rsidR="00726ACE">
        <w:rPr>
          <w:sz w:val="28"/>
          <w:szCs w:val="28"/>
        </w:rPr>
        <w:t xml:space="preserve">поэма </w:t>
      </w:r>
      <w:r w:rsidR="004B1BF4" w:rsidRPr="004B1BF4">
        <w:rPr>
          <w:b/>
          <w:sz w:val="28"/>
          <w:szCs w:val="28"/>
        </w:rPr>
        <w:t>«Золотое руно»,</w:t>
      </w:r>
      <w:r w:rsidR="004B1BF4">
        <w:rPr>
          <w:sz w:val="28"/>
          <w:szCs w:val="28"/>
        </w:rPr>
        <w:t xml:space="preserve"> роман в стихах </w:t>
      </w:r>
      <w:r w:rsidR="004B1BF4" w:rsidRPr="004B1BF4">
        <w:rPr>
          <w:b/>
          <w:sz w:val="28"/>
          <w:szCs w:val="28"/>
        </w:rPr>
        <w:t>«Отчизна»,</w:t>
      </w:r>
      <w:r w:rsidR="004B1BF4">
        <w:rPr>
          <w:sz w:val="28"/>
          <w:szCs w:val="28"/>
        </w:rPr>
        <w:t xml:space="preserve"> в котором нашло отражение переломное время 90-х годов ХХ столетия в нашей стране; повесть в стихах </w:t>
      </w:r>
      <w:r w:rsidR="004B1BF4" w:rsidRPr="004B1BF4">
        <w:rPr>
          <w:b/>
          <w:sz w:val="28"/>
          <w:szCs w:val="28"/>
        </w:rPr>
        <w:t>«Звезда рассвета»</w:t>
      </w:r>
      <w:r w:rsidR="004B1BF4">
        <w:rPr>
          <w:sz w:val="28"/>
          <w:szCs w:val="28"/>
        </w:rPr>
        <w:t xml:space="preserve"> о судьбах Абхазии и абхазского христианства. Мушни Таевич занимается художественными переводами </w:t>
      </w:r>
      <w:r>
        <w:rPr>
          <w:sz w:val="28"/>
          <w:szCs w:val="28"/>
        </w:rPr>
        <w:t>на</w:t>
      </w:r>
      <w:r w:rsidR="001452F5">
        <w:rPr>
          <w:sz w:val="28"/>
          <w:szCs w:val="28"/>
        </w:rPr>
        <w:t xml:space="preserve"> абхазский. Поэт осуществил</w:t>
      </w:r>
      <w:r>
        <w:rPr>
          <w:sz w:val="28"/>
          <w:szCs w:val="28"/>
        </w:rPr>
        <w:t xml:space="preserve"> </w:t>
      </w:r>
      <w:r w:rsidRPr="00947371">
        <w:rPr>
          <w:b/>
          <w:sz w:val="28"/>
          <w:szCs w:val="28"/>
        </w:rPr>
        <w:t>переводы</w:t>
      </w:r>
      <w:r>
        <w:rPr>
          <w:sz w:val="28"/>
          <w:szCs w:val="28"/>
        </w:rPr>
        <w:t xml:space="preserve"> на родной язык </w:t>
      </w:r>
      <w:r w:rsidR="00270715">
        <w:rPr>
          <w:sz w:val="28"/>
          <w:szCs w:val="28"/>
        </w:rPr>
        <w:t xml:space="preserve">пушкинского </w:t>
      </w:r>
      <w:r w:rsidRPr="00947371">
        <w:rPr>
          <w:b/>
          <w:sz w:val="28"/>
          <w:szCs w:val="28"/>
        </w:rPr>
        <w:t>«Евгения Онегина»</w:t>
      </w:r>
      <w:r w:rsidR="001452F5">
        <w:rPr>
          <w:b/>
          <w:sz w:val="28"/>
          <w:szCs w:val="28"/>
        </w:rPr>
        <w:t>,</w:t>
      </w:r>
      <w:r w:rsidR="00145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лермонтовского </w:t>
      </w:r>
      <w:r w:rsidRPr="00947371">
        <w:rPr>
          <w:b/>
          <w:sz w:val="28"/>
          <w:szCs w:val="28"/>
        </w:rPr>
        <w:t>«Мцыри»,</w:t>
      </w:r>
      <w:r>
        <w:rPr>
          <w:sz w:val="28"/>
          <w:szCs w:val="28"/>
        </w:rPr>
        <w:t xml:space="preserve"> </w:t>
      </w:r>
      <w:r w:rsidRPr="00947371">
        <w:rPr>
          <w:b/>
          <w:sz w:val="28"/>
          <w:szCs w:val="28"/>
        </w:rPr>
        <w:t>«Витязя в тигровой шкуре»</w:t>
      </w:r>
      <w:r>
        <w:rPr>
          <w:sz w:val="28"/>
          <w:szCs w:val="28"/>
        </w:rPr>
        <w:t xml:space="preserve"> Шота Руставели, </w:t>
      </w:r>
      <w:r w:rsidRPr="00947371">
        <w:rPr>
          <w:b/>
          <w:sz w:val="28"/>
          <w:szCs w:val="28"/>
        </w:rPr>
        <w:t>«Песни о Гайавате»</w:t>
      </w:r>
      <w:r>
        <w:rPr>
          <w:sz w:val="28"/>
          <w:szCs w:val="28"/>
        </w:rPr>
        <w:t xml:space="preserve"> Лонгфелло</w:t>
      </w:r>
      <w:r w:rsidR="00CF6CDC">
        <w:rPr>
          <w:sz w:val="28"/>
          <w:szCs w:val="28"/>
        </w:rPr>
        <w:t xml:space="preserve">, </w:t>
      </w:r>
      <w:r w:rsidR="00CF6CDC" w:rsidRPr="00CF6CDC">
        <w:rPr>
          <w:b/>
          <w:sz w:val="28"/>
          <w:szCs w:val="28"/>
        </w:rPr>
        <w:t>«Шильонского узника»</w:t>
      </w:r>
      <w:r w:rsidR="00CF6CDC">
        <w:rPr>
          <w:sz w:val="28"/>
          <w:szCs w:val="28"/>
        </w:rPr>
        <w:t xml:space="preserve"> Байрона</w:t>
      </w:r>
      <w:r>
        <w:rPr>
          <w:sz w:val="28"/>
          <w:szCs w:val="28"/>
        </w:rPr>
        <w:t xml:space="preserve"> и других поэтических произведений мировой классики. </w:t>
      </w:r>
      <w:r w:rsidR="001452F5">
        <w:rPr>
          <w:sz w:val="28"/>
          <w:szCs w:val="28"/>
        </w:rPr>
        <w:t xml:space="preserve">Переводы Мушни Ласурия стали образцами классического перевода на абхазский. </w:t>
      </w:r>
      <w:r w:rsidR="009077D7" w:rsidRPr="00C0595F">
        <w:rPr>
          <w:b/>
          <w:sz w:val="28"/>
          <w:szCs w:val="28"/>
        </w:rPr>
        <w:t>В 2010 году</w:t>
      </w:r>
      <w:r w:rsidR="009077D7">
        <w:rPr>
          <w:sz w:val="28"/>
          <w:szCs w:val="28"/>
        </w:rPr>
        <w:t xml:space="preserve"> в Георгиевском зале Кремля, в ходе празднования Дня народного единства</w:t>
      </w:r>
      <w:r w:rsidR="00E52765">
        <w:rPr>
          <w:sz w:val="28"/>
          <w:szCs w:val="28"/>
        </w:rPr>
        <w:t>,</w:t>
      </w:r>
      <w:r w:rsidR="009077D7" w:rsidRPr="009077D7">
        <w:rPr>
          <w:sz w:val="28"/>
          <w:szCs w:val="28"/>
        </w:rPr>
        <w:t xml:space="preserve"> </w:t>
      </w:r>
      <w:r w:rsidR="009077D7">
        <w:rPr>
          <w:sz w:val="28"/>
          <w:szCs w:val="28"/>
        </w:rPr>
        <w:t xml:space="preserve">президент России </w:t>
      </w:r>
    </w:p>
    <w:p w:rsidR="00DE6BA8" w:rsidRDefault="003B58A1" w:rsidP="00A11E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Дмитрий</w:t>
      </w:r>
      <w:r w:rsidR="009077D7">
        <w:rPr>
          <w:sz w:val="28"/>
          <w:szCs w:val="28"/>
        </w:rPr>
        <w:t xml:space="preserve"> Медведев </w:t>
      </w:r>
      <w:r>
        <w:rPr>
          <w:b/>
          <w:sz w:val="28"/>
          <w:szCs w:val="28"/>
        </w:rPr>
        <w:t>наградил</w:t>
      </w:r>
      <w:r w:rsidR="009077D7" w:rsidRPr="00C0595F">
        <w:rPr>
          <w:b/>
          <w:sz w:val="28"/>
          <w:szCs w:val="28"/>
        </w:rPr>
        <w:t xml:space="preserve"> поэта медалью А. С Пушкина </w:t>
      </w:r>
      <w:r w:rsidR="009077D7">
        <w:rPr>
          <w:sz w:val="28"/>
          <w:szCs w:val="28"/>
        </w:rPr>
        <w:t>за вклад в развитие культурных связей  между Абхазией и Россией.</w:t>
      </w:r>
    </w:p>
    <w:p w:rsidR="00A11E00" w:rsidRDefault="00DE6BA8" w:rsidP="00A11E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C3933">
        <w:rPr>
          <w:sz w:val="28"/>
          <w:szCs w:val="28"/>
        </w:rPr>
        <w:t>Много труда Ласурия</w:t>
      </w:r>
      <w:r w:rsidR="00571ED5">
        <w:rPr>
          <w:sz w:val="28"/>
          <w:szCs w:val="28"/>
        </w:rPr>
        <w:t xml:space="preserve"> вложил в </w:t>
      </w:r>
      <w:r w:rsidR="00571ED5" w:rsidRPr="00571ED5">
        <w:rPr>
          <w:b/>
          <w:sz w:val="28"/>
          <w:szCs w:val="28"/>
        </w:rPr>
        <w:t xml:space="preserve">перевод </w:t>
      </w:r>
      <w:r w:rsidR="00571ED5">
        <w:rPr>
          <w:sz w:val="28"/>
          <w:szCs w:val="28"/>
        </w:rPr>
        <w:t xml:space="preserve">на современный абхазский язык </w:t>
      </w:r>
      <w:r w:rsidR="00571ED5" w:rsidRPr="00571ED5">
        <w:rPr>
          <w:b/>
          <w:sz w:val="28"/>
          <w:szCs w:val="28"/>
        </w:rPr>
        <w:t>книг Священного Писания</w:t>
      </w:r>
      <w:r w:rsidR="00571ED5">
        <w:rPr>
          <w:sz w:val="28"/>
          <w:szCs w:val="28"/>
        </w:rPr>
        <w:t>. За основу им был взят перевод Дмитрия Гулиа 1912 года и адаптирован для современности</w:t>
      </w:r>
      <w:r w:rsidR="00510D86">
        <w:rPr>
          <w:sz w:val="28"/>
          <w:szCs w:val="28"/>
        </w:rPr>
        <w:t xml:space="preserve">, </w:t>
      </w:r>
      <w:r w:rsidR="00510D86" w:rsidRPr="001D13BC">
        <w:rPr>
          <w:b/>
          <w:sz w:val="28"/>
          <w:szCs w:val="28"/>
        </w:rPr>
        <w:t>издание нового текста Священного Писания вышло в 1998 г</w:t>
      </w:r>
      <w:r w:rsidR="00510D86">
        <w:rPr>
          <w:sz w:val="28"/>
          <w:szCs w:val="28"/>
        </w:rPr>
        <w:t>.</w:t>
      </w:r>
      <w:r>
        <w:rPr>
          <w:sz w:val="28"/>
          <w:szCs w:val="28"/>
        </w:rPr>
        <w:t xml:space="preserve"> Поэт </w:t>
      </w:r>
      <w:r w:rsidR="00C0595F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является составителем </w:t>
      </w:r>
      <w:r w:rsidRPr="00DE6BA8">
        <w:rPr>
          <w:b/>
          <w:sz w:val="28"/>
          <w:szCs w:val="28"/>
        </w:rPr>
        <w:t>«Антологии абхазской поэзии»</w:t>
      </w:r>
      <w:r w:rsidR="001D1869">
        <w:rPr>
          <w:sz w:val="28"/>
          <w:szCs w:val="28"/>
        </w:rPr>
        <w:t xml:space="preserve"> в 2-х</w:t>
      </w:r>
      <w:r>
        <w:rPr>
          <w:sz w:val="28"/>
          <w:szCs w:val="28"/>
        </w:rPr>
        <w:t xml:space="preserve"> томах. </w:t>
      </w:r>
    </w:p>
    <w:p w:rsidR="00510D86" w:rsidRDefault="00510D86" w:rsidP="00A11E0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Несмотря на почтенный возраст, Мушни Ласуриа неустанно занимается творчеством. Совсем недавно (в 2019 г.) вышла в печать его </w:t>
      </w:r>
      <w:r w:rsidRPr="00992B14">
        <w:rPr>
          <w:b/>
          <w:sz w:val="28"/>
          <w:szCs w:val="28"/>
        </w:rPr>
        <w:t>новая поэма о своём отце</w:t>
      </w:r>
      <w:r>
        <w:rPr>
          <w:sz w:val="28"/>
          <w:szCs w:val="28"/>
        </w:rPr>
        <w:t xml:space="preserve"> – </w:t>
      </w:r>
      <w:r w:rsidRPr="00510D86">
        <w:rPr>
          <w:b/>
          <w:sz w:val="28"/>
          <w:szCs w:val="28"/>
        </w:rPr>
        <w:t>«Звезда рассвета</w:t>
      </w:r>
      <w:r>
        <w:rPr>
          <w:sz w:val="28"/>
          <w:szCs w:val="28"/>
        </w:rPr>
        <w:t>». На соискание Патриаршей премии поэт был выдвинут от журнала «Наш современник»</w:t>
      </w:r>
      <w:r w:rsidR="00992B14">
        <w:rPr>
          <w:sz w:val="28"/>
          <w:szCs w:val="28"/>
        </w:rPr>
        <w:t>, в первом номере которого за этот год были опубликованы отрывки из поэмы об отце</w:t>
      </w:r>
      <w:r>
        <w:rPr>
          <w:sz w:val="28"/>
          <w:szCs w:val="28"/>
        </w:rPr>
        <w:t>.</w:t>
      </w:r>
    </w:p>
    <w:p w:rsidR="00DE6BA8" w:rsidRDefault="00D14DBB" w:rsidP="009B1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E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B1FB5" w:rsidRDefault="00DE6BA8" w:rsidP="009B1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05E11" w:rsidRPr="00805E11">
        <w:rPr>
          <w:rFonts w:ascii="Times New Roman" w:hAnsi="Times New Roman" w:cs="Times New Roman"/>
          <w:b/>
          <w:sz w:val="28"/>
          <w:szCs w:val="28"/>
          <w:u w:val="single"/>
        </w:rPr>
        <w:t>Владимир Юрьевич Малягин</w:t>
      </w:r>
      <w:r w:rsidR="00805E11">
        <w:rPr>
          <w:rFonts w:ascii="Times New Roman" w:hAnsi="Times New Roman" w:cs="Times New Roman"/>
          <w:b/>
          <w:sz w:val="28"/>
          <w:szCs w:val="28"/>
        </w:rPr>
        <w:t xml:space="preserve"> – драматург, прозаик, сценарист.</w:t>
      </w:r>
      <w:r w:rsidR="00E54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8AE" w:rsidRPr="00E548AE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E548AE">
        <w:rPr>
          <w:rFonts w:ascii="Times New Roman" w:hAnsi="Times New Roman" w:cs="Times New Roman"/>
          <w:sz w:val="28"/>
          <w:szCs w:val="28"/>
        </w:rPr>
        <w:t>в 1952 г. в Тюменской области.</w:t>
      </w:r>
      <w:r w:rsidR="00DC4A7D">
        <w:rPr>
          <w:rFonts w:ascii="Times New Roman" w:hAnsi="Times New Roman" w:cs="Times New Roman"/>
          <w:sz w:val="28"/>
          <w:szCs w:val="28"/>
        </w:rPr>
        <w:t xml:space="preserve"> Учился сначала в Свердловском театральном училище, затем в Москве в Литературном институте, который окончил с Золотой медалью. Еще на первом курсе </w:t>
      </w:r>
      <w:r w:rsidR="00DC4A7D" w:rsidRPr="009B1FB5">
        <w:rPr>
          <w:rFonts w:ascii="Times New Roman" w:hAnsi="Times New Roman" w:cs="Times New Roman"/>
          <w:b/>
          <w:sz w:val="28"/>
          <w:szCs w:val="28"/>
        </w:rPr>
        <w:t>проявил себя как состоявшийся драматург</w:t>
      </w:r>
      <w:r w:rsidR="00DC4A7D">
        <w:rPr>
          <w:rFonts w:ascii="Times New Roman" w:hAnsi="Times New Roman" w:cs="Times New Roman"/>
          <w:sz w:val="28"/>
          <w:szCs w:val="28"/>
        </w:rPr>
        <w:t xml:space="preserve">, его пьеса была принята к постановке Московским театром «Современник». </w:t>
      </w:r>
      <w:r w:rsidR="00DC4A7D" w:rsidRPr="00550E21">
        <w:rPr>
          <w:rFonts w:ascii="Times New Roman" w:hAnsi="Times New Roman" w:cs="Times New Roman"/>
          <w:b/>
          <w:sz w:val="28"/>
          <w:szCs w:val="28"/>
        </w:rPr>
        <w:t>Владимир Малягин автор многих пьес</w:t>
      </w:r>
      <w:r w:rsidR="00DC4A7D">
        <w:rPr>
          <w:rFonts w:ascii="Times New Roman" w:hAnsi="Times New Roman" w:cs="Times New Roman"/>
          <w:sz w:val="28"/>
          <w:szCs w:val="28"/>
        </w:rPr>
        <w:t xml:space="preserve">, которые шли </w:t>
      </w:r>
      <w:r w:rsidR="009B1FB5">
        <w:rPr>
          <w:rFonts w:ascii="Times New Roman" w:hAnsi="Times New Roman" w:cs="Times New Roman"/>
          <w:sz w:val="28"/>
          <w:szCs w:val="28"/>
        </w:rPr>
        <w:t xml:space="preserve">и идут </w:t>
      </w:r>
      <w:r w:rsidR="00DC4A7D">
        <w:rPr>
          <w:rFonts w:ascii="Times New Roman" w:hAnsi="Times New Roman" w:cs="Times New Roman"/>
          <w:sz w:val="28"/>
          <w:szCs w:val="28"/>
        </w:rPr>
        <w:t>на сценах столичных театров и драматических театров других городов</w:t>
      </w:r>
      <w:r w:rsidR="00796ADA">
        <w:rPr>
          <w:rFonts w:ascii="Times New Roman" w:hAnsi="Times New Roman" w:cs="Times New Roman"/>
          <w:sz w:val="28"/>
          <w:szCs w:val="28"/>
        </w:rPr>
        <w:t xml:space="preserve">. Это пьесы, созданные драматургом в 90-е годы: </w:t>
      </w:r>
      <w:r w:rsidR="00796ADA" w:rsidRPr="00796ADA">
        <w:rPr>
          <w:rFonts w:ascii="Times New Roman" w:hAnsi="Times New Roman" w:cs="Times New Roman"/>
          <w:b/>
          <w:sz w:val="28"/>
          <w:szCs w:val="28"/>
        </w:rPr>
        <w:t>«Утренняя жертва», «Царство мира», «Птицы», «В тишине», «Отец Арсений»</w:t>
      </w:r>
      <w:r w:rsidR="00796ADA">
        <w:rPr>
          <w:rFonts w:ascii="Times New Roman" w:hAnsi="Times New Roman" w:cs="Times New Roman"/>
          <w:sz w:val="28"/>
          <w:szCs w:val="28"/>
        </w:rPr>
        <w:t xml:space="preserve"> и др. Уже в 2000-е годы шли спектакли по пьесам </w:t>
      </w:r>
      <w:r w:rsidR="00796ADA" w:rsidRPr="00796ADA">
        <w:rPr>
          <w:rFonts w:ascii="Times New Roman" w:hAnsi="Times New Roman" w:cs="Times New Roman"/>
          <w:b/>
          <w:sz w:val="28"/>
          <w:szCs w:val="28"/>
        </w:rPr>
        <w:t>«Ангел мой. Жизнь Федора Тютчева», «Суд человеческий», «Карамазовы», «Мертвые души», «Повесть о том, как поссорились», «Есенин. Последние встречи</w:t>
      </w:r>
      <w:r w:rsidR="00796ADA">
        <w:rPr>
          <w:rFonts w:ascii="Times New Roman" w:hAnsi="Times New Roman" w:cs="Times New Roman"/>
          <w:sz w:val="28"/>
          <w:szCs w:val="28"/>
        </w:rPr>
        <w:t xml:space="preserve">». В 2014-ом создана пьеса </w:t>
      </w:r>
      <w:r w:rsidR="00796ADA" w:rsidRPr="000770D1">
        <w:rPr>
          <w:rFonts w:ascii="Times New Roman" w:hAnsi="Times New Roman" w:cs="Times New Roman"/>
          <w:b/>
          <w:sz w:val="28"/>
          <w:szCs w:val="28"/>
        </w:rPr>
        <w:t>«Тихий Дон»</w:t>
      </w:r>
      <w:r w:rsidR="00796ADA">
        <w:rPr>
          <w:rFonts w:ascii="Times New Roman" w:hAnsi="Times New Roman" w:cs="Times New Roman"/>
          <w:sz w:val="28"/>
          <w:szCs w:val="28"/>
        </w:rPr>
        <w:t xml:space="preserve"> по мотивам романа</w:t>
      </w:r>
      <w:r w:rsidR="00C62353">
        <w:rPr>
          <w:rFonts w:ascii="Times New Roman" w:hAnsi="Times New Roman" w:cs="Times New Roman"/>
          <w:sz w:val="28"/>
          <w:szCs w:val="28"/>
        </w:rPr>
        <w:t xml:space="preserve"> Шолохова</w:t>
      </w:r>
      <w:r w:rsidR="00796ADA">
        <w:rPr>
          <w:rFonts w:ascii="Times New Roman" w:hAnsi="Times New Roman" w:cs="Times New Roman"/>
          <w:sz w:val="28"/>
          <w:szCs w:val="28"/>
        </w:rPr>
        <w:t xml:space="preserve">, в 2016-ом написана историческая драма </w:t>
      </w:r>
      <w:r w:rsidR="00796ADA" w:rsidRPr="000770D1">
        <w:rPr>
          <w:rFonts w:ascii="Times New Roman" w:hAnsi="Times New Roman" w:cs="Times New Roman"/>
          <w:b/>
          <w:sz w:val="28"/>
          <w:szCs w:val="28"/>
        </w:rPr>
        <w:t>«Сталин. Часовщик»</w:t>
      </w:r>
      <w:r w:rsidR="000770D1" w:rsidRPr="000770D1">
        <w:rPr>
          <w:rFonts w:ascii="Times New Roman" w:hAnsi="Times New Roman" w:cs="Times New Roman"/>
          <w:b/>
          <w:sz w:val="28"/>
          <w:szCs w:val="28"/>
        </w:rPr>
        <w:t>,</w:t>
      </w:r>
      <w:r w:rsidR="000770D1">
        <w:rPr>
          <w:rFonts w:ascii="Times New Roman" w:hAnsi="Times New Roman" w:cs="Times New Roman"/>
          <w:sz w:val="28"/>
          <w:szCs w:val="28"/>
        </w:rPr>
        <w:t xml:space="preserve"> в 2019-м вышла книга по теории драмы </w:t>
      </w:r>
      <w:r w:rsidR="000770D1" w:rsidRPr="000770D1">
        <w:rPr>
          <w:rFonts w:ascii="Times New Roman" w:hAnsi="Times New Roman" w:cs="Times New Roman"/>
          <w:b/>
          <w:sz w:val="28"/>
          <w:szCs w:val="28"/>
        </w:rPr>
        <w:t>«Драма и ее автор».</w:t>
      </w:r>
      <w:r w:rsidR="000770D1">
        <w:rPr>
          <w:rFonts w:ascii="Times New Roman" w:hAnsi="Times New Roman" w:cs="Times New Roman"/>
          <w:sz w:val="28"/>
          <w:szCs w:val="28"/>
        </w:rPr>
        <w:t xml:space="preserve"> Драматург преподает в Литературном институте, передавая студентам свой творческий опыт.         </w:t>
      </w:r>
    </w:p>
    <w:p w:rsidR="000770D1" w:rsidRDefault="009B1FB5" w:rsidP="009B1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70D1">
        <w:rPr>
          <w:rFonts w:ascii="Times New Roman" w:hAnsi="Times New Roman" w:cs="Times New Roman"/>
          <w:sz w:val="28"/>
          <w:szCs w:val="28"/>
        </w:rPr>
        <w:t>Есть у писателя и книги, предназначенные юным читателям. Это повести</w:t>
      </w:r>
      <w:r w:rsidR="00FD5B30">
        <w:rPr>
          <w:rFonts w:ascii="Times New Roman" w:hAnsi="Times New Roman" w:cs="Times New Roman"/>
          <w:sz w:val="28"/>
          <w:szCs w:val="28"/>
        </w:rPr>
        <w:t>,</w:t>
      </w:r>
      <w:r w:rsidR="00FD5B30" w:rsidRPr="00FD5B30">
        <w:rPr>
          <w:rFonts w:ascii="Times New Roman" w:hAnsi="Times New Roman" w:cs="Times New Roman"/>
          <w:sz w:val="28"/>
          <w:szCs w:val="28"/>
        </w:rPr>
        <w:t xml:space="preserve"> </w:t>
      </w:r>
      <w:r w:rsidR="00FD5B30">
        <w:rPr>
          <w:rFonts w:ascii="Times New Roman" w:hAnsi="Times New Roman" w:cs="Times New Roman"/>
          <w:sz w:val="28"/>
          <w:szCs w:val="28"/>
        </w:rPr>
        <w:t xml:space="preserve">объединенные в цикл </w:t>
      </w:r>
      <w:r w:rsidR="00FD5B30" w:rsidRPr="000770D1">
        <w:rPr>
          <w:rFonts w:ascii="Times New Roman" w:hAnsi="Times New Roman" w:cs="Times New Roman"/>
          <w:b/>
          <w:sz w:val="28"/>
          <w:szCs w:val="28"/>
        </w:rPr>
        <w:t>«Повести об Алеше»</w:t>
      </w:r>
      <w:r w:rsidR="00FD5B30">
        <w:rPr>
          <w:rFonts w:ascii="Times New Roman" w:hAnsi="Times New Roman" w:cs="Times New Roman"/>
          <w:b/>
          <w:sz w:val="28"/>
          <w:szCs w:val="28"/>
        </w:rPr>
        <w:t>:</w:t>
      </w:r>
      <w:r w:rsidR="000770D1">
        <w:rPr>
          <w:rFonts w:ascii="Times New Roman" w:hAnsi="Times New Roman" w:cs="Times New Roman"/>
          <w:sz w:val="28"/>
          <w:szCs w:val="28"/>
        </w:rPr>
        <w:t xml:space="preserve"> </w:t>
      </w:r>
      <w:r w:rsidR="000770D1" w:rsidRPr="000770D1">
        <w:rPr>
          <w:rFonts w:ascii="Times New Roman" w:hAnsi="Times New Roman" w:cs="Times New Roman"/>
          <w:b/>
          <w:sz w:val="28"/>
          <w:szCs w:val="28"/>
        </w:rPr>
        <w:t>«Первая исповедь», «Новые друзья», «Паломники».</w:t>
      </w:r>
      <w:r w:rsidR="003A67AF">
        <w:rPr>
          <w:rFonts w:ascii="Times New Roman" w:hAnsi="Times New Roman" w:cs="Times New Roman"/>
          <w:sz w:val="28"/>
          <w:szCs w:val="28"/>
        </w:rPr>
        <w:t xml:space="preserve"> В</w:t>
      </w:r>
      <w:r w:rsidR="000770D1">
        <w:rPr>
          <w:rFonts w:ascii="Times New Roman" w:hAnsi="Times New Roman" w:cs="Times New Roman"/>
          <w:sz w:val="28"/>
          <w:szCs w:val="28"/>
        </w:rPr>
        <w:t xml:space="preserve"> 2003 г. </w:t>
      </w:r>
      <w:r w:rsidR="003A67AF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0770D1">
        <w:rPr>
          <w:rFonts w:ascii="Times New Roman" w:hAnsi="Times New Roman" w:cs="Times New Roman"/>
          <w:sz w:val="28"/>
          <w:szCs w:val="28"/>
        </w:rPr>
        <w:t xml:space="preserve">была отмечена литературной премией имени Сергея Нилуса </w:t>
      </w:r>
      <w:r w:rsidR="000770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70D1">
        <w:rPr>
          <w:rFonts w:ascii="Times New Roman" w:hAnsi="Times New Roman" w:cs="Times New Roman"/>
          <w:sz w:val="28"/>
          <w:szCs w:val="28"/>
        </w:rPr>
        <w:t xml:space="preserve"> степени. </w:t>
      </w:r>
      <w:r w:rsidR="00493AE9" w:rsidRPr="00493AE9">
        <w:rPr>
          <w:rFonts w:ascii="Times New Roman" w:hAnsi="Times New Roman" w:cs="Times New Roman"/>
          <w:b/>
          <w:sz w:val="28"/>
          <w:szCs w:val="28"/>
        </w:rPr>
        <w:t>С 1999 г. Владимир Малягин</w:t>
      </w:r>
      <w:r w:rsidR="000770D1" w:rsidRPr="00493AE9">
        <w:rPr>
          <w:rFonts w:ascii="Times New Roman" w:hAnsi="Times New Roman" w:cs="Times New Roman"/>
          <w:b/>
          <w:sz w:val="28"/>
          <w:szCs w:val="28"/>
        </w:rPr>
        <w:t xml:space="preserve"> возглавляет издательство «Даниловский благовестник»</w:t>
      </w:r>
      <w:r w:rsidR="00493AE9" w:rsidRPr="00493AE9">
        <w:rPr>
          <w:rFonts w:ascii="Times New Roman" w:hAnsi="Times New Roman" w:cs="Times New Roman"/>
          <w:b/>
          <w:sz w:val="28"/>
          <w:szCs w:val="28"/>
        </w:rPr>
        <w:t>.</w:t>
      </w:r>
      <w:r w:rsidR="00493AE9">
        <w:rPr>
          <w:rFonts w:ascii="Times New Roman" w:hAnsi="Times New Roman" w:cs="Times New Roman"/>
          <w:sz w:val="28"/>
          <w:szCs w:val="28"/>
        </w:rPr>
        <w:t xml:space="preserve"> За это время издательство стало одним из самых заметных в православном мире. Писатель принимал авторское участие в создании </w:t>
      </w:r>
      <w:r w:rsidR="00493AE9" w:rsidRPr="00493AE9">
        <w:rPr>
          <w:rFonts w:ascii="Times New Roman" w:hAnsi="Times New Roman" w:cs="Times New Roman"/>
          <w:b/>
          <w:sz w:val="28"/>
          <w:szCs w:val="28"/>
        </w:rPr>
        <w:t>40-томной серии «Великие святые»</w:t>
      </w:r>
      <w:r w:rsidR="00493AE9">
        <w:rPr>
          <w:rFonts w:ascii="Times New Roman" w:hAnsi="Times New Roman" w:cs="Times New Roman"/>
          <w:sz w:val="28"/>
          <w:szCs w:val="28"/>
        </w:rPr>
        <w:t xml:space="preserve">, им было написано </w:t>
      </w:r>
      <w:r w:rsidR="00493AE9" w:rsidRPr="0002029D">
        <w:rPr>
          <w:rFonts w:ascii="Times New Roman" w:hAnsi="Times New Roman" w:cs="Times New Roman"/>
          <w:b/>
          <w:sz w:val="28"/>
          <w:szCs w:val="28"/>
        </w:rPr>
        <w:t>11 томов</w:t>
      </w:r>
      <w:r w:rsidR="00493AE9">
        <w:rPr>
          <w:rFonts w:ascii="Times New Roman" w:hAnsi="Times New Roman" w:cs="Times New Roman"/>
          <w:sz w:val="28"/>
          <w:szCs w:val="28"/>
        </w:rPr>
        <w:t xml:space="preserve"> этой серии.</w:t>
      </w:r>
    </w:p>
    <w:p w:rsidR="00493AE9" w:rsidRPr="000770D1" w:rsidRDefault="00303E5D" w:rsidP="009B1FB5">
      <w:pPr>
        <w:jc w:val="both"/>
        <w:rPr>
          <w:rFonts w:ascii="Times New Roman" w:hAnsi="Times New Roman" w:cs="Times New Roman"/>
          <w:sz w:val="28"/>
          <w:szCs w:val="28"/>
        </w:rPr>
      </w:pPr>
      <w:r w:rsidRPr="00513C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493AE9" w:rsidRPr="00513C18">
        <w:rPr>
          <w:rFonts w:ascii="Times New Roman" w:hAnsi="Times New Roman" w:cs="Times New Roman"/>
          <w:b/>
          <w:sz w:val="28"/>
          <w:szCs w:val="28"/>
        </w:rPr>
        <w:t xml:space="preserve"> Владимир Юрьевич</w:t>
      </w:r>
      <w:r w:rsidR="00493AE9">
        <w:rPr>
          <w:rFonts w:ascii="Times New Roman" w:hAnsi="Times New Roman" w:cs="Times New Roman"/>
          <w:sz w:val="28"/>
          <w:szCs w:val="28"/>
        </w:rPr>
        <w:t xml:space="preserve"> </w:t>
      </w:r>
      <w:r w:rsidR="00493AE9" w:rsidRPr="00513C18">
        <w:rPr>
          <w:rFonts w:ascii="Times New Roman" w:hAnsi="Times New Roman" w:cs="Times New Roman"/>
          <w:b/>
          <w:sz w:val="28"/>
          <w:szCs w:val="28"/>
        </w:rPr>
        <w:t>Малягин</w:t>
      </w:r>
      <w:r w:rsidR="00493AE9">
        <w:rPr>
          <w:rFonts w:ascii="Times New Roman" w:hAnsi="Times New Roman" w:cs="Times New Roman"/>
          <w:sz w:val="28"/>
          <w:szCs w:val="28"/>
        </w:rPr>
        <w:t xml:space="preserve"> номинировался на Патриаршую премию </w:t>
      </w:r>
      <w:r w:rsidR="00493AE9" w:rsidRPr="00513C18">
        <w:rPr>
          <w:rFonts w:ascii="Times New Roman" w:hAnsi="Times New Roman" w:cs="Times New Roman"/>
          <w:b/>
          <w:sz w:val="28"/>
          <w:szCs w:val="28"/>
        </w:rPr>
        <w:t>в 2011г. – первом году создан</w:t>
      </w:r>
      <w:r w:rsidR="00414BAC" w:rsidRPr="00513C18">
        <w:rPr>
          <w:rFonts w:ascii="Times New Roman" w:hAnsi="Times New Roman" w:cs="Times New Roman"/>
          <w:b/>
          <w:sz w:val="28"/>
          <w:szCs w:val="28"/>
        </w:rPr>
        <w:t>ия премии</w:t>
      </w:r>
      <w:r w:rsidR="00414BAC">
        <w:rPr>
          <w:rFonts w:ascii="Times New Roman" w:hAnsi="Times New Roman" w:cs="Times New Roman"/>
          <w:sz w:val="28"/>
          <w:szCs w:val="28"/>
        </w:rPr>
        <w:t>, и</w:t>
      </w:r>
      <w:r w:rsidR="00493AE9">
        <w:rPr>
          <w:rFonts w:ascii="Times New Roman" w:hAnsi="Times New Roman" w:cs="Times New Roman"/>
          <w:sz w:val="28"/>
          <w:szCs w:val="28"/>
        </w:rPr>
        <w:t xml:space="preserve"> вот через 10 лет удостоился стать ее лауреатом. На соискание Патриаршей литературной премии был выдвинут журналом «Москва».</w:t>
      </w:r>
    </w:p>
    <w:p w:rsidR="00A11E00" w:rsidRDefault="00B50BFF" w:rsidP="009B1887">
      <w:pPr>
        <w:spacing w:after="0"/>
        <w:jc w:val="both"/>
        <w:rPr>
          <w:sz w:val="28"/>
          <w:szCs w:val="28"/>
        </w:rPr>
      </w:pPr>
      <w:r w:rsidRPr="001875F3">
        <w:rPr>
          <w:b/>
          <w:sz w:val="28"/>
          <w:szCs w:val="28"/>
        </w:rPr>
        <w:t xml:space="preserve"> </w:t>
      </w:r>
      <w:r w:rsidR="00A11E00" w:rsidRPr="001875F3">
        <w:rPr>
          <w:sz w:val="28"/>
          <w:szCs w:val="28"/>
        </w:rPr>
        <w:t xml:space="preserve">      </w:t>
      </w:r>
    </w:p>
    <w:p w:rsidR="00805E11" w:rsidRPr="004B46D3" w:rsidRDefault="00805E11" w:rsidP="009B18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05E11">
        <w:rPr>
          <w:rFonts w:ascii="Times New Roman" w:hAnsi="Times New Roman" w:cs="Times New Roman"/>
          <w:b/>
          <w:sz w:val="28"/>
          <w:szCs w:val="28"/>
          <w:u w:val="single"/>
        </w:rPr>
        <w:t>Андрей Юрьевич Убогий</w:t>
      </w:r>
      <w:r w:rsidR="00105A07">
        <w:rPr>
          <w:rFonts w:ascii="Times New Roman" w:hAnsi="Times New Roman" w:cs="Times New Roman"/>
          <w:b/>
          <w:sz w:val="28"/>
          <w:szCs w:val="28"/>
        </w:rPr>
        <w:t xml:space="preserve"> – прозаик, </w:t>
      </w:r>
      <w:r w:rsidR="00356BBC">
        <w:rPr>
          <w:rFonts w:ascii="Times New Roman" w:hAnsi="Times New Roman" w:cs="Times New Roman"/>
          <w:b/>
          <w:sz w:val="28"/>
          <w:szCs w:val="28"/>
        </w:rPr>
        <w:t xml:space="preserve">эссеист, </w:t>
      </w:r>
      <w:r w:rsidR="00105A07">
        <w:rPr>
          <w:rFonts w:ascii="Times New Roman" w:hAnsi="Times New Roman" w:cs="Times New Roman"/>
          <w:b/>
          <w:sz w:val="28"/>
          <w:szCs w:val="28"/>
        </w:rPr>
        <w:t xml:space="preserve">драматург, </w:t>
      </w:r>
      <w:r w:rsidR="00356BBC">
        <w:rPr>
          <w:rFonts w:ascii="Times New Roman" w:hAnsi="Times New Roman" w:cs="Times New Roman"/>
          <w:b/>
          <w:sz w:val="28"/>
          <w:szCs w:val="28"/>
        </w:rPr>
        <w:t xml:space="preserve">литературовед, </w:t>
      </w:r>
      <w:r w:rsidR="00105A07">
        <w:rPr>
          <w:rFonts w:ascii="Times New Roman" w:hAnsi="Times New Roman" w:cs="Times New Roman"/>
          <w:b/>
          <w:sz w:val="28"/>
          <w:szCs w:val="28"/>
        </w:rPr>
        <w:t xml:space="preserve">практикующий врач-хирург. </w:t>
      </w:r>
      <w:r w:rsidR="00105A07" w:rsidRPr="00105A07">
        <w:rPr>
          <w:rFonts w:ascii="Times New Roman" w:hAnsi="Times New Roman" w:cs="Times New Roman"/>
          <w:sz w:val="28"/>
          <w:szCs w:val="28"/>
        </w:rPr>
        <w:t>Родился в 1963 г. в Курской области в семье врачей.</w:t>
      </w:r>
      <w:r w:rsidR="00D851D4">
        <w:rPr>
          <w:rFonts w:ascii="Times New Roman" w:hAnsi="Times New Roman" w:cs="Times New Roman"/>
          <w:sz w:val="28"/>
          <w:szCs w:val="28"/>
        </w:rPr>
        <w:t xml:space="preserve"> Б</w:t>
      </w:r>
      <w:r w:rsidR="00105A07">
        <w:rPr>
          <w:rFonts w:ascii="Times New Roman" w:hAnsi="Times New Roman" w:cs="Times New Roman"/>
          <w:sz w:val="28"/>
          <w:szCs w:val="28"/>
        </w:rPr>
        <w:t>удучи студентом Смоленского медицинского института</w:t>
      </w:r>
      <w:r w:rsidR="003D2E6D">
        <w:rPr>
          <w:rFonts w:ascii="Times New Roman" w:hAnsi="Times New Roman" w:cs="Times New Roman"/>
          <w:sz w:val="28"/>
          <w:szCs w:val="28"/>
        </w:rPr>
        <w:t>,</w:t>
      </w:r>
      <w:r w:rsidR="00B70A99">
        <w:rPr>
          <w:rFonts w:ascii="Times New Roman" w:hAnsi="Times New Roman" w:cs="Times New Roman"/>
          <w:sz w:val="28"/>
          <w:szCs w:val="28"/>
        </w:rPr>
        <w:t xml:space="preserve"> начинает</w:t>
      </w:r>
      <w:r w:rsidR="00105A07">
        <w:rPr>
          <w:rFonts w:ascii="Times New Roman" w:hAnsi="Times New Roman" w:cs="Times New Roman"/>
          <w:sz w:val="28"/>
          <w:szCs w:val="28"/>
        </w:rPr>
        <w:t xml:space="preserve"> писать прозу.</w:t>
      </w:r>
      <w:r w:rsidR="003D2E6D">
        <w:rPr>
          <w:rFonts w:ascii="Times New Roman" w:hAnsi="Times New Roman" w:cs="Times New Roman"/>
          <w:sz w:val="28"/>
          <w:szCs w:val="28"/>
        </w:rPr>
        <w:t xml:space="preserve"> </w:t>
      </w:r>
      <w:r w:rsidR="00356BBC">
        <w:rPr>
          <w:rFonts w:ascii="Times New Roman" w:hAnsi="Times New Roman" w:cs="Times New Roman"/>
          <w:sz w:val="28"/>
          <w:szCs w:val="28"/>
        </w:rPr>
        <w:t>С 1986 г. и по сей день работает хирургом-урологом в Калужской</w:t>
      </w:r>
      <w:r w:rsidR="00D851D4">
        <w:rPr>
          <w:rFonts w:ascii="Times New Roman" w:hAnsi="Times New Roman" w:cs="Times New Roman"/>
          <w:sz w:val="28"/>
          <w:szCs w:val="28"/>
        </w:rPr>
        <w:t xml:space="preserve"> городской больнице скорой помощ</w:t>
      </w:r>
      <w:r w:rsidR="00356BBC">
        <w:rPr>
          <w:rFonts w:ascii="Times New Roman" w:hAnsi="Times New Roman" w:cs="Times New Roman"/>
          <w:sz w:val="28"/>
          <w:szCs w:val="28"/>
        </w:rPr>
        <w:t>и.</w:t>
      </w:r>
      <w:r w:rsidR="00D851D4">
        <w:rPr>
          <w:rFonts w:ascii="Times New Roman" w:hAnsi="Times New Roman" w:cs="Times New Roman"/>
          <w:sz w:val="28"/>
          <w:szCs w:val="28"/>
        </w:rPr>
        <w:t xml:space="preserve"> Андрей Юрьевич член Союза писателей России с 1993 г. </w:t>
      </w:r>
      <w:r w:rsidR="00D851D4" w:rsidRPr="005A3825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="00B411F9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D851D4" w:rsidRPr="005A3825">
        <w:rPr>
          <w:rFonts w:ascii="Times New Roman" w:hAnsi="Times New Roman" w:cs="Times New Roman"/>
          <w:b/>
          <w:sz w:val="28"/>
          <w:szCs w:val="28"/>
        </w:rPr>
        <w:t>книг прозы, литературоведческих очерков и эссе.</w:t>
      </w:r>
      <w:r w:rsidR="00D851D4">
        <w:rPr>
          <w:rFonts w:ascii="Times New Roman" w:hAnsi="Times New Roman" w:cs="Times New Roman"/>
          <w:sz w:val="28"/>
          <w:szCs w:val="28"/>
        </w:rPr>
        <w:t xml:space="preserve"> Главная арена его публикаций – </w:t>
      </w:r>
      <w:r w:rsidR="00D851D4" w:rsidRPr="00513C18">
        <w:rPr>
          <w:rFonts w:ascii="Times New Roman" w:hAnsi="Times New Roman" w:cs="Times New Roman"/>
          <w:b/>
          <w:sz w:val="28"/>
          <w:szCs w:val="28"/>
        </w:rPr>
        <w:t>журнал «Наш современник»</w:t>
      </w:r>
      <w:r w:rsidR="00BD1C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1C0E" w:rsidRPr="00BD1C0E">
        <w:rPr>
          <w:rFonts w:ascii="Times New Roman" w:hAnsi="Times New Roman" w:cs="Times New Roman"/>
          <w:sz w:val="28"/>
          <w:szCs w:val="28"/>
        </w:rPr>
        <w:t>от</w:t>
      </w:r>
      <w:r w:rsidR="00BD1C0E">
        <w:rPr>
          <w:rFonts w:ascii="Times New Roman" w:hAnsi="Times New Roman" w:cs="Times New Roman"/>
          <w:sz w:val="28"/>
          <w:szCs w:val="28"/>
        </w:rPr>
        <w:t xml:space="preserve"> которого он и был выдвинут на соискание Патриаршей литературной премии.</w:t>
      </w:r>
      <w:r w:rsidR="00D851D4">
        <w:rPr>
          <w:rFonts w:ascii="Times New Roman" w:hAnsi="Times New Roman" w:cs="Times New Roman"/>
          <w:sz w:val="28"/>
          <w:szCs w:val="28"/>
        </w:rPr>
        <w:t xml:space="preserve"> За четверть века сотрудничества с журналом  у писателя </w:t>
      </w:r>
      <w:r w:rsidR="0088331F">
        <w:rPr>
          <w:rFonts w:ascii="Times New Roman" w:hAnsi="Times New Roman" w:cs="Times New Roman"/>
          <w:sz w:val="28"/>
          <w:szCs w:val="28"/>
        </w:rPr>
        <w:t xml:space="preserve">состоялось около </w:t>
      </w:r>
      <w:r w:rsidR="0088331F" w:rsidRPr="0088331F">
        <w:rPr>
          <w:rFonts w:ascii="Times New Roman" w:hAnsi="Times New Roman" w:cs="Times New Roman"/>
          <w:b/>
          <w:sz w:val="28"/>
          <w:szCs w:val="28"/>
        </w:rPr>
        <w:t>40 публикаций очерков и статей</w:t>
      </w:r>
      <w:r w:rsidR="0088331F">
        <w:rPr>
          <w:rFonts w:ascii="Times New Roman" w:hAnsi="Times New Roman" w:cs="Times New Roman"/>
          <w:sz w:val="28"/>
          <w:szCs w:val="28"/>
        </w:rPr>
        <w:t xml:space="preserve">. Назовем некоторые: </w:t>
      </w:r>
      <w:r w:rsidR="0088331F" w:rsidRPr="0088331F">
        <w:rPr>
          <w:rFonts w:ascii="Times New Roman" w:hAnsi="Times New Roman" w:cs="Times New Roman"/>
          <w:b/>
          <w:sz w:val="28"/>
          <w:szCs w:val="28"/>
        </w:rPr>
        <w:t>«Между любовью и смертью», «Поэт и земля», «О метафизике американского образа жизни», «Поэт навсегда». «Россия и Тютчев», «Шедевры, которые никто не читал»</w:t>
      </w:r>
      <w:r w:rsidR="0088331F">
        <w:rPr>
          <w:rFonts w:ascii="Times New Roman" w:hAnsi="Times New Roman" w:cs="Times New Roman"/>
          <w:sz w:val="28"/>
          <w:szCs w:val="28"/>
        </w:rPr>
        <w:t xml:space="preserve"> и др. В разные годы выходили книги: повести </w:t>
      </w:r>
      <w:r w:rsidR="0088331F" w:rsidRPr="0088331F">
        <w:rPr>
          <w:rFonts w:ascii="Times New Roman" w:hAnsi="Times New Roman" w:cs="Times New Roman"/>
          <w:b/>
          <w:sz w:val="28"/>
          <w:szCs w:val="28"/>
        </w:rPr>
        <w:t>«Космос бани»,</w:t>
      </w:r>
      <w:r w:rsidR="0088331F">
        <w:rPr>
          <w:rFonts w:ascii="Times New Roman" w:hAnsi="Times New Roman" w:cs="Times New Roman"/>
          <w:sz w:val="28"/>
          <w:szCs w:val="28"/>
        </w:rPr>
        <w:t xml:space="preserve"> (1990), </w:t>
      </w:r>
      <w:r w:rsidR="0088331F" w:rsidRPr="0088331F">
        <w:rPr>
          <w:rFonts w:ascii="Times New Roman" w:hAnsi="Times New Roman" w:cs="Times New Roman"/>
          <w:b/>
          <w:sz w:val="28"/>
          <w:szCs w:val="28"/>
        </w:rPr>
        <w:t>«Бегущему есть надежда»</w:t>
      </w:r>
      <w:r w:rsidR="0088331F">
        <w:rPr>
          <w:rFonts w:ascii="Times New Roman" w:hAnsi="Times New Roman" w:cs="Times New Roman"/>
          <w:sz w:val="28"/>
          <w:szCs w:val="28"/>
        </w:rPr>
        <w:t xml:space="preserve"> (1991), книга прозы </w:t>
      </w:r>
      <w:r w:rsidR="0088331F" w:rsidRPr="0088331F">
        <w:rPr>
          <w:rFonts w:ascii="Times New Roman" w:hAnsi="Times New Roman" w:cs="Times New Roman"/>
          <w:b/>
          <w:sz w:val="28"/>
          <w:szCs w:val="28"/>
        </w:rPr>
        <w:t>«Дороги»</w:t>
      </w:r>
      <w:r w:rsidR="0088331F">
        <w:rPr>
          <w:rFonts w:ascii="Times New Roman" w:hAnsi="Times New Roman" w:cs="Times New Roman"/>
          <w:sz w:val="28"/>
          <w:szCs w:val="28"/>
        </w:rPr>
        <w:t xml:space="preserve"> (2001), сборник эссе </w:t>
      </w:r>
      <w:r w:rsidR="0088331F" w:rsidRPr="0088331F">
        <w:rPr>
          <w:rFonts w:ascii="Times New Roman" w:hAnsi="Times New Roman" w:cs="Times New Roman"/>
          <w:b/>
          <w:sz w:val="28"/>
          <w:szCs w:val="28"/>
        </w:rPr>
        <w:t>«Остаются слова»</w:t>
      </w:r>
      <w:r w:rsidR="0088331F">
        <w:rPr>
          <w:rFonts w:ascii="Times New Roman" w:hAnsi="Times New Roman" w:cs="Times New Roman"/>
          <w:sz w:val="28"/>
          <w:szCs w:val="28"/>
        </w:rPr>
        <w:t xml:space="preserve"> (2005). </w:t>
      </w:r>
      <w:r w:rsidR="00B71613">
        <w:rPr>
          <w:rFonts w:ascii="Times New Roman" w:hAnsi="Times New Roman" w:cs="Times New Roman"/>
          <w:sz w:val="28"/>
          <w:szCs w:val="28"/>
        </w:rPr>
        <w:t>Как драматург</w:t>
      </w:r>
      <w:r w:rsidR="004B46D3">
        <w:rPr>
          <w:rFonts w:ascii="Times New Roman" w:hAnsi="Times New Roman" w:cs="Times New Roman"/>
          <w:sz w:val="28"/>
          <w:szCs w:val="28"/>
        </w:rPr>
        <w:t xml:space="preserve"> писатель дебютировал в 2008 г. </w:t>
      </w:r>
      <w:r w:rsidR="004B46D3" w:rsidRPr="004B46D3">
        <w:rPr>
          <w:rFonts w:ascii="Times New Roman" w:hAnsi="Times New Roman" w:cs="Times New Roman"/>
          <w:b/>
          <w:sz w:val="28"/>
          <w:szCs w:val="28"/>
        </w:rPr>
        <w:t>пьесами «Сестры»</w:t>
      </w:r>
      <w:r w:rsidR="004B46D3">
        <w:rPr>
          <w:rFonts w:ascii="Times New Roman" w:hAnsi="Times New Roman" w:cs="Times New Roman"/>
          <w:sz w:val="28"/>
          <w:szCs w:val="28"/>
        </w:rPr>
        <w:t xml:space="preserve"> и </w:t>
      </w:r>
      <w:r w:rsidR="004B46D3" w:rsidRPr="004B46D3">
        <w:rPr>
          <w:rFonts w:ascii="Times New Roman" w:hAnsi="Times New Roman" w:cs="Times New Roman"/>
          <w:b/>
          <w:sz w:val="28"/>
          <w:szCs w:val="28"/>
        </w:rPr>
        <w:t>«Метаморфозы, или странности любви».</w:t>
      </w:r>
    </w:p>
    <w:p w:rsidR="004B46D3" w:rsidRDefault="004B46D3" w:rsidP="009B1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 многих произведениях автора звучит </w:t>
      </w:r>
      <w:r w:rsidRPr="004B46D3">
        <w:rPr>
          <w:rFonts w:ascii="Times New Roman" w:hAnsi="Times New Roman" w:cs="Times New Roman"/>
          <w:b/>
          <w:sz w:val="28"/>
          <w:szCs w:val="28"/>
        </w:rPr>
        <w:t>тема преодоления смерти</w:t>
      </w:r>
      <w:r>
        <w:rPr>
          <w:rFonts w:ascii="Times New Roman" w:hAnsi="Times New Roman" w:cs="Times New Roman"/>
          <w:sz w:val="28"/>
          <w:szCs w:val="28"/>
        </w:rPr>
        <w:t>. Одно</w:t>
      </w:r>
      <w:r w:rsidR="00AF6741">
        <w:rPr>
          <w:rFonts w:ascii="Times New Roman" w:hAnsi="Times New Roman" w:cs="Times New Roman"/>
          <w:sz w:val="28"/>
          <w:szCs w:val="28"/>
        </w:rPr>
        <w:t>й из главных своих книг он счит</w:t>
      </w:r>
      <w:r>
        <w:rPr>
          <w:rFonts w:ascii="Times New Roman" w:hAnsi="Times New Roman" w:cs="Times New Roman"/>
          <w:sz w:val="28"/>
          <w:szCs w:val="28"/>
        </w:rPr>
        <w:t xml:space="preserve">ает книгу </w:t>
      </w:r>
      <w:r w:rsidRPr="004B46D3">
        <w:rPr>
          <w:rFonts w:ascii="Times New Roman" w:hAnsi="Times New Roman" w:cs="Times New Roman"/>
          <w:b/>
          <w:sz w:val="28"/>
          <w:szCs w:val="28"/>
        </w:rPr>
        <w:t>«Моя хирургия»,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B411F9">
        <w:rPr>
          <w:rFonts w:ascii="Times New Roman" w:hAnsi="Times New Roman" w:cs="Times New Roman"/>
          <w:b/>
          <w:sz w:val="28"/>
          <w:szCs w:val="28"/>
        </w:rPr>
        <w:t>рассказ-исповедь о 33</w:t>
      </w:r>
      <w:r w:rsidR="00A45689" w:rsidRPr="00B411F9">
        <w:rPr>
          <w:rFonts w:ascii="Times New Roman" w:hAnsi="Times New Roman" w:cs="Times New Roman"/>
          <w:b/>
          <w:sz w:val="28"/>
          <w:szCs w:val="28"/>
        </w:rPr>
        <w:t>-х</w:t>
      </w:r>
      <w:r w:rsidR="000C444B" w:rsidRPr="00B411F9">
        <w:rPr>
          <w:rFonts w:ascii="Times New Roman" w:hAnsi="Times New Roman" w:cs="Times New Roman"/>
          <w:b/>
          <w:sz w:val="28"/>
          <w:szCs w:val="28"/>
        </w:rPr>
        <w:t xml:space="preserve"> годах</w:t>
      </w:r>
      <w:r w:rsidRPr="00B411F9">
        <w:rPr>
          <w:rFonts w:ascii="Times New Roman" w:hAnsi="Times New Roman" w:cs="Times New Roman"/>
          <w:b/>
          <w:sz w:val="28"/>
          <w:szCs w:val="28"/>
        </w:rPr>
        <w:t xml:space="preserve"> его работы в больнице скорой помощи</w:t>
      </w:r>
      <w:r w:rsidR="00AF6741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также книгу </w:t>
      </w:r>
      <w:r w:rsidRPr="00821559">
        <w:rPr>
          <w:rFonts w:ascii="Times New Roman" w:hAnsi="Times New Roman" w:cs="Times New Roman"/>
          <w:b/>
          <w:sz w:val="28"/>
          <w:szCs w:val="28"/>
        </w:rPr>
        <w:t>«Пиры»,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559">
        <w:rPr>
          <w:rFonts w:ascii="Times New Roman" w:hAnsi="Times New Roman" w:cs="Times New Roman"/>
          <w:sz w:val="28"/>
          <w:szCs w:val="28"/>
        </w:rPr>
        <w:t xml:space="preserve">где автор воспевает самые простые дары жизни – хлеб наш насущный. </w:t>
      </w:r>
      <w:r w:rsidR="00821559" w:rsidRPr="00077304">
        <w:rPr>
          <w:rFonts w:ascii="Times New Roman" w:hAnsi="Times New Roman" w:cs="Times New Roman"/>
          <w:b/>
          <w:sz w:val="28"/>
          <w:szCs w:val="28"/>
        </w:rPr>
        <w:t>Каждые пять лет писатель создает по роману</w:t>
      </w:r>
      <w:r w:rsidR="00821559">
        <w:rPr>
          <w:rFonts w:ascii="Times New Roman" w:hAnsi="Times New Roman" w:cs="Times New Roman"/>
          <w:sz w:val="28"/>
          <w:szCs w:val="28"/>
        </w:rPr>
        <w:t>, которые также считает значи</w:t>
      </w:r>
      <w:r w:rsidR="00AF6741">
        <w:rPr>
          <w:rFonts w:ascii="Times New Roman" w:hAnsi="Times New Roman" w:cs="Times New Roman"/>
          <w:sz w:val="28"/>
          <w:szCs w:val="28"/>
        </w:rPr>
        <w:t>тельными в своем творчестве. В разные годы выходили</w:t>
      </w:r>
      <w:r w:rsidR="00821559">
        <w:rPr>
          <w:rFonts w:ascii="Times New Roman" w:hAnsi="Times New Roman" w:cs="Times New Roman"/>
          <w:sz w:val="28"/>
          <w:szCs w:val="28"/>
        </w:rPr>
        <w:t xml:space="preserve"> романы: </w:t>
      </w:r>
      <w:r w:rsidR="00821559" w:rsidRPr="00821559">
        <w:rPr>
          <w:rFonts w:ascii="Times New Roman" w:hAnsi="Times New Roman" w:cs="Times New Roman"/>
          <w:b/>
          <w:sz w:val="28"/>
          <w:szCs w:val="28"/>
        </w:rPr>
        <w:t>«Общага», «Ковчег», «Доктор»</w:t>
      </w:r>
      <w:r w:rsidR="00AF6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741" w:rsidRPr="00AF6741">
        <w:rPr>
          <w:rFonts w:ascii="Times New Roman" w:hAnsi="Times New Roman" w:cs="Times New Roman"/>
          <w:sz w:val="28"/>
          <w:szCs w:val="28"/>
        </w:rPr>
        <w:t>(роман переведён на итальянский язык)</w:t>
      </w:r>
      <w:r w:rsidR="00821559" w:rsidRPr="00AF6741">
        <w:rPr>
          <w:rFonts w:ascii="Times New Roman" w:hAnsi="Times New Roman" w:cs="Times New Roman"/>
          <w:sz w:val="28"/>
          <w:szCs w:val="28"/>
        </w:rPr>
        <w:t xml:space="preserve">, </w:t>
      </w:r>
      <w:r w:rsidR="00AF6741" w:rsidRPr="00AF6741">
        <w:rPr>
          <w:rFonts w:ascii="Times New Roman" w:hAnsi="Times New Roman" w:cs="Times New Roman"/>
          <w:sz w:val="28"/>
          <w:szCs w:val="28"/>
        </w:rPr>
        <w:t>романы</w:t>
      </w:r>
      <w:r w:rsidR="00AF6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559" w:rsidRPr="00821559">
        <w:rPr>
          <w:rFonts w:ascii="Times New Roman" w:hAnsi="Times New Roman" w:cs="Times New Roman"/>
          <w:b/>
          <w:sz w:val="28"/>
          <w:szCs w:val="28"/>
        </w:rPr>
        <w:t>«Рукопись», «Красная зона».</w:t>
      </w:r>
      <w:r w:rsidR="00AF6741">
        <w:rPr>
          <w:rFonts w:ascii="Times New Roman" w:hAnsi="Times New Roman" w:cs="Times New Roman"/>
          <w:sz w:val="28"/>
          <w:szCs w:val="28"/>
        </w:rPr>
        <w:t xml:space="preserve"> В последней книге</w:t>
      </w:r>
      <w:r w:rsidR="00821559">
        <w:rPr>
          <w:rFonts w:ascii="Times New Roman" w:hAnsi="Times New Roman" w:cs="Times New Roman"/>
          <w:sz w:val="28"/>
          <w:szCs w:val="28"/>
        </w:rPr>
        <w:t xml:space="preserve"> </w:t>
      </w:r>
      <w:r w:rsidR="005B5DFF" w:rsidRPr="00821559">
        <w:rPr>
          <w:rFonts w:ascii="Times New Roman" w:hAnsi="Times New Roman" w:cs="Times New Roman"/>
          <w:b/>
          <w:sz w:val="28"/>
          <w:szCs w:val="28"/>
        </w:rPr>
        <w:t>«Красная зона»</w:t>
      </w:r>
      <w:r w:rsidR="00AF6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741" w:rsidRPr="00AF6741">
        <w:rPr>
          <w:rFonts w:ascii="Times New Roman" w:hAnsi="Times New Roman" w:cs="Times New Roman"/>
          <w:sz w:val="28"/>
          <w:szCs w:val="28"/>
        </w:rPr>
        <w:t>автор</w:t>
      </w:r>
      <w:r w:rsidR="00821559" w:rsidRPr="00AF6741">
        <w:rPr>
          <w:rFonts w:ascii="Times New Roman" w:hAnsi="Times New Roman" w:cs="Times New Roman"/>
          <w:sz w:val="28"/>
          <w:szCs w:val="28"/>
        </w:rPr>
        <w:t xml:space="preserve"> </w:t>
      </w:r>
      <w:r w:rsidR="00AF6741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821559">
        <w:rPr>
          <w:rFonts w:ascii="Times New Roman" w:hAnsi="Times New Roman" w:cs="Times New Roman"/>
          <w:sz w:val="28"/>
          <w:szCs w:val="28"/>
        </w:rPr>
        <w:t>о своем опыте работы в «красной зоне» во время пандемии.</w:t>
      </w:r>
      <w:r w:rsidR="00BC68C6">
        <w:rPr>
          <w:rFonts w:ascii="Times New Roman" w:hAnsi="Times New Roman" w:cs="Times New Roman"/>
          <w:sz w:val="28"/>
          <w:szCs w:val="28"/>
        </w:rPr>
        <w:t xml:space="preserve"> Он опубликован </w:t>
      </w:r>
      <w:r w:rsidR="00AF6741">
        <w:rPr>
          <w:rFonts w:ascii="Times New Roman" w:hAnsi="Times New Roman" w:cs="Times New Roman"/>
          <w:sz w:val="28"/>
          <w:szCs w:val="28"/>
        </w:rPr>
        <w:t>во 2-ом номере журнала «Наш современник» за этот год.</w:t>
      </w:r>
      <w:r w:rsidR="00DD53FE">
        <w:rPr>
          <w:rFonts w:ascii="Times New Roman" w:hAnsi="Times New Roman" w:cs="Times New Roman"/>
          <w:sz w:val="28"/>
          <w:szCs w:val="28"/>
        </w:rPr>
        <w:t xml:space="preserve"> Андрей Юрьевич Убогий лауреат нескольких литературных премий.</w:t>
      </w:r>
    </w:p>
    <w:p w:rsidR="00B71613" w:rsidRPr="00105A07" w:rsidRDefault="00821559" w:rsidP="009B1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61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D53FE" w:rsidRDefault="00DD53FE" w:rsidP="00A11E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53FE" w:rsidRDefault="00DD53FE" w:rsidP="00A11E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1E00" w:rsidRPr="00B04BE4" w:rsidRDefault="00A11E00" w:rsidP="00A11E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04BE4">
        <w:rPr>
          <w:rFonts w:ascii="Times New Roman" w:hAnsi="Times New Roman" w:cs="Times New Roman"/>
          <w:b/>
          <w:sz w:val="32"/>
          <w:szCs w:val="32"/>
        </w:rPr>
        <w:lastRenderedPageBreak/>
        <w:t>Но</w:t>
      </w:r>
      <w:r w:rsidR="00805E11">
        <w:rPr>
          <w:rFonts w:ascii="Times New Roman" w:hAnsi="Times New Roman" w:cs="Times New Roman"/>
          <w:b/>
          <w:sz w:val="32"/>
          <w:szCs w:val="32"/>
        </w:rPr>
        <w:t>минанты Патриаршей премии – 2021</w:t>
      </w:r>
    </w:p>
    <w:p w:rsidR="002F6098" w:rsidRDefault="00A42EF5" w:rsidP="00A0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070B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031DE" w:rsidRPr="009070BE">
        <w:rPr>
          <w:rFonts w:ascii="Times New Roman" w:hAnsi="Times New Roman" w:cs="Times New Roman"/>
          <w:b/>
          <w:sz w:val="28"/>
          <w:szCs w:val="28"/>
          <w:u w:val="single"/>
        </w:rPr>
        <w:t>Анатолий Григорьевич Байбородин</w:t>
      </w:r>
      <w:r w:rsidR="00C37CC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070BE">
        <w:rPr>
          <w:rFonts w:ascii="Times New Roman" w:hAnsi="Times New Roman" w:cs="Times New Roman"/>
          <w:b/>
          <w:sz w:val="28"/>
          <w:szCs w:val="28"/>
        </w:rPr>
        <w:t>прозаик, публицист, литературный критик.</w:t>
      </w:r>
      <w:r w:rsidR="00A664D6" w:rsidRPr="00A66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D6" w:rsidRPr="00A664D6">
        <w:rPr>
          <w:rFonts w:ascii="Times New Roman" w:hAnsi="Times New Roman" w:cs="Times New Roman"/>
          <w:sz w:val="28"/>
          <w:szCs w:val="28"/>
        </w:rPr>
        <w:t>Родился</w:t>
      </w:r>
      <w:r w:rsidR="00A664D6">
        <w:rPr>
          <w:rFonts w:ascii="Times New Roman" w:hAnsi="Times New Roman" w:cs="Times New Roman"/>
          <w:sz w:val="28"/>
          <w:szCs w:val="28"/>
        </w:rPr>
        <w:t xml:space="preserve"> в 1950 г. в большой крестьянской семье в Бурят-Монгольской АССР. По окончании школы работал в молодёжных и районных газетах Восточной Сибири. В 1977 г. окончил отделение журналистики Иркутского государственного университета, после чего трудился в областных газетах, преподавал русскую литературу в средних учебных заведениях. </w:t>
      </w:r>
      <w:r w:rsidR="00416CB7">
        <w:rPr>
          <w:rFonts w:ascii="Times New Roman" w:hAnsi="Times New Roman" w:cs="Times New Roman"/>
          <w:sz w:val="28"/>
          <w:szCs w:val="28"/>
        </w:rPr>
        <w:t xml:space="preserve"> Его </w:t>
      </w:r>
      <w:r w:rsidR="00416CB7" w:rsidRPr="008637F3">
        <w:rPr>
          <w:rFonts w:ascii="Times New Roman" w:hAnsi="Times New Roman" w:cs="Times New Roman"/>
          <w:b/>
          <w:sz w:val="28"/>
          <w:szCs w:val="28"/>
        </w:rPr>
        <w:t>первый рассказ «Двое на озере</w:t>
      </w:r>
      <w:r w:rsidR="00416CB7">
        <w:rPr>
          <w:rFonts w:ascii="Times New Roman" w:hAnsi="Times New Roman" w:cs="Times New Roman"/>
          <w:sz w:val="28"/>
          <w:szCs w:val="28"/>
        </w:rPr>
        <w:t xml:space="preserve">» был опубликован </w:t>
      </w:r>
      <w:r w:rsidR="00416CB7" w:rsidRPr="00F05DC1">
        <w:rPr>
          <w:rFonts w:ascii="Times New Roman" w:hAnsi="Times New Roman" w:cs="Times New Roman"/>
          <w:b/>
          <w:sz w:val="28"/>
          <w:szCs w:val="28"/>
        </w:rPr>
        <w:t>в 1979 г. в «Литературной России»</w:t>
      </w:r>
      <w:r w:rsidR="008637F3" w:rsidRPr="00F05DC1">
        <w:rPr>
          <w:rFonts w:ascii="Times New Roman" w:hAnsi="Times New Roman" w:cs="Times New Roman"/>
          <w:b/>
          <w:sz w:val="28"/>
          <w:szCs w:val="28"/>
        </w:rPr>
        <w:t xml:space="preserve"> с предисловием Валентина Распутина</w:t>
      </w:r>
      <w:r w:rsidR="008637F3">
        <w:rPr>
          <w:rFonts w:ascii="Times New Roman" w:hAnsi="Times New Roman" w:cs="Times New Roman"/>
          <w:sz w:val="28"/>
          <w:szCs w:val="28"/>
        </w:rPr>
        <w:t xml:space="preserve">. С прозой и публицистикой выступал в журналах «Наш современник», «Сибирские огни», «Байкал», в альманахе «Сибирь». С 1986 г. член Союза писателей России. С начала 1990-х  преподаватель Иркутского государственного университета. С 2005 г. </w:t>
      </w:r>
      <w:r w:rsidR="00792118">
        <w:rPr>
          <w:rFonts w:ascii="Times New Roman" w:hAnsi="Times New Roman" w:cs="Times New Roman"/>
          <w:sz w:val="28"/>
          <w:szCs w:val="28"/>
        </w:rPr>
        <w:t xml:space="preserve">писатель возглавляет альманах </w:t>
      </w:r>
      <w:r w:rsidR="008637F3">
        <w:rPr>
          <w:rFonts w:ascii="Times New Roman" w:hAnsi="Times New Roman" w:cs="Times New Roman"/>
          <w:sz w:val="28"/>
          <w:szCs w:val="28"/>
        </w:rPr>
        <w:t xml:space="preserve">народов Сибири </w:t>
      </w:r>
      <w:r w:rsidR="008637F3" w:rsidRPr="00792118">
        <w:rPr>
          <w:rFonts w:ascii="Times New Roman" w:hAnsi="Times New Roman" w:cs="Times New Roman"/>
          <w:b/>
          <w:sz w:val="28"/>
          <w:szCs w:val="28"/>
        </w:rPr>
        <w:t>«Созвездие дружбы».</w:t>
      </w:r>
    </w:p>
    <w:p w:rsidR="008637F3" w:rsidRDefault="008637F3" w:rsidP="00A031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0560">
        <w:rPr>
          <w:rFonts w:ascii="Times New Roman" w:hAnsi="Times New Roman" w:cs="Times New Roman"/>
          <w:b/>
          <w:sz w:val="28"/>
          <w:szCs w:val="28"/>
        </w:rPr>
        <w:t>Анатолий Григорьевич лауреат многочисленных литературных премий.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1E3">
        <w:rPr>
          <w:rFonts w:ascii="Times New Roman" w:hAnsi="Times New Roman" w:cs="Times New Roman"/>
          <w:sz w:val="28"/>
          <w:szCs w:val="28"/>
        </w:rPr>
        <w:t xml:space="preserve">Его перу принадлежат повести, рассказы, очерки, романы. Назовём некоторые издания: сборник повестей </w:t>
      </w:r>
      <w:r w:rsidR="00B711E3" w:rsidRPr="007C0F0D">
        <w:rPr>
          <w:rFonts w:ascii="Times New Roman" w:hAnsi="Times New Roman" w:cs="Times New Roman"/>
          <w:b/>
          <w:sz w:val="28"/>
          <w:szCs w:val="28"/>
        </w:rPr>
        <w:t>«Старый покос»</w:t>
      </w:r>
      <w:r w:rsidR="00B711E3">
        <w:rPr>
          <w:rFonts w:ascii="Times New Roman" w:hAnsi="Times New Roman" w:cs="Times New Roman"/>
          <w:sz w:val="28"/>
          <w:szCs w:val="28"/>
        </w:rPr>
        <w:t xml:space="preserve"> (1983), повесть </w:t>
      </w:r>
      <w:r w:rsidR="00B711E3" w:rsidRPr="007C0F0D">
        <w:rPr>
          <w:rFonts w:ascii="Times New Roman" w:hAnsi="Times New Roman" w:cs="Times New Roman"/>
          <w:b/>
          <w:sz w:val="28"/>
          <w:szCs w:val="28"/>
        </w:rPr>
        <w:t>«Поздний сын»</w:t>
      </w:r>
      <w:r w:rsidR="00B711E3">
        <w:rPr>
          <w:rFonts w:ascii="Times New Roman" w:hAnsi="Times New Roman" w:cs="Times New Roman"/>
          <w:sz w:val="28"/>
          <w:szCs w:val="28"/>
        </w:rPr>
        <w:t xml:space="preserve"> (1988), сборник очерков </w:t>
      </w:r>
      <w:r w:rsidR="00B711E3" w:rsidRPr="007C0F0D">
        <w:rPr>
          <w:rFonts w:ascii="Times New Roman" w:hAnsi="Times New Roman" w:cs="Times New Roman"/>
          <w:b/>
          <w:sz w:val="28"/>
          <w:szCs w:val="28"/>
        </w:rPr>
        <w:t>«Яко богиню землю нареки»</w:t>
      </w:r>
      <w:r w:rsidR="00B711E3">
        <w:rPr>
          <w:rFonts w:ascii="Times New Roman" w:hAnsi="Times New Roman" w:cs="Times New Roman"/>
          <w:sz w:val="28"/>
          <w:szCs w:val="28"/>
        </w:rPr>
        <w:t xml:space="preserve"> (1991), роман </w:t>
      </w:r>
      <w:r w:rsidR="00B711E3" w:rsidRPr="007C0F0D">
        <w:rPr>
          <w:rFonts w:ascii="Times New Roman" w:hAnsi="Times New Roman" w:cs="Times New Roman"/>
          <w:b/>
          <w:sz w:val="28"/>
          <w:szCs w:val="28"/>
        </w:rPr>
        <w:t>«Боже мой…»</w:t>
      </w:r>
      <w:r w:rsidR="00F05DC1">
        <w:rPr>
          <w:rFonts w:ascii="Times New Roman" w:hAnsi="Times New Roman" w:cs="Times New Roman"/>
          <w:sz w:val="28"/>
          <w:szCs w:val="28"/>
        </w:rPr>
        <w:t xml:space="preserve"> (1996). С</w:t>
      </w:r>
      <w:r w:rsidR="00B711E3">
        <w:rPr>
          <w:rFonts w:ascii="Times New Roman" w:hAnsi="Times New Roman" w:cs="Times New Roman"/>
          <w:sz w:val="28"/>
          <w:szCs w:val="28"/>
        </w:rPr>
        <w:t>борник</w:t>
      </w:r>
      <w:r w:rsidR="00F05DC1">
        <w:rPr>
          <w:rFonts w:ascii="Times New Roman" w:hAnsi="Times New Roman" w:cs="Times New Roman"/>
          <w:sz w:val="28"/>
          <w:szCs w:val="28"/>
        </w:rPr>
        <w:t>и</w:t>
      </w:r>
      <w:r w:rsidR="00B711E3">
        <w:rPr>
          <w:rFonts w:ascii="Times New Roman" w:hAnsi="Times New Roman" w:cs="Times New Roman"/>
          <w:sz w:val="28"/>
          <w:szCs w:val="28"/>
        </w:rPr>
        <w:t xml:space="preserve"> повестей и рассказов </w:t>
      </w:r>
      <w:r w:rsidR="00B711E3" w:rsidRPr="007C0F0D">
        <w:rPr>
          <w:rFonts w:ascii="Times New Roman" w:hAnsi="Times New Roman" w:cs="Times New Roman"/>
          <w:b/>
          <w:sz w:val="28"/>
          <w:szCs w:val="28"/>
        </w:rPr>
        <w:t>«Воля»,</w:t>
      </w:r>
      <w:r w:rsidR="00B711E3">
        <w:rPr>
          <w:rFonts w:ascii="Times New Roman" w:hAnsi="Times New Roman" w:cs="Times New Roman"/>
          <w:sz w:val="28"/>
          <w:szCs w:val="28"/>
        </w:rPr>
        <w:t xml:space="preserve"> </w:t>
      </w:r>
      <w:r w:rsidR="00B711E3" w:rsidRPr="007C0F0D">
        <w:rPr>
          <w:rFonts w:ascii="Times New Roman" w:hAnsi="Times New Roman" w:cs="Times New Roman"/>
          <w:b/>
          <w:sz w:val="28"/>
          <w:szCs w:val="28"/>
        </w:rPr>
        <w:t>«Русский месяцеслов»: обычаи, обряды, поверия, приметы русского народа»</w:t>
      </w:r>
      <w:r w:rsidR="00F05DC1">
        <w:rPr>
          <w:rFonts w:ascii="Times New Roman" w:hAnsi="Times New Roman" w:cs="Times New Roman"/>
          <w:sz w:val="28"/>
          <w:szCs w:val="28"/>
        </w:rPr>
        <w:t xml:space="preserve"> (1998). С</w:t>
      </w:r>
      <w:r w:rsidR="00B711E3">
        <w:rPr>
          <w:rFonts w:ascii="Times New Roman" w:hAnsi="Times New Roman" w:cs="Times New Roman"/>
          <w:sz w:val="28"/>
          <w:szCs w:val="28"/>
        </w:rPr>
        <w:t>борник</w:t>
      </w:r>
      <w:r w:rsidR="00F05DC1">
        <w:rPr>
          <w:rFonts w:ascii="Times New Roman" w:hAnsi="Times New Roman" w:cs="Times New Roman"/>
          <w:sz w:val="28"/>
          <w:szCs w:val="28"/>
        </w:rPr>
        <w:t>и</w:t>
      </w:r>
      <w:r w:rsidR="00B711E3">
        <w:rPr>
          <w:rFonts w:ascii="Times New Roman" w:hAnsi="Times New Roman" w:cs="Times New Roman"/>
          <w:sz w:val="28"/>
          <w:szCs w:val="28"/>
        </w:rPr>
        <w:t xml:space="preserve"> </w:t>
      </w:r>
      <w:r w:rsidR="00B711E3" w:rsidRPr="007C0F0D">
        <w:rPr>
          <w:rFonts w:ascii="Times New Roman" w:hAnsi="Times New Roman" w:cs="Times New Roman"/>
          <w:b/>
          <w:sz w:val="28"/>
          <w:szCs w:val="28"/>
        </w:rPr>
        <w:t>«Диво»,</w:t>
      </w:r>
      <w:r w:rsidR="00B711E3">
        <w:rPr>
          <w:rFonts w:ascii="Times New Roman" w:hAnsi="Times New Roman" w:cs="Times New Roman"/>
          <w:sz w:val="28"/>
          <w:szCs w:val="28"/>
        </w:rPr>
        <w:t xml:space="preserve"> сибирские байки, сказы, рассказы (2001</w:t>
      </w:r>
      <w:r w:rsidR="00F05DC1">
        <w:rPr>
          <w:rFonts w:ascii="Times New Roman" w:hAnsi="Times New Roman" w:cs="Times New Roman"/>
          <w:sz w:val="28"/>
          <w:szCs w:val="28"/>
        </w:rPr>
        <w:t xml:space="preserve">) и </w:t>
      </w:r>
      <w:r w:rsidR="00B711E3" w:rsidRPr="007C0F0D">
        <w:rPr>
          <w:rFonts w:ascii="Times New Roman" w:hAnsi="Times New Roman" w:cs="Times New Roman"/>
          <w:b/>
          <w:sz w:val="28"/>
          <w:szCs w:val="28"/>
        </w:rPr>
        <w:t>«Утоли мои печали»,</w:t>
      </w:r>
      <w:r w:rsidR="00B711E3">
        <w:rPr>
          <w:rFonts w:ascii="Times New Roman" w:hAnsi="Times New Roman" w:cs="Times New Roman"/>
          <w:sz w:val="28"/>
          <w:szCs w:val="28"/>
        </w:rPr>
        <w:t xml:space="preserve"> </w:t>
      </w:r>
      <w:r w:rsidR="002223CD">
        <w:rPr>
          <w:rFonts w:ascii="Times New Roman" w:hAnsi="Times New Roman" w:cs="Times New Roman"/>
          <w:sz w:val="28"/>
          <w:szCs w:val="28"/>
        </w:rPr>
        <w:t>в него</w:t>
      </w:r>
      <w:r w:rsidR="00792118">
        <w:rPr>
          <w:rFonts w:ascii="Times New Roman" w:hAnsi="Times New Roman" w:cs="Times New Roman"/>
          <w:sz w:val="28"/>
          <w:szCs w:val="28"/>
        </w:rPr>
        <w:t xml:space="preserve"> вошли </w:t>
      </w:r>
      <w:r w:rsidR="00B711E3">
        <w:rPr>
          <w:rFonts w:ascii="Times New Roman" w:hAnsi="Times New Roman" w:cs="Times New Roman"/>
          <w:sz w:val="28"/>
          <w:szCs w:val="28"/>
        </w:rPr>
        <w:t>р</w:t>
      </w:r>
      <w:r w:rsidR="00F05DC1">
        <w:rPr>
          <w:rFonts w:ascii="Times New Roman" w:hAnsi="Times New Roman" w:cs="Times New Roman"/>
          <w:sz w:val="28"/>
          <w:szCs w:val="28"/>
        </w:rPr>
        <w:t>оман, повести, рассказы (2006). К</w:t>
      </w:r>
      <w:r w:rsidR="00B711E3">
        <w:rPr>
          <w:rFonts w:ascii="Times New Roman" w:hAnsi="Times New Roman" w:cs="Times New Roman"/>
          <w:sz w:val="28"/>
          <w:szCs w:val="28"/>
        </w:rPr>
        <w:t>ниг</w:t>
      </w:r>
      <w:r w:rsidR="00821DD4">
        <w:rPr>
          <w:rFonts w:ascii="Times New Roman" w:hAnsi="Times New Roman" w:cs="Times New Roman"/>
          <w:sz w:val="28"/>
          <w:szCs w:val="28"/>
        </w:rPr>
        <w:t xml:space="preserve">и </w:t>
      </w:r>
      <w:r w:rsidR="00B711E3" w:rsidRPr="007C0F0D">
        <w:rPr>
          <w:rFonts w:ascii="Times New Roman" w:hAnsi="Times New Roman" w:cs="Times New Roman"/>
          <w:b/>
          <w:sz w:val="28"/>
          <w:szCs w:val="28"/>
        </w:rPr>
        <w:t>«Думы о русском с древнейших до нынешних времён»</w:t>
      </w:r>
      <w:r w:rsidR="00821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DD4" w:rsidRPr="00821DD4">
        <w:rPr>
          <w:rFonts w:ascii="Times New Roman" w:hAnsi="Times New Roman" w:cs="Times New Roman"/>
          <w:sz w:val="28"/>
          <w:szCs w:val="28"/>
        </w:rPr>
        <w:t>и</w:t>
      </w:r>
      <w:r w:rsidR="00821DD4">
        <w:rPr>
          <w:rFonts w:ascii="Times New Roman" w:hAnsi="Times New Roman" w:cs="Times New Roman"/>
          <w:b/>
          <w:sz w:val="28"/>
          <w:szCs w:val="28"/>
        </w:rPr>
        <w:t xml:space="preserve"> «Русские были», </w:t>
      </w:r>
      <w:r w:rsidR="00821DD4" w:rsidRPr="00821DD4">
        <w:rPr>
          <w:rFonts w:ascii="Times New Roman" w:hAnsi="Times New Roman" w:cs="Times New Roman"/>
          <w:sz w:val="28"/>
          <w:szCs w:val="28"/>
        </w:rPr>
        <w:t>сборник</w:t>
      </w:r>
      <w:r w:rsidR="00F05DC1">
        <w:rPr>
          <w:rFonts w:ascii="Times New Roman" w:hAnsi="Times New Roman" w:cs="Times New Roman"/>
          <w:sz w:val="28"/>
          <w:szCs w:val="28"/>
        </w:rPr>
        <w:t>и</w:t>
      </w:r>
      <w:r w:rsidR="00821DD4" w:rsidRPr="00821DD4">
        <w:rPr>
          <w:rFonts w:ascii="Times New Roman" w:hAnsi="Times New Roman" w:cs="Times New Roman"/>
          <w:sz w:val="28"/>
          <w:szCs w:val="28"/>
        </w:rPr>
        <w:t xml:space="preserve"> очерков и статей</w:t>
      </w:r>
      <w:r w:rsidR="00821DD4">
        <w:rPr>
          <w:rFonts w:ascii="Times New Roman" w:hAnsi="Times New Roman" w:cs="Times New Roman"/>
          <w:b/>
          <w:sz w:val="28"/>
          <w:szCs w:val="28"/>
        </w:rPr>
        <w:t xml:space="preserve"> «Сокровища Сибири»</w:t>
      </w:r>
      <w:r w:rsidR="00F05DC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A5C54">
        <w:rPr>
          <w:rFonts w:ascii="Times New Roman" w:hAnsi="Times New Roman" w:cs="Times New Roman"/>
          <w:b/>
          <w:sz w:val="28"/>
          <w:szCs w:val="28"/>
        </w:rPr>
        <w:t>«Небесная тропа»</w:t>
      </w:r>
      <w:r w:rsidR="00B711E3" w:rsidRPr="007C0F0D">
        <w:rPr>
          <w:rFonts w:ascii="Times New Roman" w:hAnsi="Times New Roman" w:cs="Times New Roman"/>
          <w:b/>
          <w:sz w:val="28"/>
          <w:szCs w:val="28"/>
        </w:rPr>
        <w:t>.</w:t>
      </w:r>
      <w:r w:rsidR="00202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53F" w:rsidRPr="009C253F">
        <w:rPr>
          <w:rFonts w:ascii="Times New Roman" w:hAnsi="Times New Roman" w:cs="Times New Roman"/>
          <w:sz w:val="28"/>
          <w:szCs w:val="28"/>
        </w:rPr>
        <w:t>Ан</w:t>
      </w:r>
      <w:r w:rsidR="005A3825">
        <w:rPr>
          <w:rFonts w:ascii="Times New Roman" w:hAnsi="Times New Roman" w:cs="Times New Roman"/>
          <w:sz w:val="28"/>
          <w:szCs w:val="28"/>
        </w:rPr>
        <w:t>а</w:t>
      </w:r>
      <w:r w:rsidR="009C253F" w:rsidRPr="009C253F">
        <w:rPr>
          <w:rFonts w:ascii="Times New Roman" w:hAnsi="Times New Roman" w:cs="Times New Roman"/>
          <w:sz w:val="28"/>
          <w:szCs w:val="28"/>
        </w:rPr>
        <w:t>толий Байбородин автор</w:t>
      </w:r>
      <w:r w:rsidR="00821DD4">
        <w:rPr>
          <w:rFonts w:ascii="Times New Roman" w:hAnsi="Times New Roman" w:cs="Times New Roman"/>
          <w:sz w:val="28"/>
          <w:szCs w:val="28"/>
        </w:rPr>
        <w:t xml:space="preserve"> книг </w:t>
      </w:r>
      <w:r w:rsidR="00F05DC1">
        <w:rPr>
          <w:rFonts w:ascii="Times New Roman" w:hAnsi="Times New Roman" w:cs="Times New Roman"/>
          <w:sz w:val="28"/>
          <w:szCs w:val="28"/>
        </w:rPr>
        <w:t xml:space="preserve">из цикла </w:t>
      </w:r>
      <w:r w:rsidR="00F05DC1" w:rsidRPr="003A5C54">
        <w:rPr>
          <w:rFonts w:ascii="Times New Roman" w:hAnsi="Times New Roman" w:cs="Times New Roman"/>
          <w:b/>
          <w:sz w:val="28"/>
          <w:szCs w:val="28"/>
        </w:rPr>
        <w:t>«Сибириада»</w:t>
      </w:r>
      <w:r w:rsidR="00F05DC1">
        <w:rPr>
          <w:rFonts w:ascii="Times New Roman" w:hAnsi="Times New Roman" w:cs="Times New Roman"/>
          <w:b/>
          <w:sz w:val="28"/>
          <w:szCs w:val="28"/>
        </w:rPr>
        <w:t>:</w:t>
      </w:r>
      <w:r w:rsidR="00F05DC1">
        <w:rPr>
          <w:rFonts w:ascii="Times New Roman" w:hAnsi="Times New Roman" w:cs="Times New Roman"/>
          <w:sz w:val="28"/>
          <w:szCs w:val="28"/>
        </w:rPr>
        <w:t xml:space="preserve"> </w:t>
      </w:r>
      <w:r w:rsidR="00821DD4" w:rsidRPr="00821DD4">
        <w:rPr>
          <w:rFonts w:ascii="Times New Roman" w:hAnsi="Times New Roman" w:cs="Times New Roman"/>
          <w:b/>
          <w:sz w:val="28"/>
          <w:szCs w:val="28"/>
        </w:rPr>
        <w:t>«Деревенский бунт», «Озёрное чудо», «Не родит сокола сова»</w:t>
      </w:r>
      <w:r w:rsidR="00821DD4">
        <w:rPr>
          <w:rFonts w:ascii="Times New Roman" w:hAnsi="Times New Roman" w:cs="Times New Roman"/>
          <w:sz w:val="28"/>
          <w:szCs w:val="28"/>
        </w:rPr>
        <w:t xml:space="preserve"> и </w:t>
      </w:r>
      <w:r w:rsidR="009C253F" w:rsidRPr="009C253F">
        <w:rPr>
          <w:rFonts w:ascii="Times New Roman" w:hAnsi="Times New Roman" w:cs="Times New Roman"/>
          <w:sz w:val="28"/>
          <w:szCs w:val="28"/>
        </w:rPr>
        <w:t>пьес</w:t>
      </w:r>
      <w:r w:rsidR="00821DD4" w:rsidRPr="00821DD4">
        <w:rPr>
          <w:rFonts w:ascii="Times New Roman" w:hAnsi="Times New Roman" w:cs="Times New Roman"/>
          <w:sz w:val="28"/>
          <w:szCs w:val="28"/>
        </w:rPr>
        <w:t>ы</w:t>
      </w:r>
      <w:r w:rsidR="009C253F">
        <w:rPr>
          <w:rFonts w:ascii="Times New Roman" w:hAnsi="Times New Roman" w:cs="Times New Roman"/>
          <w:b/>
          <w:sz w:val="28"/>
          <w:szCs w:val="28"/>
        </w:rPr>
        <w:t xml:space="preserve"> «Птицы чёрные, птицы белые». </w:t>
      </w:r>
    </w:p>
    <w:p w:rsidR="009C253F" w:rsidRPr="009C253F" w:rsidRDefault="009C253F" w:rsidP="00A0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C253F">
        <w:rPr>
          <w:rFonts w:ascii="Times New Roman" w:hAnsi="Times New Roman" w:cs="Times New Roman"/>
          <w:sz w:val="28"/>
          <w:szCs w:val="28"/>
        </w:rPr>
        <w:t xml:space="preserve">             На</w:t>
      </w:r>
      <w:r>
        <w:rPr>
          <w:rFonts w:ascii="Times New Roman" w:hAnsi="Times New Roman" w:cs="Times New Roman"/>
          <w:sz w:val="28"/>
          <w:szCs w:val="28"/>
        </w:rPr>
        <w:t xml:space="preserve"> соискание Патриаршей литературной премии выдвинут от Северобайкальской и Сосново-Озёрской епархии.</w:t>
      </w:r>
    </w:p>
    <w:p w:rsidR="009070BE" w:rsidRPr="00016C2C" w:rsidRDefault="00A42EF5" w:rsidP="009070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0B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E2193">
        <w:rPr>
          <w:rFonts w:ascii="Times New Roman" w:hAnsi="Times New Roman" w:cs="Times New Roman"/>
          <w:b/>
          <w:sz w:val="28"/>
          <w:szCs w:val="28"/>
          <w:u w:val="single"/>
        </w:rPr>
        <w:t>Владислав</w:t>
      </w:r>
      <w:r w:rsidR="00A031DE" w:rsidRPr="009070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Анатольевич Бахревский</w:t>
      </w:r>
      <w:r w:rsidR="008421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070BE">
        <w:rPr>
          <w:rFonts w:ascii="Times New Roman" w:hAnsi="Times New Roman" w:cs="Times New Roman"/>
          <w:b/>
          <w:sz w:val="28"/>
          <w:szCs w:val="28"/>
        </w:rPr>
        <w:t xml:space="preserve">писатель, поэт, драматург. </w:t>
      </w:r>
      <w:r w:rsidR="00AC3A74">
        <w:rPr>
          <w:rFonts w:ascii="Times New Roman" w:hAnsi="Times New Roman" w:cs="Times New Roman"/>
          <w:sz w:val="28"/>
          <w:szCs w:val="28"/>
        </w:rPr>
        <w:t xml:space="preserve"> </w:t>
      </w:r>
      <w:r w:rsidR="009070BE" w:rsidRPr="009070BE">
        <w:rPr>
          <w:rFonts w:ascii="Times New Roman" w:hAnsi="Times New Roman" w:cs="Times New Roman"/>
          <w:sz w:val="28"/>
          <w:szCs w:val="28"/>
        </w:rPr>
        <w:t xml:space="preserve"> </w:t>
      </w:r>
      <w:r w:rsidR="004A434B">
        <w:rPr>
          <w:rFonts w:ascii="Times New Roman" w:hAnsi="Times New Roman" w:cs="Times New Roman"/>
          <w:sz w:val="28"/>
          <w:szCs w:val="28"/>
        </w:rPr>
        <w:t>Первый раз на Патриаршую премию номинировался в 2012 г.  Владислав Анатольевич р</w:t>
      </w:r>
      <w:r w:rsidR="000633DF">
        <w:rPr>
          <w:rFonts w:ascii="Times New Roman" w:hAnsi="Times New Roman" w:cs="Times New Roman"/>
          <w:sz w:val="28"/>
          <w:szCs w:val="28"/>
        </w:rPr>
        <w:t xml:space="preserve">одился в 1936 г. в Воронеже. </w:t>
      </w:r>
      <w:r w:rsidR="009070BE" w:rsidRPr="0058461A">
        <w:rPr>
          <w:rFonts w:ascii="Times New Roman" w:hAnsi="Times New Roman" w:cs="Times New Roman"/>
          <w:b/>
          <w:sz w:val="28"/>
          <w:szCs w:val="28"/>
        </w:rPr>
        <w:t xml:space="preserve">Это писатель с большим литературным стажем, лауреат многих премий. </w:t>
      </w:r>
      <w:r w:rsidR="009070BE" w:rsidRPr="009070BE">
        <w:rPr>
          <w:rFonts w:ascii="Times New Roman" w:hAnsi="Times New Roman" w:cs="Times New Roman"/>
          <w:sz w:val="28"/>
          <w:szCs w:val="28"/>
        </w:rPr>
        <w:t xml:space="preserve">За свою богатую творческую биографию, начавшуюся в 60-х годах прошлого века, он объездил всю страну – от Карелии до Камчатки, собирая материал для своих произведений. В результате литературного труда им создано </w:t>
      </w:r>
      <w:r w:rsidR="009070BE" w:rsidRPr="009070BE">
        <w:rPr>
          <w:rFonts w:ascii="Times New Roman" w:hAnsi="Times New Roman" w:cs="Times New Roman"/>
          <w:b/>
          <w:sz w:val="28"/>
          <w:szCs w:val="28"/>
        </w:rPr>
        <w:t>более ста книг</w:t>
      </w:r>
      <w:r w:rsidR="009070BE" w:rsidRPr="009070BE">
        <w:rPr>
          <w:rFonts w:ascii="Times New Roman" w:hAnsi="Times New Roman" w:cs="Times New Roman"/>
          <w:sz w:val="28"/>
          <w:szCs w:val="28"/>
        </w:rPr>
        <w:t xml:space="preserve">, </w:t>
      </w:r>
      <w:r w:rsidR="009070BE" w:rsidRPr="009070BE">
        <w:rPr>
          <w:rFonts w:ascii="Times New Roman" w:hAnsi="Times New Roman" w:cs="Times New Roman"/>
          <w:sz w:val="28"/>
          <w:szCs w:val="28"/>
        </w:rPr>
        <w:lastRenderedPageBreak/>
        <w:t xml:space="preserve">как для взрослых, так и для детей: повести о военном и послевоенном детстве, исторические романы, рассказы, сказки, миниатюры, стихотворения, переводы, биографические книги из серии ЖЗЛ. </w:t>
      </w:r>
      <w:r w:rsidR="009070BE" w:rsidRPr="00016C2C">
        <w:rPr>
          <w:rFonts w:ascii="Times New Roman" w:hAnsi="Times New Roman" w:cs="Times New Roman"/>
          <w:b/>
          <w:sz w:val="28"/>
          <w:szCs w:val="28"/>
        </w:rPr>
        <w:t xml:space="preserve">Многие из них переведены на иностранные языки и изданы за рубежом. </w:t>
      </w:r>
    </w:p>
    <w:p w:rsidR="000633DF" w:rsidRPr="009070BE" w:rsidRDefault="009070BE" w:rsidP="000633DF">
      <w:pPr>
        <w:jc w:val="both"/>
        <w:rPr>
          <w:rFonts w:ascii="Times New Roman" w:hAnsi="Times New Roman" w:cs="Times New Roman"/>
          <w:sz w:val="28"/>
          <w:szCs w:val="28"/>
        </w:rPr>
      </w:pPr>
      <w:r w:rsidRPr="009070BE">
        <w:rPr>
          <w:rFonts w:ascii="Times New Roman" w:hAnsi="Times New Roman" w:cs="Times New Roman"/>
          <w:sz w:val="28"/>
          <w:szCs w:val="28"/>
        </w:rPr>
        <w:t xml:space="preserve">     Писателем движет глубокий интерес к истории нашего Отечества, особенно переломным эпохам – эпохам Великих Смут – стремление поведать молодому читателю правду об этом времени. </w:t>
      </w:r>
      <w:r w:rsidRPr="0074087F">
        <w:rPr>
          <w:rFonts w:ascii="Times New Roman" w:hAnsi="Times New Roman" w:cs="Times New Roman"/>
          <w:b/>
          <w:sz w:val="28"/>
          <w:szCs w:val="28"/>
        </w:rPr>
        <w:t>В девяти романах и четырех повестях</w:t>
      </w:r>
      <w:r w:rsidRPr="009070BE">
        <w:rPr>
          <w:rFonts w:ascii="Times New Roman" w:hAnsi="Times New Roman" w:cs="Times New Roman"/>
          <w:sz w:val="28"/>
          <w:szCs w:val="28"/>
        </w:rPr>
        <w:t xml:space="preserve"> автор рисует </w:t>
      </w:r>
      <w:r w:rsidRPr="00A47D03">
        <w:rPr>
          <w:rFonts w:ascii="Times New Roman" w:hAnsi="Times New Roman" w:cs="Times New Roman"/>
          <w:b/>
          <w:sz w:val="28"/>
          <w:szCs w:val="28"/>
        </w:rPr>
        <w:t>картины величия допетровской России</w:t>
      </w:r>
      <w:r w:rsidRPr="009070BE">
        <w:rPr>
          <w:rFonts w:ascii="Times New Roman" w:hAnsi="Times New Roman" w:cs="Times New Roman"/>
          <w:sz w:val="28"/>
          <w:szCs w:val="28"/>
        </w:rPr>
        <w:t xml:space="preserve"> – величия территориального, нравственного, духовного. Это романы</w:t>
      </w:r>
      <w:r w:rsidR="00F566F5">
        <w:rPr>
          <w:rFonts w:ascii="Times New Roman" w:hAnsi="Times New Roman" w:cs="Times New Roman"/>
          <w:sz w:val="28"/>
          <w:szCs w:val="28"/>
        </w:rPr>
        <w:t>:</w:t>
      </w:r>
      <w:r w:rsidRPr="009070BE">
        <w:rPr>
          <w:rFonts w:ascii="Times New Roman" w:hAnsi="Times New Roman" w:cs="Times New Roman"/>
          <w:sz w:val="28"/>
          <w:szCs w:val="28"/>
        </w:rPr>
        <w:t xml:space="preserve"> </w:t>
      </w:r>
      <w:r w:rsidRPr="009070BE">
        <w:rPr>
          <w:rFonts w:ascii="Times New Roman" w:hAnsi="Times New Roman" w:cs="Times New Roman"/>
          <w:b/>
          <w:sz w:val="28"/>
          <w:szCs w:val="28"/>
        </w:rPr>
        <w:t>«Тишайший»,</w:t>
      </w:r>
      <w:r w:rsidRPr="009070BE">
        <w:rPr>
          <w:rFonts w:ascii="Times New Roman" w:hAnsi="Times New Roman" w:cs="Times New Roman"/>
          <w:sz w:val="28"/>
          <w:szCs w:val="28"/>
        </w:rPr>
        <w:t xml:space="preserve"> «</w:t>
      </w:r>
      <w:r w:rsidRPr="009070BE">
        <w:rPr>
          <w:rFonts w:ascii="Times New Roman" w:hAnsi="Times New Roman" w:cs="Times New Roman"/>
          <w:b/>
          <w:sz w:val="28"/>
          <w:szCs w:val="28"/>
        </w:rPr>
        <w:t xml:space="preserve">Никон», «Аввакум», «Смута», «Борис Годунов», «Самозванец», </w:t>
      </w:r>
      <w:r w:rsidR="00D02DFE">
        <w:rPr>
          <w:rFonts w:ascii="Times New Roman" w:hAnsi="Times New Roman" w:cs="Times New Roman"/>
          <w:b/>
          <w:sz w:val="28"/>
          <w:szCs w:val="28"/>
        </w:rPr>
        <w:t xml:space="preserve">«Василий Шуйский», </w:t>
      </w:r>
      <w:r w:rsidR="00F566F5">
        <w:rPr>
          <w:rFonts w:ascii="Times New Roman" w:hAnsi="Times New Roman" w:cs="Times New Roman"/>
          <w:b/>
          <w:sz w:val="28"/>
          <w:szCs w:val="28"/>
        </w:rPr>
        <w:t xml:space="preserve">«Боярыня Морозова», «Страстотерпцы» </w:t>
      </w:r>
      <w:r w:rsidRPr="009070BE">
        <w:rPr>
          <w:rFonts w:ascii="Times New Roman" w:hAnsi="Times New Roman" w:cs="Times New Roman"/>
          <w:b/>
          <w:sz w:val="28"/>
          <w:szCs w:val="28"/>
        </w:rPr>
        <w:t>и другие</w:t>
      </w:r>
      <w:r w:rsidRPr="009070BE">
        <w:rPr>
          <w:rFonts w:ascii="Times New Roman" w:hAnsi="Times New Roman" w:cs="Times New Roman"/>
          <w:sz w:val="28"/>
          <w:szCs w:val="28"/>
        </w:rPr>
        <w:t xml:space="preserve">. </w:t>
      </w:r>
      <w:r w:rsidR="006E2193">
        <w:rPr>
          <w:rFonts w:ascii="Times New Roman" w:hAnsi="Times New Roman" w:cs="Times New Roman"/>
          <w:sz w:val="28"/>
          <w:szCs w:val="28"/>
        </w:rPr>
        <w:t xml:space="preserve">По мотивам творчества писателя был написан сценарий к фильму </w:t>
      </w:r>
      <w:r w:rsidR="006E2193" w:rsidRPr="006E2193">
        <w:rPr>
          <w:rFonts w:ascii="Times New Roman" w:hAnsi="Times New Roman" w:cs="Times New Roman"/>
          <w:b/>
          <w:sz w:val="28"/>
          <w:szCs w:val="28"/>
        </w:rPr>
        <w:t>«Раскол».</w:t>
      </w:r>
      <w:r w:rsidR="006E2193">
        <w:rPr>
          <w:rFonts w:ascii="Times New Roman" w:hAnsi="Times New Roman" w:cs="Times New Roman"/>
          <w:sz w:val="28"/>
          <w:szCs w:val="28"/>
        </w:rPr>
        <w:t xml:space="preserve"> Владислав Бахревский автор </w:t>
      </w:r>
      <w:r w:rsidR="006E2193" w:rsidRPr="003A087E">
        <w:rPr>
          <w:rFonts w:ascii="Times New Roman" w:hAnsi="Times New Roman" w:cs="Times New Roman"/>
          <w:b/>
          <w:sz w:val="28"/>
          <w:szCs w:val="28"/>
        </w:rPr>
        <w:t>двух к</w:t>
      </w:r>
      <w:r w:rsidR="00004617">
        <w:rPr>
          <w:rFonts w:ascii="Times New Roman" w:hAnsi="Times New Roman" w:cs="Times New Roman"/>
          <w:b/>
          <w:sz w:val="28"/>
          <w:szCs w:val="28"/>
        </w:rPr>
        <w:t>ниг</w:t>
      </w:r>
      <w:r w:rsidRPr="003A087E">
        <w:rPr>
          <w:rFonts w:ascii="Times New Roman" w:hAnsi="Times New Roman" w:cs="Times New Roman"/>
          <w:b/>
          <w:sz w:val="28"/>
          <w:szCs w:val="28"/>
        </w:rPr>
        <w:t xml:space="preserve"> из серии ЖЗЛ</w:t>
      </w:r>
      <w:r w:rsidR="006E2193">
        <w:rPr>
          <w:rFonts w:ascii="Times New Roman" w:hAnsi="Times New Roman" w:cs="Times New Roman"/>
          <w:sz w:val="28"/>
          <w:szCs w:val="28"/>
        </w:rPr>
        <w:t>:</w:t>
      </w:r>
      <w:r w:rsidRPr="009070BE">
        <w:rPr>
          <w:rFonts w:ascii="Times New Roman" w:hAnsi="Times New Roman" w:cs="Times New Roman"/>
          <w:sz w:val="28"/>
          <w:szCs w:val="28"/>
        </w:rPr>
        <w:t xml:space="preserve"> «</w:t>
      </w:r>
      <w:r w:rsidRPr="009070BE">
        <w:rPr>
          <w:rFonts w:ascii="Times New Roman" w:hAnsi="Times New Roman" w:cs="Times New Roman"/>
          <w:b/>
          <w:sz w:val="28"/>
          <w:szCs w:val="28"/>
        </w:rPr>
        <w:t>Сав</w:t>
      </w:r>
      <w:r w:rsidR="0079308C">
        <w:rPr>
          <w:rFonts w:ascii="Times New Roman" w:hAnsi="Times New Roman" w:cs="Times New Roman"/>
          <w:b/>
          <w:sz w:val="28"/>
          <w:szCs w:val="28"/>
        </w:rPr>
        <w:t xml:space="preserve">ва Мамонтов» </w:t>
      </w:r>
      <w:r w:rsidR="0079308C" w:rsidRPr="0079308C">
        <w:rPr>
          <w:rFonts w:ascii="Times New Roman" w:hAnsi="Times New Roman" w:cs="Times New Roman"/>
          <w:sz w:val="28"/>
          <w:szCs w:val="28"/>
        </w:rPr>
        <w:t>и</w:t>
      </w:r>
      <w:r w:rsidR="006E2193">
        <w:rPr>
          <w:rFonts w:ascii="Times New Roman" w:hAnsi="Times New Roman" w:cs="Times New Roman"/>
          <w:b/>
          <w:sz w:val="28"/>
          <w:szCs w:val="28"/>
        </w:rPr>
        <w:t xml:space="preserve"> «Виктор Васнецов». </w:t>
      </w:r>
      <w:r w:rsidR="000004B1">
        <w:rPr>
          <w:rFonts w:ascii="Times New Roman" w:hAnsi="Times New Roman" w:cs="Times New Roman"/>
          <w:sz w:val="28"/>
          <w:szCs w:val="28"/>
        </w:rPr>
        <w:t>Из последних – книга о войне</w:t>
      </w:r>
      <w:r w:rsidR="000633DF" w:rsidRPr="009070BE">
        <w:rPr>
          <w:rFonts w:ascii="Times New Roman" w:hAnsi="Times New Roman" w:cs="Times New Roman"/>
          <w:sz w:val="28"/>
          <w:szCs w:val="28"/>
        </w:rPr>
        <w:t xml:space="preserve"> </w:t>
      </w:r>
      <w:r w:rsidR="000633DF" w:rsidRPr="009070BE">
        <w:rPr>
          <w:rFonts w:ascii="Times New Roman" w:hAnsi="Times New Roman" w:cs="Times New Roman"/>
          <w:b/>
          <w:sz w:val="28"/>
          <w:szCs w:val="28"/>
        </w:rPr>
        <w:t>«Непобежденные» (2012)</w:t>
      </w:r>
      <w:r w:rsidR="000633DF" w:rsidRPr="009070BE">
        <w:rPr>
          <w:rFonts w:ascii="Times New Roman" w:hAnsi="Times New Roman" w:cs="Times New Roman"/>
          <w:sz w:val="28"/>
          <w:szCs w:val="28"/>
        </w:rPr>
        <w:t xml:space="preserve"> о героях </w:t>
      </w:r>
      <w:r w:rsidR="000633DF">
        <w:rPr>
          <w:rFonts w:ascii="Times New Roman" w:hAnsi="Times New Roman" w:cs="Times New Roman"/>
          <w:sz w:val="28"/>
          <w:szCs w:val="28"/>
        </w:rPr>
        <w:t>Люд</w:t>
      </w:r>
      <w:r w:rsidR="000633DF" w:rsidRPr="00004617">
        <w:rPr>
          <w:rFonts w:ascii="Times New Roman" w:hAnsi="Times New Roman" w:cs="Times New Roman"/>
          <w:i/>
          <w:sz w:val="28"/>
          <w:szCs w:val="28"/>
        </w:rPr>
        <w:t>и</w:t>
      </w:r>
      <w:r w:rsidR="000633DF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0633DF" w:rsidRPr="009070BE">
        <w:rPr>
          <w:rFonts w:ascii="Times New Roman" w:hAnsi="Times New Roman" w:cs="Times New Roman"/>
          <w:sz w:val="28"/>
          <w:szCs w:val="28"/>
        </w:rPr>
        <w:t>подполья на Кал</w:t>
      </w:r>
      <w:r w:rsidR="000633DF">
        <w:rPr>
          <w:rFonts w:ascii="Times New Roman" w:hAnsi="Times New Roman" w:cs="Times New Roman"/>
          <w:sz w:val="28"/>
          <w:szCs w:val="28"/>
        </w:rPr>
        <w:t>ужской земле, среди которых был</w:t>
      </w:r>
      <w:r w:rsidR="000633DF" w:rsidRPr="009070BE">
        <w:rPr>
          <w:rFonts w:ascii="Times New Roman" w:hAnsi="Times New Roman" w:cs="Times New Roman"/>
          <w:sz w:val="28"/>
          <w:szCs w:val="28"/>
        </w:rPr>
        <w:t xml:space="preserve"> и священник. </w:t>
      </w:r>
    </w:p>
    <w:p w:rsidR="009070BE" w:rsidRPr="006D3A1C" w:rsidRDefault="000633DF" w:rsidP="009070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E2193" w:rsidRPr="006E2193">
        <w:rPr>
          <w:rFonts w:ascii="Times New Roman" w:hAnsi="Times New Roman" w:cs="Times New Roman"/>
          <w:sz w:val="28"/>
          <w:szCs w:val="28"/>
        </w:rPr>
        <w:t>Для юных читателей</w:t>
      </w:r>
      <w:r w:rsidR="009070BE" w:rsidRPr="00907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193" w:rsidRPr="00F15880">
        <w:rPr>
          <w:rFonts w:ascii="Times New Roman" w:hAnsi="Times New Roman" w:cs="Times New Roman"/>
          <w:b/>
          <w:sz w:val="28"/>
          <w:szCs w:val="28"/>
        </w:rPr>
        <w:t>в конце 80-х</w:t>
      </w:r>
      <w:r w:rsidRPr="000633DF">
        <w:rPr>
          <w:rFonts w:ascii="Times New Roman" w:hAnsi="Times New Roman" w:cs="Times New Roman"/>
          <w:sz w:val="28"/>
          <w:szCs w:val="28"/>
        </w:rPr>
        <w:t xml:space="preserve"> </w:t>
      </w:r>
      <w:r w:rsidR="006E2193" w:rsidRPr="000633DF">
        <w:rPr>
          <w:rFonts w:ascii="Times New Roman" w:hAnsi="Times New Roman" w:cs="Times New Roman"/>
          <w:sz w:val="28"/>
          <w:szCs w:val="28"/>
        </w:rPr>
        <w:t xml:space="preserve">писатель публиковал </w:t>
      </w:r>
      <w:r w:rsidRPr="000633DF">
        <w:rPr>
          <w:rFonts w:ascii="Times New Roman" w:hAnsi="Times New Roman" w:cs="Times New Roman"/>
          <w:sz w:val="28"/>
          <w:szCs w:val="28"/>
        </w:rPr>
        <w:t>в «Пионерской правде»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рассказы о святых подвижниках русской земли – </w:t>
      </w:r>
      <w:r w:rsidRPr="000633DF">
        <w:rPr>
          <w:rFonts w:ascii="Times New Roman" w:hAnsi="Times New Roman" w:cs="Times New Roman"/>
          <w:sz w:val="28"/>
          <w:szCs w:val="28"/>
        </w:rPr>
        <w:t xml:space="preserve">Илье Муромце, княгине Ольге и князе Владимире, Александре Невском и Дмитрии Донском. </w:t>
      </w:r>
      <w:r>
        <w:rPr>
          <w:rFonts w:ascii="Times New Roman" w:hAnsi="Times New Roman" w:cs="Times New Roman"/>
          <w:sz w:val="28"/>
          <w:szCs w:val="28"/>
        </w:rPr>
        <w:t xml:space="preserve">Также его перу принадлежат </w:t>
      </w:r>
      <w:r w:rsidR="009070BE" w:rsidRPr="009070BE">
        <w:rPr>
          <w:rFonts w:ascii="Times New Roman" w:hAnsi="Times New Roman" w:cs="Times New Roman"/>
          <w:b/>
          <w:sz w:val="28"/>
          <w:szCs w:val="28"/>
        </w:rPr>
        <w:t>детские книги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070BE" w:rsidRPr="00907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445">
        <w:rPr>
          <w:rFonts w:ascii="Times New Roman" w:hAnsi="Times New Roman" w:cs="Times New Roman"/>
          <w:b/>
          <w:sz w:val="28"/>
          <w:szCs w:val="28"/>
        </w:rPr>
        <w:t xml:space="preserve">«Соловей», </w:t>
      </w:r>
      <w:r w:rsidR="009070BE" w:rsidRPr="009070BE">
        <w:rPr>
          <w:rFonts w:ascii="Times New Roman" w:hAnsi="Times New Roman" w:cs="Times New Roman"/>
          <w:b/>
          <w:sz w:val="28"/>
          <w:szCs w:val="28"/>
        </w:rPr>
        <w:t xml:space="preserve">«С моего крылечка – речка», </w:t>
      </w:r>
      <w:r w:rsidR="00567445">
        <w:rPr>
          <w:rFonts w:ascii="Times New Roman" w:hAnsi="Times New Roman" w:cs="Times New Roman"/>
          <w:b/>
          <w:sz w:val="28"/>
          <w:szCs w:val="28"/>
        </w:rPr>
        <w:t xml:space="preserve">«Чудеса за порожком», </w:t>
      </w:r>
      <w:r w:rsidR="009070BE" w:rsidRPr="009070BE">
        <w:rPr>
          <w:rFonts w:ascii="Times New Roman" w:hAnsi="Times New Roman" w:cs="Times New Roman"/>
          <w:b/>
          <w:sz w:val="28"/>
          <w:szCs w:val="28"/>
        </w:rPr>
        <w:t>«Отрочество Ивана Сусанина»</w:t>
      </w:r>
      <w:r w:rsidR="002F34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70BE" w:rsidRPr="00907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445">
        <w:rPr>
          <w:rFonts w:ascii="Times New Roman" w:hAnsi="Times New Roman" w:cs="Times New Roman"/>
          <w:b/>
          <w:sz w:val="28"/>
          <w:szCs w:val="28"/>
        </w:rPr>
        <w:t>«</w:t>
      </w:r>
      <w:r w:rsidR="002F34F9">
        <w:rPr>
          <w:rFonts w:ascii="Times New Roman" w:hAnsi="Times New Roman" w:cs="Times New Roman"/>
          <w:b/>
          <w:sz w:val="28"/>
          <w:szCs w:val="28"/>
        </w:rPr>
        <w:t>Д</w:t>
      </w:r>
      <w:r w:rsidR="002F34F9" w:rsidRPr="009070BE">
        <w:rPr>
          <w:rFonts w:ascii="Times New Roman" w:hAnsi="Times New Roman" w:cs="Times New Roman"/>
          <w:b/>
          <w:sz w:val="28"/>
          <w:szCs w:val="28"/>
        </w:rPr>
        <w:t>етство Патриарха» (2008)</w:t>
      </w:r>
      <w:r w:rsidR="002F34F9" w:rsidRPr="009070BE">
        <w:rPr>
          <w:rFonts w:ascii="Times New Roman" w:hAnsi="Times New Roman" w:cs="Times New Roman"/>
          <w:sz w:val="28"/>
          <w:szCs w:val="28"/>
        </w:rPr>
        <w:t xml:space="preserve"> о Святейшем Патриархе Алексии </w:t>
      </w:r>
      <w:r w:rsidR="002F34F9" w:rsidRPr="009070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F34F9" w:rsidRPr="009070BE">
        <w:rPr>
          <w:rFonts w:ascii="Times New Roman" w:hAnsi="Times New Roman" w:cs="Times New Roman"/>
          <w:sz w:val="28"/>
          <w:szCs w:val="28"/>
        </w:rPr>
        <w:t xml:space="preserve">, </w:t>
      </w:r>
      <w:r w:rsidR="009070BE" w:rsidRPr="009070B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67445">
        <w:rPr>
          <w:rFonts w:ascii="Times New Roman" w:hAnsi="Times New Roman" w:cs="Times New Roman"/>
          <w:b/>
          <w:sz w:val="28"/>
          <w:szCs w:val="28"/>
        </w:rPr>
        <w:t xml:space="preserve">многие </w:t>
      </w:r>
      <w:r w:rsidR="009070BE" w:rsidRPr="009070BE">
        <w:rPr>
          <w:rFonts w:ascii="Times New Roman" w:hAnsi="Times New Roman" w:cs="Times New Roman"/>
          <w:b/>
          <w:sz w:val="28"/>
          <w:szCs w:val="28"/>
        </w:rPr>
        <w:t>др</w:t>
      </w:r>
      <w:r w:rsidR="00567445">
        <w:rPr>
          <w:rFonts w:ascii="Times New Roman" w:hAnsi="Times New Roman" w:cs="Times New Roman"/>
          <w:b/>
          <w:sz w:val="28"/>
          <w:szCs w:val="28"/>
        </w:rPr>
        <w:t>угие</w:t>
      </w:r>
      <w:r w:rsidR="009070BE" w:rsidRPr="009070BE">
        <w:rPr>
          <w:rFonts w:ascii="Times New Roman" w:hAnsi="Times New Roman" w:cs="Times New Roman"/>
          <w:sz w:val="28"/>
          <w:szCs w:val="28"/>
        </w:rPr>
        <w:t xml:space="preserve">.  </w:t>
      </w:r>
      <w:r w:rsidR="00402938" w:rsidRPr="00402938">
        <w:rPr>
          <w:rFonts w:ascii="Times New Roman" w:hAnsi="Times New Roman" w:cs="Times New Roman"/>
          <w:sz w:val="28"/>
          <w:szCs w:val="28"/>
        </w:rPr>
        <w:t>Книга о войне</w:t>
      </w:r>
      <w:r w:rsidR="00402938" w:rsidRPr="006D3A1C">
        <w:rPr>
          <w:rFonts w:ascii="Times New Roman" w:hAnsi="Times New Roman" w:cs="Times New Roman"/>
          <w:b/>
          <w:sz w:val="28"/>
          <w:szCs w:val="28"/>
        </w:rPr>
        <w:t xml:space="preserve"> «Героическая азбука»</w:t>
      </w:r>
      <w:r w:rsidR="00402938" w:rsidRPr="00402938">
        <w:rPr>
          <w:rFonts w:ascii="Times New Roman" w:hAnsi="Times New Roman" w:cs="Times New Roman"/>
          <w:sz w:val="28"/>
          <w:szCs w:val="28"/>
        </w:rPr>
        <w:t xml:space="preserve"> </w:t>
      </w:r>
      <w:r w:rsidR="00402938">
        <w:rPr>
          <w:rFonts w:ascii="Times New Roman" w:hAnsi="Times New Roman" w:cs="Times New Roman"/>
          <w:sz w:val="28"/>
          <w:szCs w:val="28"/>
        </w:rPr>
        <w:t xml:space="preserve">получила Диплом </w:t>
      </w:r>
      <w:r w:rsidR="004029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02938">
        <w:rPr>
          <w:rFonts w:ascii="Times New Roman" w:hAnsi="Times New Roman" w:cs="Times New Roman"/>
          <w:sz w:val="28"/>
          <w:szCs w:val="28"/>
        </w:rPr>
        <w:t xml:space="preserve"> степени в номинации «Лучшая духовно-патриотическая книга» </w:t>
      </w:r>
      <w:r w:rsidR="00402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938" w:rsidRPr="00402938">
        <w:rPr>
          <w:rFonts w:ascii="Times New Roman" w:hAnsi="Times New Roman" w:cs="Times New Roman"/>
          <w:sz w:val="28"/>
          <w:szCs w:val="28"/>
        </w:rPr>
        <w:t>н</w:t>
      </w:r>
      <w:r w:rsidR="006D3A1C">
        <w:rPr>
          <w:rFonts w:ascii="Times New Roman" w:hAnsi="Times New Roman" w:cs="Times New Roman"/>
          <w:sz w:val="28"/>
          <w:szCs w:val="28"/>
        </w:rPr>
        <w:t>а 4-ом конкурсе «Просвещение через книгу</w:t>
      </w:r>
      <w:r w:rsidR="00402938">
        <w:rPr>
          <w:rFonts w:ascii="Times New Roman" w:hAnsi="Times New Roman" w:cs="Times New Roman"/>
          <w:sz w:val="28"/>
          <w:szCs w:val="28"/>
        </w:rPr>
        <w:t>».</w:t>
      </w:r>
      <w:r w:rsidR="006D3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67B" w:rsidRPr="00AC467B" w:rsidRDefault="009070BE" w:rsidP="00AC467B">
      <w:pPr>
        <w:jc w:val="both"/>
        <w:rPr>
          <w:rFonts w:ascii="Times New Roman" w:hAnsi="Times New Roman" w:cs="Times New Roman"/>
          <w:sz w:val="28"/>
          <w:szCs w:val="28"/>
        </w:rPr>
      </w:pPr>
      <w:r w:rsidRPr="009070BE">
        <w:rPr>
          <w:rFonts w:ascii="Times New Roman" w:hAnsi="Times New Roman" w:cs="Times New Roman"/>
          <w:sz w:val="28"/>
          <w:szCs w:val="28"/>
        </w:rPr>
        <w:t xml:space="preserve">      Несмотря на уже солидный возраст писатель принимает активное участие в творческой и общественной жизни страны, является членом жюри различных литературных конкурсов, часто выступает перед читательской аудиторией.</w:t>
      </w:r>
      <w:r w:rsidR="00AC467B" w:rsidRPr="00AC467B">
        <w:rPr>
          <w:rFonts w:ascii="Times New Roman" w:hAnsi="Times New Roman" w:cs="Times New Roman"/>
          <w:sz w:val="28"/>
          <w:szCs w:val="28"/>
        </w:rPr>
        <w:t xml:space="preserve"> </w:t>
      </w:r>
      <w:r w:rsidR="00017D50">
        <w:rPr>
          <w:rFonts w:ascii="Times New Roman" w:hAnsi="Times New Roman" w:cs="Times New Roman"/>
          <w:sz w:val="28"/>
          <w:szCs w:val="28"/>
        </w:rPr>
        <w:t xml:space="preserve">Владислав Анатольевич заслуженный деятель Крымской Автономной республики. </w:t>
      </w:r>
      <w:r w:rsidR="00AC467B" w:rsidRPr="009C253F">
        <w:rPr>
          <w:rFonts w:ascii="Times New Roman" w:hAnsi="Times New Roman" w:cs="Times New Roman"/>
          <w:sz w:val="28"/>
          <w:szCs w:val="28"/>
        </w:rPr>
        <w:t>На</w:t>
      </w:r>
      <w:r w:rsidR="00AC467B">
        <w:rPr>
          <w:rFonts w:ascii="Times New Roman" w:hAnsi="Times New Roman" w:cs="Times New Roman"/>
          <w:sz w:val="28"/>
          <w:szCs w:val="28"/>
        </w:rPr>
        <w:t xml:space="preserve"> соискание Патриаршей литературной премии выдвинут от</w:t>
      </w:r>
      <w:r w:rsidR="00AC467B" w:rsidRPr="00AC467B">
        <w:rPr>
          <w:rFonts w:ascii="Times New Roman" w:hAnsi="Times New Roman" w:cs="Times New Roman"/>
          <w:sz w:val="28"/>
          <w:szCs w:val="28"/>
        </w:rPr>
        <w:t xml:space="preserve"> Издательства Московской Патриархии. </w:t>
      </w:r>
    </w:p>
    <w:p w:rsidR="00481173" w:rsidRPr="009070BE" w:rsidRDefault="00481173" w:rsidP="00A031DE">
      <w:pPr>
        <w:pStyle w:val="a3"/>
        <w:spacing w:line="276" w:lineRule="auto"/>
        <w:jc w:val="both"/>
        <w:rPr>
          <w:sz w:val="28"/>
          <w:szCs w:val="28"/>
        </w:rPr>
      </w:pPr>
    </w:p>
    <w:p w:rsidR="00286B5B" w:rsidRDefault="009070BE" w:rsidP="002E098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031DE" w:rsidRPr="00F612D1">
        <w:rPr>
          <w:rFonts w:ascii="Times New Roman" w:hAnsi="Times New Roman" w:cs="Times New Roman"/>
          <w:b/>
          <w:sz w:val="28"/>
          <w:szCs w:val="28"/>
          <w:u w:val="single"/>
        </w:rPr>
        <w:t>Игорь Леонидович Волгин</w:t>
      </w:r>
      <w:r w:rsidR="00805E11" w:rsidRPr="00F612D1">
        <w:rPr>
          <w:rFonts w:ascii="Times New Roman" w:hAnsi="Times New Roman" w:cs="Times New Roman"/>
          <w:sz w:val="28"/>
          <w:szCs w:val="28"/>
        </w:rPr>
        <w:t xml:space="preserve"> </w:t>
      </w:r>
      <w:r w:rsidR="00805E11" w:rsidRPr="00F612D1">
        <w:rPr>
          <w:rFonts w:ascii="Times New Roman" w:hAnsi="Times New Roman" w:cs="Times New Roman"/>
          <w:b/>
          <w:sz w:val="28"/>
          <w:szCs w:val="28"/>
        </w:rPr>
        <w:t xml:space="preserve">– писатель, </w:t>
      </w:r>
      <w:r w:rsidR="00F612D1">
        <w:rPr>
          <w:rFonts w:ascii="Times New Roman" w:hAnsi="Times New Roman" w:cs="Times New Roman"/>
          <w:b/>
          <w:sz w:val="28"/>
          <w:szCs w:val="28"/>
        </w:rPr>
        <w:t xml:space="preserve">поэт, </w:t>
      </w:r>
      <w:r w:rsidR="00805E11" w:rsidRPr="00F612D1">
        <w:rPr>
          <w:rFonts w:ascii="Times New Roman" w:hAnsi="Times New Roman" w:cs="Times New Roman"/>
          <w:b/>
          <w:sz w:val="28"/>
          <w:szCs w:val="28"/>
        </w:rPr>
        <w:t>историк</w:t>
      </w:r>
      <w:r w:rsidR="00F612D1">
        <w:rPr>
          <w:rFonts w:ascii="Times New Roman" w:hAnsi="Times New Roman" w:cs="Times New Roman"/>
          <w:b/>
          <w:sz w:val="28"/>
          <w:szCs w:val="28"/>
        </w:rPr>
        <w:t>, литературовед, телеведущий</w:t>
      </w:r>
      <w:r w:rsidR="00805E11" w:rsidRPr="00F612D1">
        <w:rPr>
          <w:rFonts w:ascii="Times New Roman" w:hAnsi="Times New Roman" w:cs="Times New Roman"/>
          <w:b/>
          <w:sz w:val="28"/>
          <w:szCs w:val="28"/>
        </w:rPr>
        <w:t>.</w:t>
      </w:r>
      <w:r w:rsidR="00F61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2D1" w:rsidRPr="00F612D1">
        <w:rPr>
          <w:rFonts w:ascii="Times New Roman" w:hAnsi="Times New Roman" w:cs="Times New Roman"/>
          <w:sz w:val="28"/>
          <w:szCs w:val="28"/>
        </w:rPr>
        <w:t>Родился 6 мар</w:t>
      </w:r>
      <w:r w:rsidR="002E0986">
        <w:rPr>
          <w:rFonts w:ascii="Times New Roman" w:hAnsi="Times New Roman" w:cs="Times New Roman"/>
          <w:sz w:val="28"/>
          <w:szCs w:val="28"/>
        </w:rPr>
        <w:t>та 1942 г. в г. Молотове, в эвакуации. О себе он писал:</w:t>
      </w:r>
      <w:r w:rsidR="002E0986" w:rsidRPr="002E098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2E098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2E0986" w:rsidRPr="002E0986">
        <w:rPr>
          <w:rFonts w:ascii="Arial" w:eastAsia="Times New Roman" w:hAnsi="Arial" w:cs="Arial"/>
          <w:b/>
          <w:color w:val="000000"/>
          <w:sz w:val="23"/>
          <w:szCs w:val="23"/>
        </w:rPr>
        <w:t>«</w:t>
      </w:r>
      <w:r w:rsidR="002E0986" w:rsidRPr="002E09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– москвич, под бомбами зачатый</w:t>
      </w:r>
      <w:r w:rsidR="002E0986" w:rsidRPr="002E09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и рожденный в городе Перми».</w:t>
      </w:r>
      <w:r w:rsidR="002E0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0986">
        <w:rPr>
          <w:rFonts w:ascii="Times New Roman" w:hAnsi="Times New Roman" w:cs="Times New Roman"/>
          <w:sz w:val="28"/>
          <w:szCs w:val="28"/>
        </w:rPr>
        <w:t>У</w:t>
      </w:r>
      <w:r w:rsidR="00F612D1">
        <w:rPr>
          <w:rFonts w:ascii="Times New Roman" w:hAnsi="Times New Roman" w:cs="Times New Roman"/>
          <w:sz w:val="28"/>
          <w:szCs w:val="28"/>
        </w:rPr>
        <w:t xml:space="preserve">чился и </w:t>
      </w:r>
      <w:r w:rsidR="00E91CE7">
        <w:rPr>
          <w:rFonts w:ascii="Times New Roman" w:hAnsi="Times New Roman" w:cs="Times New Roman"/>
          <w:sz w:val="28"/>
          <w:szCs w:val="28"/>
        </w:rPr>
        <w:t>окончи</w:t>
      </w:r>
      <w:r w:rsidR="00F612D1">
        <w:rPr>
          <w:rFonts w:ascii="Times New Roman" w:hAnsi="Times New Roman" w:cs="Times New Roman"/>
          <w:sz w:val="28"/>
          <w:szCs w:val="28"/>
        </w:rPr>
        <w:t xml:space="preserve">л школу уже в Москве. </w:t>
      </w:r>
      <w:r w:rsidR="00F612D1">
        <w:rPr>
          <w:rFonts w:ascii="Times New Roman" w:hAnsi="Times New Roman" w:cs="Times New Roman"/>
          <w:sz w:val="28"/>
          <w:szCs w:val="28"/>
        </w:rPr>
        <w:lastRenderedPageBreak/>
        <w:t xml:space="preserve">Затем была учёба </w:t>
      </w:r>
      <w:r w:rsidR="00E91CE7">
        <w:rPr>
          <w:rFonts w:ascii="Times New Roman" w:hAnsi="Times New Roman" w:cs="Times New Roman"/>
          <w:sz w:val="28"/>
          <w:szCs w:val="28"/>
        </w:rPr>
        <w:t>в МГУ на историческом факультете с последующей учёбой в аспирантуре, защитой кандидатской на историческом факультете и докторс</w:t>
      </w:r>
      <w:r w:rsidR="00CA5E02">
        <w:rPr>
          <w:rFonts w:ascii="Times New Roman" w:hAnsi="Times New Roman" w:cs="Times New Roman"/>
          <w:sz w:val="28"/>
          <w:szCs w:val="28"/>
        </w:rPr>
        <w:t>кой на факультете журналистики с</w:t>
      </w:r>
      <w:r w:rsidR="00E91CE7">
        <w:rPr>
          <w:rFonts w:ascii="Times New Roman" w:hAnsi="Times New Roman" w:cs="Times New Roman"/>
          <w:sz w:val="28"/>
          <w:szCs w:val="28"/>
        </w:rPr>
        <w:t xml:space="preserve"> получением звания профессора. Преподавал журналистику в МГУ и Литературном институте. </w:t>
      </w:r>
    </w:p>
    <w:p w:rsidR="00E91CE7" w:rsidRDefault="00E91CE7" w:rsidP="002E098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6B5B">
        <w:rPr>
          <w:rFonts w:ascii="Times New Roman" w:hAnsi="Times New Roman" w:cs="Times New Roman"/>
          <w:b/>
          <w:sz w:val="28"/>
          <w:szCs w:val="28"/>
        </w:rPr>
        <w:t>В МГУ 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B5B">
        <w:rPr>
          <w:rFonts w:ascii="Times New Roman" w:hAnsi="Times New Roman" w:cs="Times New Roman"/>
          <w:b/>
          <w:sz w:val="28"/>
          <w:szCs w:val="28"/>
        </w:rPr>
        <w:t>в</w:t>
      </w:r>
      <w:r w:rsidR="00267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B5B">
        <w:rPr>
          <w:rFonts w:ascii="Times New Roman" w:hAnsi="Times New Roman" w:cs="Times New Roman"/>
          <w:b/>
          <w:sz w:val="28"/>
          <w:szCs w:val="28"/>
        </w:rPr>
        <w:t>1968 г. основал литературную студию «Луч»</w:t>
      </w:r>
      <w:r>
        <w:rPr>
          <w:rFonts w:ascii="Times New Roman" w:hAnsi="Times New Roman" w:cs="Times New Roman"/>
          <w:sz w:val="28"/>
          <w:szCs w:val="28"/>
        </w:rPr>
        <w:t xml:space="preserve"> и продолжает руководить ею в настоящее время. </w:t>
      </w:r>
    </w:p>
    <w:p w:rsidR="000843CF" w:rsidRPr="00474753" w:rsidRDefault="00E91CE7" w:rsidP="008D0A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ADE">
        <w:rPr>
          <w:rFonts w:ascii="Times New Roman" w:hAnsi="Times New Roman" w:cs="Times New Roman"/>
          <w:b/>
          <w:sz w:val="28"/>
          <w:szCs w:val="28"/>
        </w:rPr>
        <w:t>Игорь Леонидович занимается изучением жизни и творчества Ф. М. Достоевского</w:t>
      </w:r>
      <w:r w:rsidR="00357EF7">
        <w:rPr>
          <w:rFonts w:ascii="Times New Roman" w:hAnsi="Times New Roman" w:cs="Times New Roman"/>
          <w:sz w:val="28"/>
          <w:szCs w:val="28"/>
        </w:rPr>
        <w:t xml:space="preserve">, </w:t>
      </w:r>
      <w:r w:rsidR="00267DB9">
        <w:rPr>
          <w:rFonts w:ascii="Times New Roman" w:hAnsi="Times New Roman" w:cs="Times New Roman"/>
          <w:sz w:val="28"/>
          <w:szCs w:val="28"/>
        </w:rPr>
        <w:t xml:space="preserve">изучением </w:t>
      </w:r>
      <w:r w:rsidR="00357EF7">
        <w:rPr>
          <w:rFonts w:ascii="Times New Roman" w:hAnsi="Times New Roman" w:cs="Times New Roman"/>
          <w:sz w:val="28"/>
          <w:szCs w:val="28"/>
        </w:rPr>
        <w:t>истории</w:t>
      </w:r>
      <w:r w:rsidR="00F07963">
        <w:rPr>
          <w:rFonts w:ascii="Times New Roman" w:hAnsi="Times New Roman" w:cs="Times New Roman"/>
          <w:sz w:val="28"/>
          <w:szCs w:val="28"/>
        </w:rPr>
        <w:t xml:space="preserve"> русской литературы, </w:t>
      </w:r>
      <w:r w:rsidR="00357EF7">
        <w:rPr>
          <w:rFonts w:ascii="Times New Roman" w:hAnsi="Times New Roman" w:cs="Times New Roman"/>
          <w:sz w:val="28"/>
          <w:szCs w:val="28"/>
        </w:rPr>
        <w:t>отечественной истории и истории</w:t>
      </w:r>
      <w:r w:rsidR="00F07963">
        <w:rPr>
          <w:rFonts w:ascii="Times New Roman" w:hAnsi="Times New Roman" w:cs="Times New Roman"/>
          <w:sz w:val="28"/>
          <w:szCs w:val="28"/>
        </w:rPr>
        <w:t xml:space="preserve"> отечественной журналистики Х</w:t>
      </w:r>
      <w:r w:rsidR="00F079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7EF7">
        <w:rPr>
          <w:rFonts w:ascii="Times New Roman" w:hAnsi="Times New Roman" w:cs="Times New Roman"/>
          <w:sz w:val="28"/>
          <w:szCs w:val="28"/>
        </w:rPr>
        <w:t>Х века</w:t>
      </w:r>
      <w:r w:rsidR="00F07963">
        <w:rPr>
          <w:rFonts w:ascii="Times New Roman" w:hAnsi="Times New Roman" w:cs="Times New Roman"/>
          <w:sz w:val="28"/>
          <w:szCs w:val="28"/>
        </w:rPr>
        <w:t>.</w:t>
      </w:r>
      <w:r w:rsidR="00067722">
        <w:rPr>
          <w:rFonts w:ascii="Times New Roman" w:hAnsi="Times New Roman" w:cs="Times New Roman"/>
          <w:sz w:val="28"/>
          <w:szCs w:val="28"/>
        </w:rPr>
        <w:t xml:space="preserve"> Он</w:t>
      </w:r>
      <w:r w:rsidR="000843CF" w:rsidRPr="00084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3CF" w:rsidRPr="00067722">
        <w:rPr>
          <w:rFonts w:ascii="Times New Roman" w:hAnsi="Times New Roman" w:cs="Times New Roman"/>
          <w:b/>
          <w:sz w:val="28"/>
          <w:szCs w:val="28"/>
        </w:rPr>
        <w:t>автор более 500 научных работ и художественных публикаций</w:t>
      </w:r>
      <w:r w:rsidR="00067722">
        <w:rPr>
          <w:rFonts w:ascii="Times New Roman" w:hAnsi="Times New Roman" w:cs="Times New Roman"/>
          <w:sz w:val="28"/>
          <w:szCs w:val="28"/>
        </w:rPr>
        <w:t xml:space="preserve">. </w:t>
      </w:r>
      <w:r w:rsidR="008D0ADE">
        <w:rPr>
          <w:rFonts w:ascii="Times New Roman" w:hAnsi="Times New Roman" w:cs="Times New Roman"/>
          <w:sz w:val="28"/>
          <w:szCs w:val="28"/>
        </w:rPr>
        <w:t xml:space="preserve">Исследованию жизни и творчества Достоевского посвящены книги: </w:t>
      </w:r>
      <w:r w:rsidR="008D0ADE" w:rsidRPr="00A97675">
        <w:rPr>
          <w:rFonts w:ascii="Times New Roman" w:hAnsi="Times New Roman" w:cs="Times New Roman"/>
          <w:b/>
          <w:sz w:val="28"/>
          <w:szCs w:val="28"/>
        </w:rPr>
        <w:t>«Родиться в России. Достоевский: начало начал», «Пропавший заговор. Достоевский – дорога на эшафот», «Ничей современник. Четыре круга Достоевского»,</w:t>
      </w:r>
      <w:r w:rsidR="008D0ADE">
        <w:rPr>
          <w:rFonts w:ascii="Times New Roman" w:hAnsi="Times New Roman" w:cs="Times New Roman"/>
          <w:sz w:val="28"/>
          <w:szCs w:val="28"/>
        </w:rPr>
        <w:t xml:space="preserve">  </w:t>
      </w:r>
      <w:r w:rsidR="00A97675" w:rsidRPr="00A97675">
        <w:rPr>
          <w:rFonts w:ascii="Times New Roman" w:hAnsi="Times New Roman" w:cs="Times New Roman"/>
          <w:b/>
          <w:sz w:val="28"/>
          <w:szCs w:val="28"/>
        </w:rPr>
        <w:t>«Родные и близкие. Хроника родословной Достоевских»</w:t>
      </w:r>
      <w:r w:rsidR="00A97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675" w:rsidRPr="00A97675">
        <w:rPr>
          <w:rFonts w:ascii="Times New Roman" w:hAnsi="Times New Roman" w:cs="Times New Roman"/>
          <w:sz w:val="28"/>
          <w:szCs w:val="28"/>
        </w:rPr>
        <w:t>и другие</w:t>
      </w:r>
      <w:r w:rsidR="00A97675" w:rsidRPr="00A97675">
        <w:rPr>
          <w:rFonts w:ascii="Times New Roman" w:hAnsi="Times New Roman" w:cs="Times New Roman"/>
          <w:b/>
          <w:sz w:val="28"/>
          <w:szCs w:val="28"/>
        </w:rPr>
        <w:t>.</w:t>
      </w:r>
      <w:r w:rsidR="00A97675">
        <w:rPr>
          <w:rFonts w:ascii="Times New Roman" w:hAnsi="Times New Roman" w:cs="Times New Roman"/>
          <w:sz w:val="28"/>
          <w:szCs w:val="28"/>
        </w:rPr>
        <w:t xml:space="preserve"> </w:t>
      </w:r>
      <w:r w:rsidR="00067722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067722" w:rsidRPr="000843CF">
        <w:rPr>
          <w:rFonts w:ascii="Times New Roman" w:hAnsi="Times New Roman" w:cs="Times New Roman"/>
          <w:b/>
          <w:sz w:val="28"/>
          <w:szCs w:val="28"/>
        </w:rPr>
        <w:t>«Последний год Достоевского»</w:t>
      </w:r>
      <w:r w:rsidR="00067722">
        <w:rPr>
          <w:rFonts w:ascii="Times New Roman" w:hAnsi="Times New Roman" w:cs="Times New Roman"/>
          <w:sz w:val="28"/>
          <w:szCs w:val="28"/>
        </w:rPr>
        <w:t xml:space="preserve"> переиздавалась 5 раз. В 2010 году вышла книга </w:t>
      </w:r>
      <w:r w:rsidR="00067722" w:rsidRPr="00067722">
        <w:rPr>
          <w:rFonts w:ascii="Times New Roman" w:hAnsi="Times New Roman" w:cs="Times New Roman"/>
          <w:b/>
          <w:sz w:val="28"/>
          <w:szCs w:val="28"/>
        </w:rPr>
        <w:t>«Уйти ото всех. Лев Толстой как русский скиталец».</w:t>
      </w:r>
      <w:r w:rsidR="00067722">
        <w:rPr>
          <w:rFonts w:ascii="Times New Roman" w:hAnsi="Times New Roman" w:cs="Times New Roman"/>
          <w:sz w:val="28"/>
          <w:szCs w:val="28"/>
        </w:rPr>
        <w:t xml:space="preserve"> В разные годы выходили сборники стихов: </w:t>
      </w:r>
      <w:r w:rsidR="00067722" w:rsidRPr="000843CF">
        <w:rPr>
          <w:rFonts w:ascii="Times New Roman" w:hAnsi="Times New Roman" w:cs="Times New Roman"/>
          <w:b/>
          <w:sz w:val="28"/>
          <w:szCs w:val="28"/>
        </w:rPr>
        <w:t>«Волнение»</w:t>
      </w:r>
      <w:r w:rsidR="00067722">
        <w:rPr>
          <w:rFonts w:ascii="Times New Roman" w:hAnsi="Times New Roman" w:cs="Times New Roman"/>
          <w:sz w:val="28"/>
          <w:szCs w:val="28"/>
        </w:rPr>
        <w:t xml:space="preserve"> (1965), </w:t>
      </w:r>
      <w:r w:rsidR="00067722" w:rsidRPr="000843CF">
        <w:rPr>
          <w:rFonts w:ascii="Times New Roman" w:hAnsi="Times New Roman" w:cs="Times New Roman"/>
          <w:b/>
          <w:sz w:val="28"/>
          <w:szCs w:val="28"/>
        </w:rPr>
        <w:t>«Кольцевая дорога»</w:t>
      </w:r>
      <w:r w:rsidR="00067722">
        <w:rPr>
          <w:rFonts w:ascii="Times New Roman" w:hAnsi="Times New Roman" w:cs="Times New Roman"/>
          <w:sz w:val="28"/>
          <w:szCs w:val="28"/>
        </w:rPr>
        <w:t xml:space="preserve"> (1970), </w:t>
      </w:r>
      <w:r w:rsidR="00067722" w:rsidRPr="000843CF">
        <w:rPr>
          <w:rFonts w:ascii="Times New Roman" w:hAnsi="Times New Roman" w:cs="Times New Roman"/>
          <w:b/>
          <w:sz w:val="28"/>
          <w:szCs w:val="28"/>
        </w:rPr>
        <w:t>«Шесть утра»</w:t>
      </w:r>
      <w:r w:rsidR="00067722">
        <w:rPr>
          <w:rFonts w:ascii="Times New Roman" w:hAnsi="Times New Roman" w:cs="Times New Roman"/>
          <w:sz w:val="28"/>
          <w:szCs w:val="28"/>
        </w:rPr>
        <w:t xml:space="preserve"> (1975), </w:t>
      </w:r>
      <w:r w:rsidR="00067722" w:rsidRPr="000843CF">
        <w:rPr>
          <w:rFonts w:ascii="Times New Roman" w:hAnsi="Times New Roman" w:cs="Times New Roman"/>
          <w:b/>
          <w:sz w:val="28"/>
          <w:szCs w:val="28"/>
        </w:rPr>
        <w:t>«Персональные данные»</w:t>
      </w:r>
      <w:r w:rsidR="00067722">
        <w:rPr>
          <w:rFonts w:ascii="Times New Roman" w:hAnsi="Times New Roman" w:cs="Times New Roman"/>
          <w:sz w:val="28"/>
          <w:szCs w:val="28"/>
        </w:rPr>
        <w:t xml:space="preserve"> (2015).</w:t>
      </w:r>
      <w:r w:rsidR="000843CF">
        <w:rPr>
          <w:rFonts w:ascii="Times New Roman" w:hAnsi="Times New Roman" w:cs="Times New Roman"/>
          <w:sz w:val="28"/>
          <w:szCs w:val="28"/>
        </w:rPr>
        <w:t xml:space="preserve"> Писатель является многолетним руководителем международных конгрессов </w:t>
      </w:r>
      <w:r w:rsidR="000843CF" w:rsidRPr="00474753">
        <w:rPr>
          <w:rFonts w:ascii="Times New Roman" w:hAnsi="Times New Roman" w:cs="Times New Roman"/>
          <w:b/>
          <w:sz w:val="28"/>
          <w:szCs w:val="28"/>
        </w:rPr>
        <w:t xml:space="preserve">«Русская словесность в мировом культурном контексте». </w:t>
      </w:r>
    </w:p>
    <w:p w:rsidR="00257940" w:rsidRDefault="000843CF" w:rsidP="00A03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293F">
        <w:rPr>
          <w:rFonts w:ascii="Times New Roman" w:hAnsi="Times New Roman" w:cs="Times New Roman"/>
          <w:b/>
          <w:sz w:val="28"/>
          <w:szCs w:val="28"/>
        </w:rPr>
        <w:t>С 2010</w:t>
      </w:r>
      <w:r>
        <w:rPr>
          <w:rFonts w:ascii="Times New Roman" w:hAnsi="Times New Roman" w:cs="Times New Roman"/>
          <w:sz w:val="28"/>
          <w:szCs w:val="28"/>
        </w:rPr>
        <w:t xml:space="preserve"> года Игорь Волгин – </w:t>
      </w:r>
      <w:r w:rsidRPr="007B3EAA">
        <w:rPr>
          <w:rFonts w:ascii="Times New Roman" w:hAnsi="Times New Roman" w:cs="Times New Roman"/>
          <w:b/>
          <w:sz w:val="28"/>
          <w:szCs w:val="28"/>
        </w:rPr>
        <w:t>вице-президент Международного Общества Достоевского</w:t>
      </w:r>
      <w:r>
        <w:rPr>
          <w:rFonts w:ascii="Times New Roman" w:hAnsi="Times New Roman" w:cs="Times New Roman"/>
          <w:sz w:val="28"/>
          <w:szCs w:val="28"/>
        </w:rPr>
        <w:t xml:space="preserve">. Член Совета по русскому языку при Президенте РФ и вице-президент Русского ПЕН-центра. Член Союза писателей, Союза журналистов, Международной ассоциации журналистов. </w:t>
      </w:r>
      <w:r w:rsidRPr="008A768A">
        <w:rPr>
          <w:rFonts w:ascii="Times New Roman" w:hAnsi="Times New Roman" w:cs="Times New Roman"/>
          <w:b/>
          <w:sz w:val="28"/>
          <w:szCs w:val="28"/>
        </w:rPr>
        <w:t>С 2011</w:t>
      </w:r>
      <w:r>
        <w:rPr>
          <w:rFonts w:ascii="Times New Roman" w:hAnsi="Times New Roman" w:cs="Times New Roman"/>
          <w:sz w:val="28"/>
          <w:szCs w:val="28"/>
        </w:rPr>
        <w:t xml:space="preserve"> года писатель ведёт </w:t>
      </w:r>
      <w:r w:rsidR="007D694E">
        <w:rPr>
          <w:rFonts w:ascii="Times New Roman" w:hAnsi="Times New Roman" w:cs="Times New Roman"/>
          <w:sz w:val="28"/>
          <w:szCs w:val="28"/>
        </w:rPr>
        <w:t xml:space="preserve">на телеканале «Россия – Культура» </w:t>
      </w:r>
      <w:r w:rsidRPr="00404BD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04BDE" w:rsidRPr="00404BDE">
        <w:rPr>
          <w:rFonts w:ascii="Times New Roman" w:hAnsi="Times New Roman" w:cs="Times New Roman"/>
          <w:b/>
          <w:sz w:val="28"/>
          <w:szCs w:val="28"/>
        </w:rPr>
        <w:t xml:space="preserve"> «Игра в бисер» и «Контекст»</w:t>
      </w:r>
      <w:r w:rsidR="00404BDE">
        <w:rPr>
          <w:rFonts w:ascii="Times New Roman" w:hAnsi="Times New Roman" w:cs="Times New Roman"/>
          <w:sz w:val="28"/>
          <w:szCs w:val="28"/>
        </w:rPr>
        <w:t>, герои которых – классики русской литературы и журналистики.</w:t>
      </w:r>
      <w:r w:rsidR="0025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C3F" w:rsidRPr="00F612D1" w:rsidRDefault="00251C3F" w:rsidP="00A031D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Игорь Леонидович лауреат многих литературных и телевизионных премий, имеет правительственные награды – Орден Дружбы (2014). На соискание Патриаршей литературной премии выдвинут от Союза писателей Москвы.</w:t>
      </w:r>
    </w:p>
    <w:p w:rsidR="00010AED" w:rsidRDefault="001723B3" w:rsidP="00010AED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10AED">
        <w:rPr>
          <w:b/>
          <w:sz w:val="28"/>
          <w:szCs w:val="28"/>
        </w:rPr>
        <w:t xml:space="preserve">         </w:t>
      </w:r>
      <w:r w:rsidR="00010AED" w:rsidRPr="00B06CA0">
        <w:rPr>
          <w:b/>
          <w:sz w:val="28"/>
          <w:szCs w:val="28"/>
          <w:u w:val="single"/>
        </w:rPr>
        <w:t>Василий Владимирович Дворцов</w:t>
      </w:r>
      <w:r w:rsidR="00010AED">
        <w:rPr>
          <w:b/>
          <w:sz w:val="28"/>
          <w:szCs w:val="28"/>
        </w:rPr>
        <w:t xml:space="preserve"> </w:t>
      </w:r>
      <w:r w:rsidR="00010AED" w:rsidRPr="007802A2">
        <w:rPr>
          <w:sz w:val="28"/>
          <w:szCs w:val="28"/>
        </w:rPr>
        <w:t>стал н</w:t>
      </w:r>
      <w:r w:rsidR="00010AED">
        <w:rPr>
          <w:sz w:val="28"/>
          <w:szCs w:val="28"/>
        </w:rPr>
        <w:t>оминантом Патриаршей премии в 3</w:t>
      </w:r>
      <w:r w:rsidR="00010AED" w:rsidRPr="007802A2">
        <w:rPr>
          <w:sz w:val="28"/>
          <w:szCs w:val="28"/>
        </w:rPr>
        <w:t>-й раз (1-й был в 2017 г.</w:t>
      </w:r>
      <w:r w:rsidR="00010AED">
        <w:rPr>
          <w:sz w:val="28"/>
          <w:szCs w:val="28"/>
        </w:rPr>
        <w:t>, 2-ой – в 2019 г.</w:t>
      </w:r>
      <w:r w:rsidR="00010AED" w:rsidRPr="007802A2">
        <w:rPr>
          <w:sz w:val="28"/>
          <w:szCs w:val="28"/>
        </w:rPr>
        <w:t>)</w:t>
      </w:r>
      <w:r w:rsidR="00010AED">
        <w:rPr>
          <w:sz w:val="28"/>
          <w:szCs w:val="28"/>
        </w:rPr>
        <w:t>.</w:t>
      </w:r>
      <w:r w:rsidR="00010AED" w:rsidRPr="009876DA">
        <w:rPr>
          <w:sz w:val="28"/>
          <w:szCs w:val="28"/>
        </w:rPr>
        <w:t xml:space="preserve"> </w:t>
      </w:r>
    </w:p>
    <w:p w:rsidR="00010AED" w:rsidRPr="007802A2" w:rsidRDefault="00010AED" w:rsidP="00010AED">
      <w:pPr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02A2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«Сценограф, иконописец, реставратор, прозаик, драматург, публицист и чуть-чуть поэт…»</w:t>
      </w:r>
      <w:r w:rsidRPr="007802A2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– так определяет «некоторые из своих профессий» сам Василий Дворцов.  </w:t>
      </w:r>
      <w:r w:rsidRPr="007802A2">
        <w:rPr>
          <w:rFonts w:ascii="Times New Roman" w:eastAsia="Times New Roman" w:hAnsi="Times New Roman" w:cs="Times New Roman"/>
          <w:sz w:val="28"/>
          <w:szCs w:val="28"/>
        </w:rPr>
        <w:t xml:space="preserve">Родился он </w:t>
      </w:r>
      <w:r w:rsidRPr="007802A2">
        <w:rPr>
          <w:rFonts w:ascii="Times New Roman" w:eastAsia="Times New Roman" w:hAnsi="Times New Roman" w:cs="Times New Roman"/>
          <w:b/>
          <w:sz w:val="28"/>
          <w:szCs w:val="28"/>
        </w:rPr>
        <w:t>в Томске в 1960 г.</w:t>
      </w:r>
      <w:r w:rsidRPr="007802A2">
        <w:rPr>
          <w:rFonts w:ascii="Times New Roman" w:eastAsia="Times New Roman" w:hAnsi="Times New Roman" w:cs="Times New Roman"/>
          <w:sz w:val="28"/>
          <w:szCs w:val="28"/>
        </w:rPr>
        <w:t xml:space="preserve"> в семье </w:t>
      </w:r>
      <w:r w:rsidRPr="007802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потомственного офицера. После школы приехал в Новосибирск, в шестнадцать лет поступив в медицинский институт. Но закончил не </w:t>
      </w:r>
      <w:r w:rsidRPr="00AF258B">
        <w:rPr>
          <w:rFonts w:ascii="Times New Roman" w:eastAsia="Times New Roman" w:hAnsi="Times New Roman" w:cs="Times New Roman"/>
          <w:i/>
          <w:sz w:val="28"/>
          <w:szCs w:val="28"/>
        </w:rPr>
        <w:t>его</w:t>
      </w:r>
      <w:r w:rsidRPr="007802A2">
        <w:rPr>
          <w:rFonts w:ascii="Times New Roman" w:eastAsia="Times New Roman" w:hAnsi="Times New Roman" w:cs="Times New Roman"/>
          <w:sz w:val="28"/>
          <w:szCs w:val="28"/>
        </w:rPr>
        <w:t xml:space="preserve">, а художественное училище, в котором тоже учился. В жизни опробовал порядка  </w:t>
      </w:r>
      <w:r w:rsidRPr="007802A2">
        <w:rPr>
          <w:rFonts w:ascii="Times New Roman" w:eastAsia="Times New Roman" w:hAnsi="Times New Roman" w:cs="Times New Roman"/>
          <w:b/>
          <w:sz w:val="28"/>
          <w:szCs w:val="28"/>
        </w:rPr>
        <w:t>20 профессий</w:t>
      </w:r>
      <w:r w:rsidRPr="007802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02A2">
        <w:rPr>
          <w:rFonts w:ascii="Times New Roman" w:eastAsia="Times New Roman" w:hAnsi="Times New Roman" w:cs="Times New Roman"/>
          <w:b/>
          <w:sz w:val="28"/>
          <w:szCs w:val="28"/>
        </w:rPr>
        <w:t>Театральным художником</w:t>
      </w:r>
      <w:r w:rsidRPr="007802A2">
        <w:rPr>
          <w:rFonts w:ascii="Times New Roman" w:eastAsia="Times New Roman" w:hAnsi="Times New Roman" w:cs="Times New Roman"/>
          <w:sz w:val="28"/>
          <w:szCs w:val="28"/>
        </w:rPr>
        <w:t xml:space="preserve"> работал в различных городах СССР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а с</w:t>
      </w:r>
      <w:r w:rsidRPr="007802A2">
        <w:rPr>
          <w:rFonts w:ascii="Times New Roman" w:eastAsia="Times New Roman" w:hAnsi="Times New Roman" w:cs="Times New Roman"/>
          <w:b/>
          <w:sz w:val="28"/>
          <w:szCs w:val="28"/>
        </w:rPr>
        <w:t xml:space="preserve"> 1983 года он становится реставратором и художником в Русской Православной Церкви</w:t>
      </w:r>
      <w:r w:rsidRPr="007802A2">
        <w:rPr>
          <w:rFonts w:ascii="Times New Roman" w:eastAsia="Times New Roman" w:hAnsi="Times New Roman" w:cs="Times New Roman"/>
          <w:sz w:val="28"/>
          <w:szCs w:val="28"/>
        </w:rPr>
        <w:t xml:space="preserve">. Им написано более </w:t>
      </w:r>
      <w:r w:rsidRPr="007802A2">
        <w:rPr>
          <w:rFonts w:ascii="Times New Roman" w:eastAsia="Times New Roman" w:hAnsi="Times New Roman" w:cs="Times New Roman"/>
          <w:b/>
          <w:sz w:val="28"/>
          <w:szCs w:val="28"/>
        </w:rPr>
        <w:t>400 икон</w:t>
      </w:r>
      <w:r w:rsidRPr="007802A2">
        <w:rPr>
          <w:rFonts w:ascii="Times New Roman" w:eastAsia="Times New Roman" w:hAnsi="Times New Roman" w:cs="Times New Roman"/>
          <w:sz w:val="28"/>
          <w:szCs w:val="28"/>
        </w:rPr>
        <w:t xml:space="preserve"> и картин по всей стране и за рубежом.  Расписывал храмы в составе бригад в Кишинёве и Горьком, лично расписал два сибирских храма.</w:t>
      </w:r>
      <w:r w:rsidRPr="007802A2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 </w:t>
      </w:r>
    </w:p>
    <w:p w:rsidR="00010AED" w:rsidRPr="00A141D3" w:rsidRDefault="00010AED" w:rsidP="00010AED">
      <w:pPr>
        <w:pStyle w:val="a3"/>
        <w:spacing w:line="276" w:lineRule="auto"/>
        <w:jc w:val="both"/>
        <w:rPr>
          <w:color w:val="252525"/>
          <w:sz w:val="28"/>
          <w:szCs w:val="28"/>
          <w:u w:val="single"/>
        </w:rPr>
      </w:pPr>
      <w:r>
        <w:rPr>
          <w:bCs/>
          <w:color w:val="252525"/>
          <w:sz w:val="28"/>
          <w:szCs w:val="28"/>
        </w:rPr>
        <w:t xml:space="preserve">          </w:t>
      </w:r>
      <w:r w:rsidRPr="008E1993">
        <w:rPr>
          <w:bCs/>
          <w:color w:val="252525"/>
          <w:sz w:val="28"/>
          <w:szCs w:val="28"/>
        </w:rPr>
        <w:t xml:space="preserve"> </w:t>
      </w:r>
      <w:r w:rsidRPr="000E5CDE">
        <w:rPr>
          <w:b/>
          <w:color w:val="252525"/>
          <w:sz w:val="28"/>
          <w:szCs w:val="28"/>
        </w:rPr>
        <w:t>В литературу он пришел уже к сорока годам</w:t>
      </w:r>
      <w:r w:rsidRPr="008E1993">
        <w:rPr>
          <w:color w:val="252525"/>
          <w:sz w:val="28"/>
          <w:szCs w:val="28"/>
        </w:rPr>
        <w:t>.</w:t>
      </w:r>
      <w:r w:rsidRPr="008E1993">
        <w:rPr>
          <w:bCs/>
          <w:color w:val="252525"/>
          <w:sz w:val="28"/>
          <w:szCs w:val="28"/>
        </w:rPr>
        <w:t xml:space="preserve"> На литературном небосклоне звезда Василия Дворцова взошла как</w:t>
      </w:r>
      <w:r>
        <w:rPr>
          <w:bCs/>
          <w:color w:val="252525"/>
          <w:sz w:val="28"/>
          <w:szCs w:val="28"/>
        </w:rPr>
        <w:t>-то неожиданно и вдруг после трагического эпизода, когда</w:t>
      </w:r>
      <w:r w:rsidRPr="008E1993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полностью </w:t>
      </w:r>
      <w:r w:rsidRPr="008E1993">
        <w:rPr>
          <w:color w:val="252525"/>
          <w:sz w:val="28"/>
          <w:szCs w:val="28"/>
        </w:rPr>
        <w:t>сгорел</w:t>
      </w:r>
      <w:r w:rsidRPr="00274EDE">
        <w:rPr>
          <w:color w:val="252525"/>
        </w:rPr>
        <w:t xml:space="preserve"> </w:t>
      </w:r>
      <w:r w:rsidRPr="00E46B50">
        <w:rPr>
          <w:color w:val="252525"/>
          <w:sz w:val="28"/>
          <w:szCs w:val="28"/>
        </w:rPr>
        <w:t>храм, который Дворцов один расписывал более пяти лет.</w:t>
      </w:r>
      <w:r w:rsidRPr="003D3358">
        <w:rPr>
          <w:color w:val="252525"/>
          <w:sz w:val="28"/>
          <w:szCs w:val="28"/>
        </w:rPr>
        <w:t xml:space="preserve"> </w:t>
      </w:r>
      <w:r w:rsidRPr="00E46B50">
        <w:rPr>
          <w:color w:val="252525"/>
          <w:sz w:val="28"/>
          <w:szCs w:val="28"/>
        </w:rPr>
        <w:t>Этой р</w:t>
      </w:r>
      <w:r>
        <w:rPr>
          <w:color w:val="252525"/>
          <w:sz w:val="28"/>
          <w:szCs w:val="28"/>
        </w:rPr>
        <w:t>аботой художник очень гордился.</w:t>
      </w:r>
      <w:r w:rsidRPr="00E46B50">
        <w:rPr>
          <w:color w:val="252525"/>
          <w:sz w:val="28"/>
          <w:szCs w:val="28"/>
        </w:rPr>
        <w:t xml:space="preserve"> </w:t>
      </w:r>
      <w:r w:rsidRPr="00A141D3">
        <w:rPr>
          <w:color w:val="252525"/>
          <w:sz w:val="28"/>
          <w:szCs w:val="28"/>
          <w:u w:val="single"/>
        </w:rPr>
        <w:t>Именно после этого знакового события с 2001</w:t>
      </w:r>
      <w:r w:rsidRPr="0023227D">
        <w:rPr>
          <w:color w:val="252525"/>
          <w:sz w:val="28"/>
          <w:szCs w:val="28"/>
          <w:u w:val="single"/>
        </w:rPr>
        <w:t xml:space="preserve"> </w:t>
      </w:r>
      <w:r w:rsidRPr="00A141D3">
        <w:rPr>
          <w:color w:val="252525"/>
          <w:sz w:val="28"/>
          <w:szCs w:val="28"/>
          <w:u w:val="single"/>
        </w:rPr>
        <w:t xml:space="preserve">года он и обратился к литературному творчеству. </w:t>
      </w:r>
    </w:p>
    <w:p w:rsidR="00010AED" w:rsidRPr="00D11331" w:rsidRDefault="00010AED" w:rsidP="00010AED">
      <w:pPr>
        <w:pStyle w:val="a3"/>
        <w:spacing w:line="276" w:lineRule="auto"/>
        <w:jc w:val="both"/>
        <w:rPr>
          <w:color w:val="222222"/>
          <w:sz w:val="28"/>
          <w:szCs w:val="28"/>
        </w:rPr>
      </w:pPr>
      <w:r>
        <w:t xml:space="preserve">              </w:t>
      </w:r>
      <w:r w:rsidRPr="00D11331">
        <w:rPr>
          <w:sz w:val="28"/>
          <w:szCs w:val="28"/>
        </w:rPr>
        <w:t xml:space="preserve">Василий Дворцов автор </w:t>
      </w:r>
      <w:r w:rsidRPr="00D95473">
        <w:rPr>
          <w:b/>
          <w:sz w:val="28"/>
          <w:szCs w:val="28"/>
        </w:rPr>
        <w:t>нескольких романов, сборника пьес, поэтической книги и нескольких десятков очерков и публицистических статей.</w:t>
      </w:r>
      <w:r w:rsidRPr="00D954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11331">
        <w:rPr>
          <w:sz w:val="28"/>
          <w:szCs w:val="28"/>
        </w:rPr>
        <w:t xml:space="preserve">В его публицистике читатель находит неравнодушные размышления </w:t>
      </w:r>
      <w:r>
        <w:rPr>
          <w:sz w:val="28"/>
          <w:szCs w:val="28"/>
        </w:rPr>
        <w:t>о происходящем в стране: о судьбах п</w:t>
      </w:r>
      <w:r w:rsidRPr="00D11331">
        <w:rPr>
          <w:sz w:val="28"/>
          <w:szCs w:val="28"/>
        </w:rPr>
        <w:t>равославия в России, о наших в Чечне, о национальном характере, о том, что происходит сегодня с театром, о Сибири как об особом месте и особом сообществе людей.</w:t>
      </w:r>
    </w:p>
    <w:p w:rsidR="00010AED" w:rsidRPr="0024690E" w:rsidRDefault="00010AED" w:rsidP="00010AED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222222"/>
        </w:rPr>
        <w:t xml:space="preserve">              </w:t>
      </w:r>
      <w:r w:rsidRPr="00FD1EE9">
        <w:rPr>
          <w:sz w:val="28"/>
          <w:szCs w:val="28"/>
        </w:rPr>
        <w:t xml:space="preserve">Он постоянный автор журнала «Москва», «толстых» журналов Новосибирска и Иркутска, публикуется также за рубежом – в Германии, США, Польше. </w:t>
      </w:r>
      <w:r w:rsidRPr="00FD1EE9">
        <w:rPr>
          <w:bCs/>
          <w:sz w:val="28"/>
          <w:szCs w:val="28"/>
        </w:rPr>
        <w:t xml:space="preserve">Первый же его роман </w:t>
      </w:r>
      <w:r w:rsidRPr="00FD1EE9">
        <w:rPr>
          <w:b/>
          <w:bCs/>
          <w:sz w:val="28"/>
          <w:szCs w:val="28"/>
        </w:rPr>
        <w:t>«Аз буки ведал»</w:t>
      </w:r>
      <w:r w:rsidRPr="00FD1EE9">
        <w:rPr>
          <w:bCs/>
          <w:sz w:val="28"/>
          <w:szCs w:val="28"/>
        </w:rPr>
        <w:t xml:space="preserve"> </w:t>
      </w:r>
      <w:r w:rsidRPr="00FD1EE9">
        <w:rPr>
          <w:b/>
          <w:bCs/>
          <w:sz w:val="28"/>
          <w:szCs w:val="28"/>
        </w:rPr>
        <w:t>о политических страстях 90-х годов</w:t>
      </w:r>
      <w:r w:rsidRPr="00FD1EE9">
        <w:rPr>
          <w:bCs/>
          <w:sz w:val="28"/>
          <w:szCs w:val="28"/>
        </w:rPr>
        <w:t xml:space="preserve"> был удостоен премии журнала «Москва».</w:t>
      </w:r>
      <w:r w:rsidRPr="00FD1EE9">
        <w:rPr>
          <w:sz w:val="28"/>
          <w:szCs w:val="28"/>
        </w:rPr>
        <w:t xml:space="preserve"> Василий Владимирович </w:t>
      </w:r>
      <w:r w:rsidRPr="00FD1EE9">
        <w:rPr>
          <w:b/>
          <w:sz w:val="28"/>
          <w:szCs w:val="28"/>
        </w:rPr>
        <w:t xml:space="preserve">лауреат пяти литературных премий – </w:t>
      </w:r>
      <w:r w:rsidRPr="00FD1EE9">
        <w:rPr>
          <w:sz w:val="28"/>
          <w:szCs w:val="28"/>
        </w:rPr>
        <w:t>всероссийских и международных</w:t>
      </w:r>
      <w:r w:rsidRPr="00A141D3">
        <w:rPr>
          <w:sz w:val="28"/>
          <w:szCs w:val="28"/>
        </w:rPr>
        <w:t>.</w:t>
      </w:r>
      <w:r w:rsidRPr="00FD1EE9">
        <w:rPr>
          <w:sz w:val="28"/>
          <w:szCs w:val="28"/>
        </w:rPr>
        <w:t xml:space="preserve"> Международную</w:t>
      </w:r>
      <w:r w:rsidRPr="00FD1EE9">
        <w:rPr>
          <w:b/>
          <w:sz w:val="28"/>
          <w:szCs w:val="28"/>
        </w:rPr>
        <w:t xml:space="preserve"> премию им. Алексея Толстого</w:t>
      </w:r>
      <w:r w:rsidRPr="00FD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FD1EE9">
        <w:rPr>
          <w:sz w:val="28"/>
          <w:szCs w:val="28"/>
        </w:rPr>
        <w:t xml:space="preserve">получил за роман </w:t>
      </w:r>
      <w:r w:rsidRPr="00FD1EE9">
        <w:rPr>
          <w:b/>
          <w:sz w:val="28"/>
          <w:szCs w:val="28"/>
        </w:rPr>
        <w:t>«Terra Обдория»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1EE9">
        <w:rPr>
          <w:b/>
          <w:sz w:val="28"/>
          <w:szCs w:val="28"/>
        </w:rPr>
        <w:t>«Те</w:t>
      </w:r>
      <w:r w:rsidRPr="00FD1EE9">
        <w:rPr>
          <w:b/>
          <w:sz w:val="28"/>
          <w:szCs w:val="28"/>
          <w:lang w:val="en-US"/>
        </w:rPr>
        <w:t>rra</w:t>
      </w:r>
      <w:r w:rsidRPr="00FD1EE9">
        <w:rPr>
          <w:b/>
          <w:sz w:val="28"/>
          <w:szCs w:val="28"/>
        </w:rPr>
        <w:t xml:space="preserve"> Обдория»</w:t>
      </w:r>
      <w:r w:rsidRPr="00FD1EE9">
        <w:rPr>
          <w:sz w:val="28"/>
          <w:szCs w:val="28"/>
        </w:rPr>
        <w:t xml:space="preserve"> – </w:t>
      </w:r>
      <w:r w:rsidRPr="005546AF">
        <w:rPr>
          <w:sz w:val="28"/>
          <w:szCs w:val="28"/>
          <w:u w:val="single"/>
        </w:rPr>
        <w:t>это роман-энциклопедия о Сибири</w:t>
      </w:r>
      <w:r w:rsidRPr="00FD1EE9">
        <w:rPr>
          <w:sz w:val="28"/>
          <w:szCs w:val="28"/>
        </w:rPr>
        <w:t xml:space="preserve"> </w:t>
      </w:r>
      <w:r w:rsidRPr="00B27159">
        <w:rPr>
          <w:b/>
          <w:sz w:val="28"/>
          <w:szCs w:val="28"/>
        </w:rPr>
        <w:t>из тетралогии о судьбе последнего советского поколения.</w:t>
      </w:r>
      <w:r w:rsidRPr="00FD1EE9">
        <w:rPr>
          <w:sz w:val="28"/>
          <w:szCs w:val="28"/>
        </w:rPr>
        <w:t xml:space="preserve"> </w:t>
      </w:r>
      <w:r w:rsidRPr="0024690E">
        <w:rPr>
          <w:sz w:val="28"/>
          <w:szCs w:val="28"/>
        </w:rPr>
        <w:t>Многозвучие, полифоничность романа «Terra Обдория» позволяют назвать его </w:t>
      </w:r>
      <w:r w:rsidRPr="001A2DF1">
        <w:rPr>
          <w:b/>
          <w:sz w:val="28"/>
          <w:szCs w:val="28"/>
        </w:rPr>
        <w:t>гимном Сибири</w:t>
      </w:r>
      <w:r>
        <w:rPr>
          <w:sz w:val="28"/>
          <w:szCs w:val="28"/>
        </w:rPr>
        <w:t>.</w:t>
      </w:r>
      <w:r w:rsidRPr="0024690E">
        <w:rPr>
          <w:sz w:val="28"/>
          <w:szCs w:val="28"/>
        </w:rPr>
        <w:t xml:space="preserve"> </w:t>
      </w:r>
    </w:p>
    <w:p w:rsidR="00010AED" w:rsidRDefault="00010AED" w:rsidP="00010AED">
      <w:pPr>
        <w:pStyle w:val="a3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690E">
        <w:rPr>
          <w:sz w:val="28"/>
          <w:szCs w:val="28"/>
        </w:rPr>
        <w:t xml:space="preserve">   Назовём</w:t>
      </w:r>
      <w:r w:rsidRPr="0024690E">
        <w:rPr>
          <w:b/>
          <w:sz w:val="28"/>
          <w:szCs w:val="28"/>
        </w:rPr>
        <w:t xml:space="preserve"> другие романы</w:t>
      </w:r>
      <w:r w:rsidRPr="0024690E">
        <w:rPr>
          <w:sz w:val="28"/>
          <w:szCs w:val="28"/>
        </w:rPr>
        <w:t xml:space="preserve"> писателя: </w:t>
      </w:r>
      <w:r w:rsidRPr="0024690E">
        <w:rPr>
          <w:b/>
          <w:sz w:val="28"/>
          <w:szCs w:val="28"/>
        </w:rPr>
        <w:t>«Каиново колено»</w:t>
      </w:r>
      <w:r>
        <w:rPr>
          <w:b/>
          <w:sz w:val="28"/>
          <w:szCs w:val="28"/>
        </w:rPr>
        <w:t xml:space="preserve"> </w:t>
      </w:r>
      <w:r w:rsidRPr="00B802A1">
        <w:rPr>
          <w:sz w:val="28"/>
          <w:szCs w:val="28"/>
        </w:rPr>
        <w:t>– это</w:t>
      </w:r>
      <w:r w:rsidRPr="0024690E">
        <w:rPr>
          <w:sz w:val="28"/>
          <w:szCs w:val="28"/>
        </w:rPr>
        <w:t xml:space="preserve"> исследование современно</w:t>
      </w:r>
      <w:r>
        <w:rPr>
          <w:sz w:val="28"/>
          <w:szCs w:val="28"/>
        </w:rPr>
        <w:t>го театра, состояние которого автор</w:t>
      </w:r>
      <w:r w:rsidRPr="0024690E">
        <w:rPr>
          <w:sz w:val="28"/>
          <w:szCs w:val="28"/>
        </w:rPr>
        <w:t xml:space="preserve"> оценивает как трагедию мирового масштаба. Романы </w:t>
      </w:r>
      <w:r w:rsidRPr="0024690E">
        <w:rPr>
          <w:b/>
          <w:sz w:val="28"/>
          <w:szCs w:val="28"/>
        </w:rPr>
        <w:t>«Будет Мне сыном»</w:t>
      </w:r>
      <w:r w:rsidRPr="0024690E">
        <w:rPr>
          <w:sz w:val="28"/>
          <w:szCs w:val="28"/>
        </w:rPr>
        <w:t xml:space="preserve"> и роман-сказка </w:t>
      </w:r>
      <w:r w:rsidRPr="0024690E">
        <w:rPr>
          <w:b/>
          <w:sz w:val="28"/>
          <w:szCs w:val="28"/>
        </w:rPr>
        <w:t>«Звезда Марии».</w:t>
      </w:r>
      <w:r w:rsidRPr="0024690E">
        <w:rPr>
          <w:sz w:val="28"/>
          <w:szCs w:val="28"/>
        </w:rPr>
        <w:t xml:space="preserve"> Повести: </w:t>
      </w:r>
      <w:r w:rsidRPr="0024690E">
        <w:rPr>
          <w:b/>
          <w:sz w:val="28"/>
          <w:szCs w:val="28"/>
        </w:rPr>
        <w:t>«Кругом царила жизнь и радость»</w:t>
      </w:r>
      <w:r w:rsidRPr="0024690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24690E">
        <w:rPr>
          <w:sz w:val="28"/>
          <w:szCs w:val="28"/>
        </w:rPr>
        <w:t xml:space="preserve">размышление о духовных поисках современной молодёжи, о вечной сложности отношений отцов и детей; </w:t>
      </w:r>
      <w:r w:rsidRPr="0024690E">
        <w:rPr>
          <w:b/>
          <w:sz w:val="28"/>
          <w:szCs w:val="28"/>
        </w:rPr>
        <w:t>«Тогда, когда случится»</w:t>
      </w:r>
      <w:r w:rsidRPr="0024690E">
        <w:rPr>
          <w:sz w:val="28"/>
          <w:szCs w:val="28"/>
        </w:rPr>
        <w:t xml:space="preserve"> – о событиях в Чечне, о воинском подвиге самопожертвования; романтическая повесть </w:t>
      </w:r>
      <w:r w:rsidRPr="0024690E">
        <w:rPr>
          <w:b/>
          <w:sz w:val="28"/>
          <w:szCs w:val="28"/>
        </w:rPr>
        <w:t>«Ангел Ангелина»</w:t>
      </w:r>
      <w:r w:rsidRPr="0024690E">
        <w:rPr>
          <w:sz w:val="28"/>
          <w:szCs w:val="28"/>
        </w:rPr>
        <w:t xml:space="preserve"> – о церковной реставрации в СССР.</w:t>
      </w:r>
      <w:r w:rsidRPr="0024690E">
        <w:rPr>
          <w:bCs/>
          <w:color w:val="000000"/>
          <w:sz w:val="28"/>
          <w:szCs w:val="28"/>
        </w:rPr>
        <w:t xml:space="preserve"> </w:t>
      </w:r>
    </w:p>
    <w:p w:rsidR="00010AED" w:rsidRPr="0024690E" w:rsidRDefault="00010AED" w:rsidP="00010AED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Василий Дворцов</w:t>
      </w:r>
      <w:r w:rsidRPr="0024690E">
        <w:rPr>
          <w:bCs/>
          <w:color w:val="000000"/>
          <w:sz w:val="28"/>
          <w:szCs w:val="28"/>
        </w:rPr>
        <w:t xml:space="preserve"> автор нескольких </w:t>
      </w:r>
      <w:r w:rsidRPr="00A94C79">
        <w:rPr>
          <w:b/>
          <w:bCs/>
          <w:color w:val="000000"/>
          <w:sz w:val="28"/>
          <w:szCs w:val="28"/>
        </w:rPr>
        <w:t>драматических пьес</w:t>
      </w:r>
      <w:r w:rsidRPr="0024690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которые</w:t>
      </w:r>
      <w:r w:rsidRPr="00D01B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можно назвать</w:t>
      </w:r>
      <w:r w:rsidRPr="0024690E">
        <w:rPr>
          <w:bCs/>
          <w:color w:val="000000"/>
          <w:sz w:val="28"/>
          <w:szCs w:val="28"/>
        </w:rPr>
        <w:t xml:space="preserve"> пример</w:t>
      </w:r>
      <w:r>
        <w:rPr>
          <w:bCs/>
          <w:color w:val="000000"/>
          <w:sz w:val="28"/>
          <w:szCs w:val="28"/>
        </w:rPr>
        <w:t>ом</w:t>
      </w:r>
      <w:r w:rsidRPr="0024690E">
        <w:rPr>
          <w:bCs/>
          <w:color w:val="000000"/>
          <w:sz w:val="28"/>
          <w:szCs w:val="28"/>
        </w:rPr>
        <w:t xml:space="preserve"> современной нравственной драматургии.</w:t>
      </w:r>
      <w:r>
        <w:rPr>
          <w:bCs/>
          <w:color w:val="000000"/>
          <w:sz w:val="28"/>
          <w:szCs w:val="28"/>
        </w:rPr>
        <w:t xml:space="preserve"> Пьесы </w:t>
      </w:r>
      <w:r w:rsidRPr="0024690E">
        <w:rPr>
          <w:b/>
          <w:bCs/>
          <w:color w:val="000000"/>
          <w:sz w:val="28"/>
          <w:szCs w:val="28"/>
        </w:rPr>
        <w:t>«Адмирал. Русская драма»,</w:t>
      </w:r>
      <w:r w:rsidRPr="0024690E">
        <w:rPr>
          <w:bCs/>
          <w:color w:val="000000"/>
          <w:sz w:val="28"/>
          <w:szCs w:val="28"/>
        </w:rPr>
        <w:t xml:space="preserve"> </w:t>
      </w:r>
      <w:r w:rsidRPr="0024690E">
        <w:rPr>
          <w:b/>
          <w:bCs/>
          <w:color w:val="000000"/>
          <w:sz w:val="28"/>
          <w:szCs w:val="28"/>
        </w:rPr>
        <w:t>«Харбинский дневник»</w:t>
      </w:r>
      <w:r>
        <w:rPr>
          <w:bCs/>
          <w:color w:val="000000"/>
          <w:sz w:val="28"/>
          <w:szCs w:val="28"/>
        </w:rPr>
        <w:t xml:space="preserve"> повествуют о</w:t>
      </w:r>
      <w:r w:rsidRPr="0024690E">
        <w:rPr>
          <w:bCs/>
          <w:color w:val="000000"/>
          <w:sz w:val="28"/>
          <w:szCs w:val="28"/>
        </w:rPr>
        <w:t xml:space="preserve"> далёкой Гражданской войне</w:t>
      </w:r>
      <w:r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Теме </w:t>
      </w:r>
      <w:r w:rsidRPr="0024690E">
        <w:rPr>
          <w:bCs/>
          <w:color w:val="000000"/>
          <w:sz w:val="28"/>
          <w:szCs w:val="28"/>
        </w:rPr>
        <w:t xml:space="preserve"> современной </w:t>
      </w:r>
      <w:r>
        <w:rPr>
          <w:bCs/>
          <w:color w:val="000000"/>
          <w:sz w:val="28"/>
          <w:szCs w:val="28"/>
        </w:rPr>
        <w:t xml:space="preserve">борьбы добра и зла </w:t>
      </w:r>
      <w:r w:rsidRPr="0024690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посвящены пьесы </w:t>
      </w:r>
      <w:r w:rsidRPr="0024690E">
        <w:rPr>
          <w:b/>
          <w:bCs/>
          <w:color w:val="000000"/>
          <w:sz w:val="28"/>
          <w:szCs w:val="28"/>
        </w:rPr>
        <w:t xml:space="preserve">«Портрет», «Озеро снов», «Вами верю, надеюсь, люблю», </w:t>
      </w:r>
      <w:r w:rsidRPr="0024690E">
        <w:rPr>
          <w:bCs/>
          <w:color w:val="000000"/>
          <w:sz w:val="28"/>
          <w:szCs w:val="28"/>
        </w:rPr>
        <w:t>вошедшие в</w:t>
      </w:r>
      <w:r w:rsidRPr="0024690E">
        <w:rPr>
          <w:b/>
          <w:bCs/>
          <w:color w:val="000000"/>
          <w:sz w:val="28"/>
          <w:szCs w:val="28"/>
        </w:rPr>
        <w:t xml:space="preserve"> сборник «Пьесы воскресного театра»</w:t>
      </w:r>
      <w:r>
        <w:rPr>
          <w:b/>
          <w:bCs/>
          <w:color w:val="000000"/>
          <w:sz w:val="28"/>
          <w:szCs w:val="28"/>
        </w:rPr>
        <w:t>.</w:t>
      </w:r>
      <w:r w:rsidRPr="0024690E">
        <w:rPr>
          <w:b/>
          <w:bCs/>
          <w:color w:val="000000"/>
          <w:sz w:val="28"/>
          <w:szCs w:val="28"/>
        </w:rPr>
        <w:t xml:space="preserve"> </w:t>
      </w:r>
    </w:p>
    <w:p w:rsidR="00010AED" w:rsidRDefault="00010AED" w:rsidP="00010AED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252525"/>
        </w:rPr>
        <w:t xml:space="preserve">             </w:t>
      </w:r>
      <w:r>
        <w:rPr>
          <w:color w:val="252525"/>
          <w:sz w:val="28"/>
          <w:szCs w:val="28"/>
        </w:rPr>
        <w:t>В поэтическом творчестве</w:t>
      </w:r>
      <w:r w:rsidRPr="0004235A">
        <w:rPr>
          <w:color w:val="252525"/>
          <w:sz w:val="28"/>
          <w:szCs w:val="28"/>
        </w:rPr>
        <w:t xml:space="preserve"> Дворцов предстаёт перед читателями как тонкий, нежный и пронзительный лирик.</w:t>
      </w:r>
      <w:r w:rsidRPr="0004235A">
        <w:rPr>
          <w:sz w:val="28"/>
          <w:szCs w:val="28"/>
        </w:rPr>
        <w:t xml:space="preserve"> </w:t>
      </w:r>
      <w:r w:rsidRPr="00F15E0A">
        <w:rPr>
          <w:b/>
          <w:sz w:val="28"/>
          <w:szCs w:val="28"/>
        </w:rPr>
        <w:t>Его стихи вошли в антологии «Русская поэзия. XXI век» и «Молитвы русских поэтов. ХХ – XXI».</w:t>
      </w:r>
      <w:r w:rsidRPr="0004235A">
        <w:rPr>
          <w:sz w:val="28"/>
          <w:szCs w:val="28"/>
        </w:rPr>
        <w:t xml:space="preserve"> По мотивам </w:t>
      </w:r>
      <w:r>
        <w:rPr>
          <w:sz w:val="28"/>
          <w:szCs w:val="28"/>
        </w:rPr>
        <w:t xml:space="preserve"> его </w:t>
      </w:r>
      <w:r w:rsidRPr="0004235A">
        <w:rPr>
          <w:sz w:val="28"/>
          <w:szCs w:val="28"/>
        </w:rPr>
        <w:t xml:space="preserve">поэмы </w:t>
      </w:r>
      <w:r w:rsidRPr="0004235A">
        <w:rPr>
          <w:b/>
          <w:sz w:val="28"/>
          <w:szCs w:val="28"/>
        </w:rPr>
        <w:t>«Ермак»</w:t>
      </w:r>
      <w:r w:rsidRPr="0004235A">
        <w:rPr>
          <w:sz w:val="28"/>
          <w:szCs w:val="28"/>
        </w:rPr>
        <w:t xml:space="preserve"> была написана одноименная опера, другая поэма </w:t>
      </w:r>
      <w:r w:rsidRPr="0004235A">
        <w:rPr>
          <w:b/>
          <w:sz w:val="28"/>
          <w:szCs w:val="28"/>
        </w:rPr>
        <w:t>«Правый мир»</w:t>
      </w:r>
      <w:r w:rsidRPr="0004235A">
        <w:rPr>
          <w:sz w:val="28"/>
          <w:szCs w:val="28"/>
        </w:rPr>
        <w:t xml:space="preserve"> посвящена подвигу деда писателя, кубанского ка</w:t>
      </w:r>
      <w:r w:rsidRPr="006F0B22">
        <w:rPr>
          <w:i/>
          <w:sz w:val="28"/>
          <w:szCs w:val="28"/>
        </w:rPr>
        <w:t>за</w:t>
      </w:r>
      <w:r w:rsidRPr="0004235A">
        <w:rPr>
          <w:sz w:val="28"/>
          <w:szCs w:val="28"/>
        </w:rPr>
        <w:t xml:space="preserve">ка, офицера-кавалериста, прошедшего всю Отечественную войну.          </w:t>
      </w:r>
    </w:p>
    <w:p w:rsidR="00010AED" w:rsidRDefault="00010AED" w:rsidP="00010AED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С </w:t>
      </w:r>
      <w:r w:rsidRPr="005762CD">
        <w:rPr>
          <w:b/>
          <w:sz w:val="28"/>
          <w:szCs w:val="28"/>
        </w:rPr>
        <w:t>2005 г</w:t>
      </w:r>
      <w:r>
        <w:rPr>
          <w:sz w:val="28"/>
          <w:szCs w:val="28"/>
        </w:rPr>
        <w:t>. Василий Владимирович</w:t>
      </w:r>
      <w:r w:rsidRPr="0004235A">
        <w:rPr>
          <w:sz w:val="28"/>
          <w:szCs w:val="28"/>
        </w:rPr>
        <w:t xml:space="preserve"> </w:t>
      </w:r>
      <w:r w:rsidRPr="005762CD">
        <w:rPr>
          <w:b/>
          <w:sz w:val="28"/>
          <w:szCs w:val="28"/>
        </w:rPr>
        <w:t>член Союза писателей России</w:t>
      </w:r>
      <w:r>
        <w:rPr>
          <w:sz w:val="28"/>
          <w:szCs w:val="28"/>
        </w:rPr>
        <w:t xml:space="preserve">. С </w:t>
      </w:r>
      <w:r w:rsidRPr="00EA222D">
        <w:rPr>
          <w:b/>
          <w:sz w:val="28"/>
          <w:szCs w:val="28"/>
        </w:rPr>
        <w:t>2009 г.</w:t>
      </w:r>
      <w:r>
        <w:rPr>
          <w:sz w:val="28"/>
          <w:szCs w:val="28"/>
        </w:rPr>
        <w:t xml:space="preserve"> – </w:t>
      </w:r>
      <w:r w:rsidRPr="00B55E92">
        <w:rPr>
          <w:sz w:val="28"/>
          <w:szCs w:val="28"/>
          <w:u w:val="single"/>
        </w:rPr>
        <w:t>куратор Совета молодых литераторов СП России.</w:t>
      </w:r>
      <w:r w:rsidRPr="0004235A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2223D5">
        <w:rPr>
          <w:bCs/>
          <w:color w:val="000000"/>
          <w:sz w:val="28"/>
          <w:szCs w:val="28"/>
        </w:rPr>
        <w:t xml:space="preserve">н внимательно изучает современное литературное творчество, поддерживает  молодых писателей, </w:t>
      </w:r>
      <w:r w:rsidR="00250B28">
        <w:rPr>
          <w:b/>
          <w:bCs/>
          <w:color w:val="000000"/>
          <w:sz w:val="28"/>
          <w:szCs w:val="28"/>
        </w:rPr>
        <w:t>организует</w:t>
      </w:r>
      <w:r w:rsidRPr="002223D5">
        <w:rPr>
          <w:b/>
          <w:bCs/>
          <w:color w:val="000000"/>
          <w:sz w:val="28"/>
          <w:szCs w:val="28"/>
        </w:rPr>
        <w:t xml:space="preserve"> и провод</w:t>
      </w:r>
      <w:r w:rsidR="00250B28">
        <w:rPr>
          <w:b/>
          <w:bCs/>
          <w:color w:val="000000"/>
          <w:sz w:val="28"/>
          <w:szCs w:val="28"/>
        </w:rPr>
        <w:t>ит</w:t>
      </w:r>
      <w:r w:rsidRPr="002223D5">
        <w:rPr>
          <w:bCs/>
          <w:color w:val="000000"/>
          <w:sz w:val="28"/>
          <w:szCs w:val="28"/>
        </w:rPr>
        <w:t xml:space="preserve"> </w:t>
      </w:r>
      <w:r w:rsidRPr="002223D5">
        <w:rPr>
          <w:b/>
          <w:bCs/>
          <w:color w:val="000000"/>
          <w:sz w:val="28"/>
          <w:szCs w:val="28"/>
        </w:rPr>
        <w:t>всероссийские и региональные фестивали, конкурсы, семинары молодых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Писатель ч</w:t>
      </w:r>
      <w:r w:rsidRPr="002223D5">
        <w:rPr>
          <w:sz w:val="28"/>
          <w:szCs w:val="28"/>
        </w:rPr>
        <w:t>лен жюри всероссийских литературных премий.</w:t>
      </w:r>
      <w:r>
        <w:rPr>
          <w:sz w:val="28"/>
          <w:szCs w:val="28"/>
        </w:rPr>
        <w:t xml:space="preserve"> </w:t>
      </w:r>
      <w:r w:rsidR="00CD0FDD">
        <w:rPr>
          <w:sz w:val="28"/>
          <w:szCs w:val="28"/>
        </w:rPr>
        <w:t>Выдвинут на соискание Патриаршей премии  от Союза писателей России.</w:t>
      </w:r>
      <w:r w:rsidR="00CD0FDD">
        <w:rPr>
          <w:color w:val="2A2A2A"/>
          <w:sz w:val="28"/>
          <w:szCs w:val="28"/>
        </w:rPr>
        <w:t xml:space="preserve">         </w:t>
      </w:r>
    </w:p>
    <w:p w:rsidR="00010AED" w:rsidRDefault="00010AED" w:rsidP="00010A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3607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CC54B2" w:rsidRPr="00CC54B2" w:rsidRDefault="001723B3" w:rsidP="00CC54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5E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C54B2" w:rsidRPr="00AC3A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Валерий Владимирович Лепахин </w:t>
      </w:r>
      <w:r w:rsidR="00805E11" w:rsidRPr="00AC3A74">
        <w:rPr>
          <w:rFonts w:ascii="Times New Roman" w:hAnsi="Times New Roman" w:cs="Times New Roman"/>
          <w:b/>
          <w:sz w:val="28"/>
          <w:szCs w:val="28"/>
          <w:u w:val="single"/>
        </w:rPr>
        <w:t>(псевдоним Василий Костерин</w:t>
      </w:r>
      <w:r w:rsidR="00805E11">
        <w:rPr>
          <w:rFonts w:ascii="Times New Roman" w:hAnsi="Times New Roman" w:cs="Times New Roman"/>
          <w:b/>
          <w:sz w:val="28"/>
          <w:szCs w:val="28"/>
        </w:rPr>
        <w:t xml:space="preserve">)     </w:t>
      </w:r>
      <w:r w:rsidR="00CC54B2" w:rsidRPr="00CC54B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CC54B2">
        <w:rPr>
          <w:rFonts w:ascii="Times New Roman" w:hAnsi="Times New Roman" w:cs="Times New Roman"/>
          <w:b/>
          <w:sz w:val="28"/>
          <w:szCs w:val="28"/>
        </w:rPr>
        <w:t xml:space="preserve">литературовед, иконовед, писатель, </w:t>
      </w:r>
      <w:r w:rsidR="00CC54B2" w:rsidRPr="00CC54B2">
        <w:rPr>
          <w:rFonts w:ascii="Times New Roman" w:eastAsia="Times New Roman" w:hAnsi="Times New Roman" w:cs="Times New Roman"/>
          <w:sz w:val="28"/>
          <w:szCs w:val="28"/>
        </w:rPr>
        <w:t xml:space="preserve">автор ряда книг – исследований в области богословия иконы и взаимосвязи между русской иконописью и отечественной словесностью. </w:t>
      </w:r>
      <w:r w:rsidR="00BE13BD" w:rsidRPr="00700114">
        <w:rPr>
          <w:rFonts w:ascii="Times New Roman" w:eastAsia="Times New Roman" w:hAnsi="Times New Roman" w:cs="Times New Roman"/>
          <w:b/>
          <w:sz w:val="28"/>
          <w:szCs w:val="28"/>
        </w:rPr>
        <w:t>Номинант Патриаршей премии 2013 года</w:t>
      </w:r>
      <w:r w:rsidR="00BE1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54B2" w:rsidRPr="00CC54B2">
        <w:rPr>
          <w:rFonts w:ascii="Times New Roman" w:eastAsia="Times New Roman" w:hAnsi="Times New Roman" w:cs="Times New Roman"/>
          <w:sz w:val="28"/>
          <w:szCs w:val="28"/>
        </w:rPr>
        <w:t>Член Союза писателей России, хотя с 1977г., после женитьбы на гражданке Венгрии, живёт и работает в этой стране, имея российское гражданство. Имеет образование и филологическое, и богословское. Занимается научной и преподавательской деятельностью в Венгрии, много публикуется на разных языках за рубежом  и на родине</w:t>
      </w:r>
      <w:r w:rsidR="00CC54B2" w:rsidRPr="00EB26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CD3" w:rsidRPr="00EB26A8">
        <w:rPr>
          <w:rFonts w:ascii="Times New Roman" w:hAnsi="Times New Roman" w:cs="Times New Roman"/>
          <w:color w:val="1E1E1E"/>
          <w:sz w:val="28"/>
          <w:szCs w:val="28"/>
        </w:rPr>
        <w:t xml:space="preserve">Учёный выпустил </w:t>
      </w:r>
      <w:r w:rsidR="007B5CD3" w:rsidRPr="00EB26A8">
        <w:rPr>
          <w:rFonts w:ascii="Times New Roman" w:hAnsi="Times New Roman" w:cs="Times New Roman"/>
          <w:b/>
          <w:color w:val="1E1E1E"/>
          <w:sz w:val="28"/>
          <w:szCs w:val="28"/>
        </w:rPr>
        <w:t>более 20 научных книг</w:t>
      </w:r>
      <w:r w:rsidR="007B5CD3" w:rsidRPr="00EB26A8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научно-популярных монографий</w:t>
      </w:r>
      <w:r w:rsidR="007B5CD3" w:rsidRPr="00EB26A8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EB26A8"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 w:rsidR="007B5CD3" w:rsidRPr="00EB26A8">
        <w:rPr>
          <w:rFonts w:ascii="Times New Roman" w:eastAsia="Times New Roman" w:hAnsi="Times New Roman" w:cs="Times New Roman"/>
          <w:sz w:val="28"/>
          <w:szCs w:val="28"/>
        </w:rPr>
        <w:t xml:space="preserve"> учебных пособи</w:t>
      </w:r>
      <w:r w:rsidR="00EB26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B5CD3" w:rsidRPr="00EB26A8">
        <w:rPr>
          <w:rFonts w:ascii="Times New Roman" w:hAnsi="Times New Roman" w:cs="Times New Roman"/>
          <w:color w:val="1E1E1E"/>
          <w:sz w:val="28"/>
          <w:szCs w:val="28"/>
        </w:rPr>
        <w:t xml:space="preserve">, опубликовал около двухсот статей на разных языках в России, Венгрии, Сербии, Болгарии, Украине, Франции, Италии, США и других странах. Он стал </w:t>
      </w:r>
      <w:r w:rsidR="007B5CD3" w:rsidRPr="002F59BC">
        <w:rPr>
          <w:rFonts w:ascii="Times New Roman" w:hAnsi="Times New Roman" w:cs="Times New Roman"/>
          <w:b/>
          <w:color w:val="1E1E1E"/>
          <w:sz w:val="28"/>
          <w:szCs w:val="28"/>
        </w:rPr>
        <w:t>одним из ведущих исследователей</w:t>
      </w:r>
      <w:r w:rsidR="007B5CD3" w:rsidRPr="00EB26A8">
        <w:rPr>
          <w:rFonts w:ascii="Times New Roman" w:hAnsi="Times New Roman" w:cs="Times New Roman"/>
          <w:color w:val="1E1E1E"/>
          <w:sz w:val="28"/>
          <w:szCs w:val="28"/>
        </w:rPr>
        <w:t xml:space="preserve"> русской иконы</w:t>
      </w:r>
      <w:r w:rsidR="007B5CD3" w:rsidRPr="00F30C4D">
        <w:rPr>
          <w:color w:val="1E1E1E"/>
          <w:sz w:val="28"/>
          <w:szCs w:val="28"/>
        </w:rPr>
        <w:t>.</w:t>
      </w:r>
      <w:r w:rsidR="0006749C">
        <w:rPr>
          <w:color w:val="1E1E1E"/>
          <w:sz w:val="28"/>
          <w:szCs w:val="28"/>
        </w:rPr>
        <w:t xml:space="preserve"> </w:t>
      </w:r>
      <w:r w:rsidR="0006749C">
        <w:rPr>
          <w:rFonts w:ascii="Times New Roman" w:eastAsia="Times New Roman" w:hAnsi="Times New Roman" w:cs="Times New Roman"/>
          <w:sz w:val="28"/>
          <w:szCs w:val="28"/>
        </w:rPr>
        <w:t>В 2000-е годы выходили книги</w:t>
      </w:r>
      <w:r w:rsidR="00CC54B2" w:rsidRPr="00CC54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C54B2" w:rsidRPr="00CC54B2">
        <w:rPr>
          <w:rFonts w:ascii="Times New Roman" w:eastAsia="Times New Roman" w:hAnsi="Times New Roman" w:cs="Times New Roman"/>
          <w:b/>
          <w:sz w:val="28"/>
          <w:szCs w:val="28"/>
        </w:rPr>
        <w:t>«Икона и</w:t>
      </w:r>
      <w:r w:rsidR="00CC54B2" w:rsidRPr="00CC5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4B2" w:rsidRPr="00CC54B2">
        <w:rPr>
          <w:rFonts w:ascii="Times New Roman" w:eastAsia="Times New Roman" w:hAnsi="Times New Roman" w:cs="Times New Roman"/>
          <w:b/>
          <w:sz w:val="28"/>
          <w:szCs w:val="28"/>
        </w:rPr>
        <w:t>иконичность»</w:t>
      </w:r>
      <w:r w:rsidR="00CC54B2" w:rsidRPr="00CC54B2">
        <w:rPr>
          <w:rFonts w:ascii="Times New Roman" w:eastAsia="Times New Roman" w:hAnsi="Times New Roman" w:cs="Times New Roman"/>
          <w:sz w:val="28"/>
          <w:szCs w:val="28"/>
        </w:rPr>
        <w:t xml:space="preserve"> (2002), </w:t>
      </w:r>
      <w:r w:rsidR="00CC54B2" w:rsidRPr="00CC54B2">
        <w:rPr>
          <w:rFonts w:ascii="Times New Roman" w:eastAsia="Times New Roman" w:hAnsi="Times New Roman" w:cs="Times New Roman"/>
          <w:b/>
          <w:sz w:val="28"/>
          <w:szCs w:val="28"/>
        </w:rPr>
        <w:t>«Икона и иконопочитание глазами русских и</w:t>
      </w:r>
      <w:r w:rsidR="00CC54B2" w:rsidRPr="00CC5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4B2" w:rsidRPr="00CC54B2">
        <w:rPr>
          <w:rFonts w:ascii="Times New Roman" w:eastAsia="Times New Roman" w:hAnsi="Times New Roman" w:cs="Times New Roman"/>
          <w:b/>
          <w:sz w:val="28"/>
          <w:szCs w:val="28"/>
        </w:rPr>
        <w:t>иностранцев»</w:t>
      </w:r>
      <w:r w:rsidR="00CC54B2" w:rsidRPr="00CC54B2">
        <w:rPr>
          <w:rFonts w:ascii="Times New Roman" w:eastAsia="Times New Roman" w:hAnsi="Times New Roman" w:cs="Times New Roman"/>
          <w:sz w:val="28"/>
          <w:szCs w:val="28"/>
        </w:rPr>
        <w:t xml:space="preserve"> (2005), </w:t>
      </w:r>
      <w:r w:rsidR="00CC54B2" w:rsidRPr="00CC54B2">
        <w:rPr>
          <w:rFonts w:ascii="Times New Roman" w:eastAsia="Times New Roman" w:hAnsi="Times New Roman" w:cs="Times New Roman"/>
          <w:b/>
          <w:sz w:val="28"/>
          <w:szCs w:val="28"/>
        </w:rPr>
        <w:t>«Образ иконописца в русской литературе Х</w:t>
      </w:r>
      <w:r w:rsidR="00CC54B2" w:rsidRPr="00CC54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C54B2" w:rsidRPr="00CC54B2">
        <w:rPr>
          <w:rFonts w:ascii="Times New Roman" w:eastAsia="Times New Roman" w:hAnsi="Times New Roman" w:cs="Times New Roman"/>
          <w:b/>
          <w:sz w:val="28"/>
          <w:szCs w:val="28"/>
        </w:rPr>
        <w:t xml:space="preserve"> – ХХ</w:t>
      </w:r>
      <w:r w:rsidR="00CC54B2" w:rsidRPr="00CC5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4B2" w:rsidRPr="00CC54B2">
        <w:rPr>
          <w:rFonts w:ascii="Times New Roman" w:eastAsia="Times New Roman" w:hAnsi="Times New Roman" w:cs="Times New Roman"/>
          <w:b/>
          <w:sz w:val="28"/>
          <w:szCs w:val="28"/>
        </w:rPr>
        <w:t>веков»</w:t>
      </w:r>
      <w:r w:rsidR="00CC54B2" w:rsidRPr="00CC54B2">
        <w:rPr>
          <w:rFonts w:ascii="Times New Roman" w:eastAsia="Times New Roman" w:hAnsi="Times New Roman" w:cs="Times New Roman"/>
          <w:sz w:val="28"/>
          <w:szCs w:val="28"/>
        </w:rPr>
        <w:t xml:space="preserve"> (2005), </w:t>
      </w:r>
      <w:r w:rsidR="00CC54B2" w:rsidRPr="00CC54B2">
        <w:rPr>
          <w:rFonts w:ascii="Times New Roman" w:eastAsia="Times New Roman" w:hAnsi="Times New Roman" w:cs="Times New Roman"/>
          <w:b/>
          <w:sz w:val="28"/>
          <w:szCs w:val="28"/>
        </w:rPr>
        <w:t>«Золотой век» сказаний о чудотворных иконах»</w:t>
      </w:r>
      <w:r w:rsidR="00CC54B2" w:rsidRPr="00CC54B2">
        <w:rPr>
          <w:rFonts w:ascii="Times New Roman" w:eastAsia="Times New Roman" w:hAnsi="Times New Roman" w:cs="Times New Roman"/>
          <w:sz w:val="28"/>
          <w:szCs w:val="28"/>
        </w:rPr>
        <w:t xml:space="preserve"> (2008), </w:t>
      </w:r>
      <w:r w:rsidR="00BE0516" w:rsidRPr="00BE0516">
        <w:rPr>
          <w:rFonts w:ascii="Times New Roman" w:eastAsia="Times New Roman" w:hAnsi="Times New Roman" w:cs="Times New Roman"/>
          <w:b/>
          <w:sz w:val="28"/>
          <w:szCs w:val="28"/>
        </w:rPr>
        <w:t>«Значение и предназначение иконы</w:t>
      </w:r>
      <w:r w:rsidR="00BE051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C54B2" w:rsidRPr="00CC54B2">
        <w:rPr>
          <w:rFonts w:ascii="Times New Roman" w:eastAsia="Times New Roman" w:hAnsi="Times New Roman" w:cs="Times New Roman"/>
          <w:b/>
          <w:sz w:val="28"/>
          <w:szCs w:val="28"/>
        </w:rPr>
        <w:t>«Икона в древнерусской литературе»</w:t>
      </w:r>
      <w:r w:rsidR="00CC54B2" w:rsidRPr="00CC54B2">
        <w:rPr>
          <w:rFonts w:ascii="Times New Roman" w:eastAsia="Times New Roman" w:hAnsi="Times New Roman" w:cs="Times New Roman"/>
          <w:sz w:val="28"/>
          <w:szCs w:val="28"/>
        </w:rPr>
        <w:t xml:space="preserve"> (2012) и др.</w:t>
      </w:r>
    </w:p>
    <w:p w:rsidR="00CC54B2" w:rsidRPr="00CC54B2" w:rsidRDefault="00CC54B2" w:rsidP="00CC54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4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367F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C54B2">
        <w:rPr>
          <w:rFonts w:ascii="Times New Roman" w:eastAsia="Times New Roman" w:hAnsi="Times New Roman" w:cs="Times New Roman"/>
          <w:sz w:val="28"/>
          <w:szCs w:val="28"/>
        </w:rPr>
        <w:t xml:space="preserve"> В период с 2005 по 2013гг. </w:t>
      </w:r>
      <w:r w:rsidRPr="00CC54B2">
        <w:rPr>
          <w:rFonts w:ascii="Times New Roman" w:eastAsia="Times New Roman" w:hAnsi="Times New Roman" w:cs="Times New Roman"/>
          <w:b/>
          <w:sz w:val="28"/>
          <w:szCs w:val="28"/>
        </w:rPr>
        <w:t>Валерий Лепахин</w:t>
      </w:r>
      <w:r w:rsidRPr="00CC54B2">
        <w:rPr>
          <w:rFonts w:ascii="Times New Roman" w:eastAsia="Times New Roman" w:hAnsi="Times New Roman" w:cs="Times New Roman"/>
          <w:sz w:val="28"/>
          <w:szCs w:val="28"/>
        </w:rPr>
        <w:t xml:space="preserve"> организовал девять международных научных конференций при Издательском Совете РПЦ и в Доме русского зарубежья в Москве под названием </w:t>
      </w:r>
      <w:r w:rsidRPr="008B110E">
        <w:rPr>
          <w:rFonts w:ascii="Times New Roman" w:eastAsia="Times New Roman" w:hAnsi="Times New Roman" w:cs="Times New Roman"/>
          <w:b/>
          <w:sz w:val="28"/>
          <w:szCs w:val="28"/>
        </w:rPr>
        <w:t>«Икона в русской словесности и культуре»</w:t>
      </w:r>
      <w:r w:rsidRPr="00CC54B2">
        <w:rPr>
          <w:rFonts w:ascii="Times New Roman" w:eastAsia="Times New Roman" w:hAnsi="Times New Roman" w:cs="Times New Roman"/>
          <w:sz w:val="28"/>
          <w:szCs w:val="28"/>
        </w:rPr>
        <w:t>. Иконные темы и мотивы в словесности, как считает учёный, помогают глубже понять произведение, а иногда и творчество писателя в целом.</w:t>
      </w:r>
    </w:p>
    <w:p w:rsidR="00CC54B2" w:rsidRDefault="00CC54B2" w:rsidP="00CC54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4B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7F6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54B2">
        <w:rPr>
          <w:rFonts w:ascii="Times New Roman" w:eastAsia="Times New Roman" w:hAnsi="Times New Roman" w:cs="Times New Roman"/>
          <w:sz w:val="28"/>
          <w:szCs w:val="28"/>
        </w:rPr>
        <w:t xml:space="preserve">Учёный нашёл себя и в жанре художественной прозы, не выходя из поля своего научного интереса к иконе. Повесть </w:t>
      </w:r>
      <w:r w:rsidRPr="00CC54B2">
        <w:rPr>
          <w:rFonts w:ascii="Times New Roman" w:eastAsia="Times New Roman" w:hAnsi="Times New Roman" w:cs="Times New Roman"/>
          <w:b/>
          <w:sz w:val="28"/>
          <w:szCs w:val="28"/>
        </w:rPr>
        <w:t>«Не опали меня, Купина. 1812» -</w:t>
      </w:r>
      <w:r w:rsidRPr="00CC54B2">
        <w:rPr>
          <w:rFonts w:ascii="Times New Roman" w:eastAsia="Times New Roman" w:hAnsi="Times New Roman" w:cs="Times New Roman"/>
          <w:sz w:val="28"/>
          <w:szCs w:val="28"/>
        </w:rPr>
        <w:t xml:space="preserve"> первое опубликованное художественное произведение автора, вышедшее в 2012году под псевдонимом </w:t>
      </w:r>
      <w:r w:rsidRPr="00CC54B2">
        <w:rPr>
          <w:rFonts w:ascii="Times New Roman" w:eastAsia="Times New Roman" w:hAnsi="Times New Roman" w:cs="Times New Roman"/>
          <w:b/>
          <w:sz w:val="28"/>
          <w:szCs w:val="28"/>
        </w:rPr>
        <w:t>Василий Костерин</w:t>
      </w:r>
      <w:r w:rsidRPr="00CC54B2">
        <w:rPr>
          <w:rFonts w:ascii="Times New Roman" w:eastAsia="Times New Roman" w:hAnsi="Times New Roman" w:cs="Times New Roman"/>
          <w:sz w:val="28"/>
          <w:szCs w:val="28"/>
        </w:rPr>
        <w:t xml:space="preserve"> (это имя деда писателя). Повествование об Отечественной войне 1812года, которое ведётся от имени французского офицера, помимо описания конкретных исторических событий и лиц, включает и сказания о чудотворных иконах, в том числе и рассказ о чудесном явлении прп. Саввы Сторожевского генералу французской армии Эжену Богарне и всю последующую историю, связанную с этим явлением. Наши кинематографисты, спекулируя на историческом факте, состряпали чуть ли не мистический триллер в телесериале «Эффект Бог</w:t>
      </w:r>
      <w:r w:rsidR="00700114">
        <w:rPr>
          <w:rFonts w:ascii="Times New Roman" w:eastAsia="Times New Roman" w:hAnsi="Times New Roman" w:cs="Times New Roman"/>
          <w:sz w:val="28"/>
          <w:szCs w:val="28"/>
        </w:rPr>
        <w:t xml:space="preserve">арне», который  </w:t>
      </w:r>
      <w:r w:rsidR="00745AD7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Pr="00CC54B2">
        <w:rPr>
          <w:rFonts w:ascii="Times New Roman" w:eastAsia="Times New Roman" w:hAnsi="Times New Roman" w:cs="Times New Roman"/>
          <w:sz w:val="28"/>
          <w:szCs w:val="28"/>
        </w:rPr>
        <w:t>шёл на телевидении.</w:t>
      </w:r>
    </w:p>
    <w:p w:rsidR="00322901" w:rsidRPr="00F30C4D" w:rsidRDefault="00322901" w:rsidP="00C550E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   </w:t>
      </w:r>
      <w:r w:rsidRPr="000A350F">
        <w:rPr>
          <w:b/>
          <w:color w:val="1E1E1E"/>
          <w:sz w:val="28"/>
          <w:szCs w:val="28"/>
        </w:rPr>
        <w:t>Новая книга</w:t>
      </w:r>
      <w:r w:rsidRPr="00F30C4D">
        <w:rPr>
          <w:color w:val="1E1E1E"/>
          <w:sz w:val="28"/>
          <w:szCs w:val="28"/>
        </w:rPr>
        <w:t xml:space="preserve"> Василия Костерина  </w:t>
      </w:r>
      <w:r w:rsidRPr="00322901">
        <w:rPr>
          <w:b/>
          <w:color w:val="1E1E1E"/>
          <w:sz w:val="28"/>
          <w:szCs w:val="28"/>
        </w:rPr>
        <w:t xml:space="preserve">«Омофор над миром: Ченстоховская чудотворная» </w:t>
      </w:r>
      <w:r w:rsidR="00267E9B">
        <w:rPr>
          <w:color w:val="1E1E1E"/>
          <w:sz w:val="28"/>
          <w:szCs w:val="28"/>
        </w:rPr>
        <w:t>вышла в 2018 году</w:t>
      </w:r>
      <w:r w:rsidRPr="00267E9B">
        <w:rPr>
          <w:color w:val="1E1E1E"/>
          <w:sz w:val="28"/>
          <w:szCs w:val="28"/>
        </w:rPr>
        <w:t xml:space="preserve"> в Издательстве Московской Патриархии.</w:t>
      </w:r>
      <w:r w:rsidR="00C550E3" w:rsidRPr="00267E9B">
        <w:rPr>
          <w:color w:val="1E1E1E"/>
          <w:sz w:val="28"/>
          <w:szCs w:val="28"/>
        </w:rPr>
        <w:t xml:space="preserve"> </w:t>
      </w:r>
      <w:r w:rsidR="00C550E3" w:rsidRPr="00267E9B">
        <w:rPr>
          <w:b/>
          <w:color w:val="1E1E1E"/>
          <w:sz w:val="28"/>
          <w:szCs w:val="28"/>
        </w:rPr>
        <w:t>Книга</w:t>
      </w:r>
      <w:r w:rsidRPr="00267E9B">
        <w:rPr>
          <w:b/>
          <w:color w:val="1E1E1E"/>
          <w:sz w:val="28"/>
          <w:szCs w:val="28"/>
        </w:rPr>
        <w:t xml:space="preserve"> в художественной форме рассказывает многовековую историю чудотворного образа Пресвятой Богородицы,</w:t>
      </w:r>
      <w:r w:rsidRPr="00F30C4D">
        <w:rPr>
          <w:color w:val="1E1E1E"/>
          <w:sz w:val="28"/>
          <w:szCs w:val="28"/>
        </w:rPr>
        <w:t xml:space="preserve"> который до последнего времени оставался в тени таких великих святынь, как Владимирская, Казанская, Иверская иконы Божией Матери, хотя он прославился чудесами ещё в Древней Руси. В центре повествования — прославленная икона, но, конечно, вокруг неё и перед ней живут и молятся люди: священники, верующий народ, иконописцы, через неё совершаются чудеса и исцеления. Читатель побывает в Древней Руси, в Польше, в Венгрии, в селе Большое Забелино (сейчас Кольчугинского района Александровской епархии), узнает, как подчас неожиданно складываются судьбы героев произведения, которые живут под святым омофором Божией Матери и покровительством Её Ченстоховского образа.</w:t>
      </w:r>
    </w:p>
    <w:p w:rsidR="00CC54B2" w:rsidRPr="00CC54B2" w:rsidRDefault="00CC54B2" w:rsidP="00C550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4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67F6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40D42">
        <w:rPr>
          <w:rFonts w:ascii="Times New Roman" w:eastAsia="Times New Roman" w:hAnsi="Times New Roman" w:cs="Times New Roman"/>
          <w:sz w:val="28"/>
          <w:szCs w:val="28"/>
        </w:rPr>
        <w:t>Свои стихи Валерий Лепахин</w:t>
      </w:r>
      <w:r w:rsidRPr="00700114">
        <w:rPr>
          <w:rFonts w:ascii="Times New Roman" w:eastAsia="Times New Roman" w:hAnsi="Times New Roman" w:cs="Times New Roman"/>
          <w:sz w:val="28"/>
          <w:szCs w:val="28"/>
        </w:rPr>
        <w:t xml:space="preserve"> публиковал</w:t>
      </w:r>
      <w:r w:rsidR="00440D42"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  <w:r w:rsidRPr="00700114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региональных журналах</w:t>
      </w:r>
      <w:r w:rsidR="00700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0114">
        <w:rPr>
          <w:rFonts w:ascii="Times New Roman" w:eastAsia="Times New Roman" w:hAnsi="Times New Roman" w:cs="Times New Roman"/>
          <w:sz w:val="28"/>
          <w:szCs w:val="28"/>
        </w:rPr>
        <w:t>Псевдоним</w:t>
      </w:r>
      <w:r w:rsidRPr="00CC54B2">
        <w:rPr>
          <w:rFonts w:ascii="Times New Roman" w:eastAsia="Times New Roman" w:hAnsi="Times New Roman" w:cs="Times New Roman"/>
          <w:sz w:val="28"/>
          <w:szCs w:val="28"/>
        </w:rPr>
        <w:t xml:space="preserve"> взял по одной причине – автору не хотелось, чтобы в сознании читателей он присутствовал как учёный – литературовед и искусствовед.  </w:t>
      </w:r>
      <w:r w:rsidR="00440D4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67F60">
        <w:rPr>
          <w:rFonts w:ascii="Times New Roman" w:eastAsia="Times New Roman" w:hAnsi="Times New Roman" w:cs="Times New Roman"/>
          <w:sz w:val="28"/>
          <w:szCs w:val="28"/>
        </w:rPr>
        <w:t>а соискание Патриаршей литературной премии выдвинут от Издательства Московской Патриархии.</w:t>
      </w:r>
    </w:p>
    <w:sectPr w:rsidR="00CC54B2" w:rsidRPr="00CC54B2" w:rsidSect="002F02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25A" w:rsidRDefault="00B9125A" w:rsidP="002F0274">
      <w:pPr>
        <w:spacing w:after="0" w:line="240" w:lineRule="auto"/>
      </w:pPr>
      <w:r>
        <w:separator/>
      </w:r>
    </w:p>
  </w:endnote>
  <w:endnote w:type="continuationSeparator" w:id="1">
    <w:p w:rsidR="00B9125A" w:rsidRDefault="00B9125A" w:rsidP="002F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75" w:rsidRDefault="009D3689">
    <w:pPr>
      <w:pStyle w:val="a4"/>
      <w:jc w:val="center"/>
    </w:pPr>
    <w:r>
      <w:fldChar w:fldCharType="begin"/>
    </w:r>
    <w:r w:rsidR="005856AF">
      <w:instrText xml:space="preserve"> PAGE   \* MERGEFORMAT </w:instrText>
    </w:r>
    <w:r>
      <w:fldChar w:fldCharType="separate"/>
    </w:r>
    <w:r w:rsidR="006D7DDA">
      <w:rPr>
        <w:noProof/>
      </w:rPr>
      <w:t>1</w:t>
    </w:r>
    <w:r>
      <w:fldChar w:fldCharType="end"/>
    </w:r>
  </w:p>
  <w:p w:rsidR="00FB5B75" w:rsidRDefault="00B912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25A" w:rsidRDefault="00B9125A" w:rsidP="002F0274">
      <w:pPr>
        <w:spacing w:after="0" w:line="240" w:lineRule="auto"/>
      </w:pPr>
      <w:r>
        <w:separator/>
      </w:r>
    </w:p>
  </w:footnote>
  <w:footnote w:type="continuationSeparator" w:id="1">
    <w:p w:rsidR="00B9125A" w:rsidRDefault="00B9125A" w:rsidP="002F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1E00"/>
    <w:rsid w:val="000003A9"/>
    <w:rsid w:val="000004B1"/>
    <w:rsid w:val="00003C94"/>
    <w:rsid w:val="00004617"/>
    <w:rsid w:val="000065BF"/>
    <w:rsid w:val="00010338"/>
    <w:rsid w:val="00010AED"/>
    <w:rsid w:val="00015440"/>
    <w:rsid w:val="00016C2C"/>
    <w:rsid w:val="00017D50"/>
    <w:rsid w:val="0002029D"/>
    <w:rsid w:val="0005634B"/>
    <w:rsid w:val="00057259"/>
    <w:rsid w:val="000633DF"/>
    <w:rsid w:val="0006749C"/>
    <w:rsid w:val="00067722"/>
    <w:rsid w:val="00067CB1"/>
    <w:rsid w:val="0007120A"/>
    <w:rsid w:val="000770D1"/>
    <w:rsid w:val="00077304"/>
    <w:rsid w:val="000843CF"/>
    <w:rsid w:val="000847D6"/>
    <w:rsid w:val="000A205A"/>
    <w:rsid w:val="000A350F"/>
    <w:rsid w:val="000B19A6"/>
    <w:rsid w:val="000B5CA7"/>
    <w:rsid w:val="000C444B"/>
    <w:rsid w:val="000C7BD6"/>
    <w:rsid w:val="000D4A38"/>
    <w:rsid w:val="000D65FC"/>
    <w:rsid w:val="000E7937"/>
    <w:rsid w:val="000F241D"/>
    <w:rsid w:val="000F24E9"/>
    <w:rsid w:val="000F6B73"/>
    <w:rsid w:val="000F759D"/>
    <w:rsid w:val="000F7C53"/>
    <w:rsid w:val="00105A07"/>
    <w:rsid w:val="00105B13"/>
    <w:rsid w:val="001074DC"/>
    <w:rsid w:val="00116C1A"/>
    <w:rsid w:val="00135724"/>
    <w:rsid w:val="00137479"/>
    <w:rsid w:val="001452F5"/>
    <w:rsid w:val="00163193"/>
    <w:rsid w:val="0017190C"/>
    <w:rsid w:val="001723B3"/>
    <w:rsid w:val="001723F0"/>
    <w:rsid w:val="00177DD5"/>
    <w:rsid w:val="00177E4D"/>
    <w:rsid w:val="001875F3"/>
    <w:rsid w:val="00187940"/>
    <w:rsid w:val="00193584"/>
    <w:rsid w:val="001A47CC"/>
    <w:rsid w:val="001B4C9B"/>
    <w:rsid w:val="001B7B38"/>
    <w:rsid w:val="001C1D7F"/>
    <w:rsid w:val="001C7A0A"/>
    <w:rsid w:val="001D0CEF"/>
    <w:rsid w:val="001D13BC"/>
    <w:rsid w:val="001D1869"/>
    <w:rsid w:val="001D2356"/>
    <w:rsid w:val="001D6F07"/>
    <w:rsid w:val="001E04AC"/>
    <w:rsid w:val="002005DA"/>
    <w:rsid w:val="00201798"/>
    <w:rsid w:val="0020251B"/>
    <w:rsid w:val="00204919"/>
    <w:rsid w:val="00206D75"/>
    <w:rsid w:val="00220240"/>
    <w:rsid w:val="00221165"/>
    <w:rsid w:val="002223CD"/>
    <w:rsid w:val="00226177"/>
    <w:rsid w:val="00227923"/>
    <w:rsid w:val="00231330"/>
    <w:rsid w:val="0023227D"/>
    <w:rsid w:val="00250B28"/>
    <w:rsid w:val="00250BA8"/>
    <w:rsid w:val="00251914"/>
    <w:rsid w:val="00251C3F"/>
    <w:rsid w:val="00255F87"/>
    <w:rsid w:val="00256664"/>
    <w:rsid w:val="00257940"/>
    <w:rsid w:val="0026130A"/>
    <w:rsid w:val="00267DB9"/>
    <w:rsid w:val="00267E9B"/>
    <w:rsid w:val="00270715"/>
    <w:rsid w:val="0027173B"/>
    <w:rsid w:val="00272280"/>
    <w:rsid w:val="0027277E"/>
    <w:rsid w:val="002830C1"/>
    <w:rsid w:val="00286B5B"/>
    <w:rsid w:val="00286DEC"/>
    <w:rsid w:val="00295ABB"/>
    <w:rsid w:val="002C50B9"/>
    <w:rsid w:val="002C5674"/>
    <w:rsid w:val="002C6F83"/>
    <w:rsid w:val="002C7234"/>
    <w:rsid w:val="002E0560"/>
    <w:rsid w:val="002E0986"/>
    <w:rsid w:val="002F0274"/>
    <w:rsid w:val="002F34F9"/>
    <w:rsid w:val="002F41CB"/>
    <w:rsid w:val="002F48FF"/>
    <w:rsid w:val="002F59BC"/>
    <w:rsid w:val="002F6098"/>
    <w:rsid w:val="003012E5"/>
    <w:rsid w:val="00303E5D"/>
    <w:rsid w:val="0030436F"/>
    <w:rsid w:val="00305844"/>
    <w:rsid w:val="00316E06"/>
    <w:rsid w:val="00321797"/>
    <w:rsid w:val="00321EC8"/>
    <w:rsid w:val="0032223B"/>
    <w:rsid w:val="00322901"/>
    <w:rsid w:val="00323607"/>
    <w:rsid w:val="003266BD"/>
    <w:rsid w:val="00331C35"/>
    <w:rsid w:val="0033405D"/>
    <w:rsid w:val="003412DB"/>
    <w:rsid w:val="0034149A"/>
    <w:rsid w:val="0035288D"/>
    <w:rsid w:val="00356BBC"/>
    <w:rsid w:val="00357E34"/>
    <w:rsid w:val="00357EF7"/>
    <w:rsid w:val="003605A6"/>
    <w:rsid w:val="00362E57"/>
    <w:rsid w:val="00364DF7"/>
    <w:rsid w:val="003663AA"/>
    <w:rsid w:val="00367186"/>
    <w:rsid w:val="0036792E"/>
    <w:rsid w:val="00367F60"/>
    <w:rsid w:val="00380E73"/>
    <w:rsid w:val="00381721"/>
    <w:rsid w:val="00385541"/>
    <w:rsid w:val="00386106"/>
    <w:rsid w:val="00394EFA"/>
    <w:rsid w:val="003A087E"/>
    <w:rsid w:val="003A5C54"/>
    <w:rsid w:val="003A67AF"/>
    <w:rsid w:val="003B05CE"/>
    <w:rsid w:val="003B4103"/>
    <w:rsid w:val="003B4A88"/>
    <w:rsid w:val="003B58A1"/>
    <w:rsid w:val="003B77D4"/>
    <w:rsid w:val="003C03BB"/>
    <w:rsid w:val="003C10BA"/>
    <w:rsid w:val="003C3933"/>
    <w:rsid w:val="003C39E9"/>
    <w:rsid w:val="003D201E"/>
    <w:rsid w:val="003D2E6D"/>
    <w:rsid w:val="003D2F76"/>
    <w:rsid w:val="003E252D"/>
    <w:rsid w:val="003F030A"/>
    <w:rsid w:val="00402938"/>
    <w:rsid w:val="00404BDE"/>
    <w:rsid w:val="0040568C"/>
    <w:rsid w:val="00406E77"/>
    <w:rsid w:val="00414BAC"/>
    <w:rsid w:val="00414C24"/>
    <w:rsid w:val="00415D96"/>
    <w:rsid w:val="00416CB7"/>
    <w:rsid w:val="004244F2"/>
    <w:rsid w:val="00427256"/>
    <w:rsid w:val="00431C06"/>
    <w:rsid w:val="00434FA3"/>
    <w:rsid w:val="00440D42"/>
    <w:rsid w:val="00454B05"/>
    <w:rsid w:val="00455FA2"/>
    <w:rsid w:val="004620BA"/>
    <w:rsid w:val="00466166"/>
    <w:rsid w:val="00474753"/>
    <w:rsid w:val="00481173"/>
    <w:rsid w:val="004834E6"/>
    <w:rsid w:val="004873A1"/>
    <w:rsid w:val="00492313"/>
    <w:rsid w:val="0049311F"/>
    <w:rsid w:val="00493AE9"/>
    <w:rsid w:val="004A434B"/>
    <w:rsid w:val="004B0DA9"/>
    <w:rsid w:val="004B1BF4"/>
    <w:rsid w:val="004B46D3"/>
    <w:rsid w:val="004C3455"/>
    <w:rsid w:val="004C6FFD"/>
    <w:rsid w:val="004D32D9"/>
    <w:rsid w:val="004D6A6C"/>
    <w:rsid w:val="004E3121"/>
    <w:rsid w:val="004E3C0A"/>
    <w:rsid w:val="004E7699"/>
    <w:rsid w:val="004E78BB"/>
    <w:rsid w:val="004F3EAC"/>
    <w:rsid w:val="00510D86"/>
    <w:rsid w:val="00513C18"/>
    <w:rsid w:val="0052082B"/>
    <w:rsid w:val="00532AEC"/>
    <w:rsid w:val="0053478C"/>
    <w:rsid w:val="00536FE3"/>
    <w:rsid w:val="00547E1F"/>
    <w:rsid w:val="00550E21"/>
    <w:rsid w:val="005567DB"/>
    <w:rsid w:val="005573E3"/>
    <w:rsid w:val="00562E3D"/>
    <w:rsid w:val="00567445"/>
    <w:rsid w:val="005676E8"/>
    <w:rsid w:val="00571ED5"/>
    <w:rsid w:val="005775E7"/>
    <w:rsid w:val="0058461A"/>
    <w:rsid w:val="005856AF"/>
    <w:rsid w:val="00592B72"/>
    <w:rsid w:val="00592FAC"/>
    <w:rsid w:val="00594FFC"/>
    <w:rsid w:val="00595CD6"/>
    <w:rsid w:val="00597A5A"/>
    <w:rsid w:val="005A370D"/>
    <w:rsid w:val="005A3825"/>
    <w:rsid w:val="005A3DFA"/>
    <w:rsid w:val="005B2F79"/>
    <w:rsid w:val="005B376D"/>
    <w:rsid w:val="005B48F9"/>
    <w:rsid w:val="005B5DFF"/>
    <w:rsid w:val="005B6B1F"/>
    <w:rsid w:val="005C4AD1"/>
    <w:rsid w:val="005D1E77"/>
    <w:rsid w:val="005D55F9"/>
    <w:rsid w:val="005D7A0D"/>
    <w:rsid w:val="005E0F95"/>
    <w:rsid w:val="005E17C4"/>
    <w:rsid w:val="005E2473"/>
    <w:rsid w:val="005E34DA"/>
    <w:rsid w:val="005F2B18"/>
    <w:rsid w:val="005F4575"/>
    <w:rsid w:val="005F5D3C"/>
    <w:rsid w:val="005F7816"/>
    <w:rsid w:val="0060217F"/>
    <w:rsid w:val="00602E32"/>
    <w:rsid w:val="00633CBA"/>
    <w:rsid w:val="006364E3"/>
    <w:rsid w:val="00641BFC"/>
    <w:rsid w:val="00643259"/>
    <w:rsid w:val="00645C02"/>
    <w:rsid w:val="00664FA2"/>
    <w:rsid w:val="00666F0E"/>
    <w:rsid w:val="006677CC"/>
    <w:rsid w:val="00671DB5"/>
    <w:rsid w:val="00673B4C"/>
    <w:rsid w:val="00685314"/>
    <w:rsid w:val="006923A3"/>
    <w:rsid w:val="00692D25"/>
    <w:rsid w:val="006946D7"/>
    <w:rsid w:val="00694835"/>
    <w:rsid w:val="006974E5"/>
    <w:rsid w:val="006A17E5"/>
    <w:rsid w:val="006A642B"/>
    <w:rsid w:val="006B1387"/>
    <w:rsid w:val="006B7FF9"/>
    <w:rsid w:val="006C28BB"/>
    <w:rsid w:val="006D3A1C"/>
    <w:rsid w:val="006D7DDA"/>
    <w:rsid w:val="006D7F6A"/>
    <w:rsid w:val="006E2193"/>
    <w:rsid w:val="006F0B22"/>
    <w:rsid w:val="006F1DE0"/>
    <w:rsid w:val="006F2836"/>
    <w:rsid w:val="006F46EB"/>
    <w:rsid w:val="00700114"/>
    <w:rsid w:val="0070448F"/>
    <w:rsid w:val="00705F54"/>
    <w:rsid w:val="00711B1D"/>
    <w:rsid w:val="00714B51"/>
    <w:rsid w:val="00715014"/>
    <w:rsid w:val="00726ACE"/>
    <w:rsid w:val="007405A5"/>
    <w:rsid w:val="0074087F"/>
    <w:rsid w:val="00745AD7"/>
    <w:rsid w:val="007462C5"/>
    <w:rsid w:val="00746ED9"/>
    <w:rsid w:val="007474F4"/>
    <w:rsid w:val="00750C35"/>
    <w:rsid w:val="00752D5B"/>
    <w:rsid w:val="0075488A"/>
    <w:rsid w:val="00762A7B"/>
    <w:rsid w:val="00766A72"/>
    <w:rsid w:val="00767500"/>
    <w:rsid w:val="00774D98"/>
    <w:rsid w:val="00777634"/>
    <w:rsid w:val="00777839"/>
    <w:rsid w:val="007802A2"/>
    <w:rsid w:val="00791B8C"/>
    <w:rsid w:val="00792118"/>
    <w:rsid w:val="0079308C"/>
    <w:rsid w:val="00796ADA"/>
    <w:rsid w:val="007975A6"/>
    <w:rsid w:val="007B23D6"/>
    <w:rsid w:val="007B3EAA"/>
    <w:rsid w:val="007B48E1"/>
    <w:rsid w:val="007B5CD3"/>
    <w:rsid w:val="007B7F69"/>
    <w:rsid w:val="007C0F0D"/>
    <w:rsid w:val="007C3ABE"/>
    <w:rsid w:val="007D0C27"/>
    <w:rsid w:val="007D0F6F"/>
    <w:rsid w:val="007D694E"/>
    <w:rsid w:val="007D72C0"/>
    <w:rsid w:val="007E1007"/>
    <w:rsid w:val="007E251A"/>
    <w:rsid w:val="007F38BB"/>
    <w:rsid w:val="007F6C68"/>
    <w:rsid w:val="008027B3"/>
    <w:rsid w:val="00805E11"/>
    <w:rsid w:val="00814AA7"/>
    <w:rsid w:val="00816498"/>
    <w:rsid w:val="00821559"/>
    <w:rsid w:val="00821DD4"/>
    <w:rsid w:val="008421A5"/>
    <w:rsid w:val="008424DE"/>
    <w:rsid w:val="008527BE"/>
    <w:rsid w:val="008637F3"/>
    <w:rsid w:val="00863B81"/>
    <w:rsid w:val="008674CB"/>
    <w:rsid w:val="008711DD"/>
    <w:rsid w:val="00872DA2"/>
    <w:rsid w:val="00875AD8"/>
    <w:rsid w:val="0088331F"/>
    <w:rsid w:val="008875FE"/>
    <w:rsid w:val="008949EE"/>
    <w:rsid w:val="008A1690"/>
    <w:rsid w:val="008A250F"/>
    <w:rsid w:val="008A75ED"/>
    <w:rsid w:val="008A768A"/>
    <w:rsid w:val="008B110E"/>
    <w:rsid w:val="008B5F2F"/>
    <w:rsid w:val="008C76A8"/>
    <w:rsid w:val="008D0ADE"/>
    <w:rsid w:val="008D2C0C"/>
    <w:rsid w:val="008D6489"/>
    <w:rsid w:val="008D747C"/>
    <w:rsid w:val="008E0348"/>
    <w:rsid w:val="008E52B9"/>
    <w:rsid w:val="008E7A0A"/>
    <w:rsid w:val="008F12EA"/>
    <w:rsid w:val="009070BE"/>
    <w:rsid w:val="009077D7"/>
    <w:rsid w:val="00915323"/>
    <w:rsid w:val="00926757"/>
    <w:rsid w:val="00937CC7"/>
    <w:rsid w:val="009464F8"/>
    <w:rsid w:val="00947371"/>
    <w:rsid w:val="00950F91"/>
    <w:rsid w:val="0095302B"/>
    <w:rsid w:val="009534B4"/>
    <w:rsid w:val="009576A9"/>
    <w:rsid w:val="00970D6C"/>
    <w:rsid w:val="00976AED"/>
    <w:rsid w:val="009778BF"/>
    <w:rsid w:val="009810E6"/>
    <w:rsid w:val="009858F0"/>
    <w:rsid w:val="00985FE2"/>
    <w:rsid w:val="009876DA"/>
    <w:rsid w:val="00992B14"/>
    <w:rsid w:val="00994996"/>
    <w:rsid w:val="009B1887"/>
    <w:rsid w:val="009B1FB5"/>
    <w:rsid w:val="009C253F"/>
    <w:rsid w:val="009C5F43"/>
    <w:rsid w:val="009D3689"/>
    <w:rsid w:val="009E4406"/>
    <w:rsid w:val="009F2E87"/>
    <w:rsid w:val="00A031DE"/>
    <w:rsid w:val="00A0799F"/>
    <w:rsid w:val="00A11E00"/>
    <w:rsid w:val="00A219C7"/>
    <w:rsid w:val="00A220F8"/>
    <w:rsid w:val="00A26FFF"/>
    <w:rsid w:val="00A27C5F"/>
    <w:rsid w:val="00A372AD"/>
    <w:rsid w:val="00A42C2D"/>
    <w:rsid w:val="00A42EF5"/>
    <w:rsid w:val="00A45689"/>
    <w:rsid w:val="00A47D03"/>
    <w:rsid w:val="00A52AE0"/>
    <w:rsid w:val="00A54423"/>
    <w:rsid w:val="00A664D6"/>
    <w:rsid w:val="00A700FE"/>
    <w:rsid w:val="00A7621A"/>
    <w:rsid w:val="00A80DFE"/>
    <w:rsid w:val="00A868AE"/>
    <w:rsid w:val="00A91EE6"/>
    <w:rsid w:val="00A97675"/>
    <w:rsid w:val="00AB15C0"/>
    <w:rsid w:val="00AB2C5B"/>
    <w:rsid w:val="00AB3F88"/>
    <w:rsid w:val="00AB502D"/>
    <w:rsid w:val="00AC36AC"/>
    <w:rsid w:val="00AC3A74"/>
    <w:rsid w:val="00AC467B"/>
    <w:rsid w:val="00AD118B"/>
    <w:rsid w:val="00AE2D77"/>
    <w:rsid w:val="00AE60EB"/>
    <w:rsid w:val="00AF1494"/>
    <w:rsid w:val="00AF1CDB"/>
    <w:rsid w:val="00AF258B"/>
    <w:rsid w:val="00AF6741"/>
    <w:rsid w:val="00B00E73"/>
    <w:rsid w:val="00B04BE4"/>
    <w:rsid w:val="00B06CA0"/>
    <w:rsid w:val="00B12B2B"/>
    <w:rsid w:val="00B228E2"/>
    <w:rsid w:val="00B2291C"/>
    <w:rsid w:val="00B27159"/>
    <w:rsid w:val="00B34FCF"/>
    <w:rsid w:val="00B35716"/>
    <w:rsid w:val="00B411F9"/>
    <w:rsid w:val="00B43923"/>
    <w:rsid w:val="00B44069"/>
    <w:rsid w:val="00B47BFD"/>
    <w:rsid w:val="00B50BFF"/>
    <w:rsid w:val="00B53DF2"/>
    <w:rsid w:val="00B57173"/>
    <w:rsid w:val="00B66D18"/>
    <w:rsid w:val="00B70277"/>
    <w:rsid w:val="00B706AD"/>
    <w:rsid w:val="00B70A99"/>
    <w:rsid w:val="00B711E3"/>
    <w:rsid w:val="00B71613"/>
    <w:rsid w:val="00B73BF6"/>
    <w:rsid w:val="00B841C8"/>
    <w:rsid w:val="00B85FC5"/>
    <w:rsid w:val="00B866BE"/>
    <w:rsid w:val="00B9125A"/>
    <w:rsid w:val="00BB197E"/>
    <w:rsid w:val="00BB60E9"/>
    <w:rsid w:val="00BC68C6"/>
    <w:rsid w:val="00BD1C0E"/>
    <w:rsid w:val="00BE0516"/>
    <w:rsid w:val="00BE13BD"/>
    <w:rsid w:val="00BF13A0"/>
    <w:rsid w:val="00BF23E4"/>
    <w:rsid w:val="00BF4891"/>
    <w:rsid w:val="00BF64FC"/>
    <w:rsid w:val="00C0595F"/>
    <w:rsid w:val="00C20F4A"/>
    <w:rsid w:val="00C27AF7"/>
    <w:rsid w:val="00C33497"/>
    <w:rsid w:val="00C35AC8"/>
    <w:rsid w:val="00C37CCE"/>
    <w:rsid w:val="00C50C31"/>
    <w:rsid w:val="00C550E3"/>
    <w:rsid w:val="00C5778D"/>
    <w:rsid w:val="00C60B80"/>
    <w:rsid w:val="00C619BB"/>
    <w:rsid w:val="00C62353"/>
    <w:rsid w:val="00C6447A"/>
    <w:rsid w:val="00C66D18"/>
    <w:rsid w:val="00C72D57"/>
    <w:rsid w:val="00C756B5"/>
    <w:rsid w:val="00C76FC9"/>
    <w:rsid w:val="00C82100"/>
    <w:rsid w:val="00C843B7"/>
    <w:rsid w:val="00C91BA8"/>
    <w:rsid w:val="00C95EC9"/>
    <w:rsid w:val="00CA0198"/>
    <w:rsid w:val="00CA4F55"/>
    <w:rsid w:val="00CA57EF"/>
    <w:rsid w:val="00CA5E02"/>
    <w:rsid w:val="00CB3D23"/>
    <w:rsid w:val="00CB7ED5"/>
    <w:rsid w:val="00CC1B73"/>
    <w:rsid w:val="00CC54B2"/>
    <w:rsid w:val="00CC6D8C"/>
    <w:rsid w:val="00CC7FAF"/>
    <w:rsid w:val="00CD0FDD"/>
    <w:rsid w:val="00CD3B1F"/>
    <w:rsid w:val="00CE032E"/>
    <w:rsid w:val="00CE67C5"/>
    <w:rsid w:val="00CF5574"/>
    <w:rsid w:val="00CF57D1"/>
    <w:rsid w:val="00CF5AE3"/>
    <w:rsid w:val="00CF6CDC"/>
    <w:rsid w:val="00D02C8E"/>
    <w:rsid w:val="00D02DFE"/>
    <w:rsid w:val="00D03505"/>
    <w:rsid w:val="00D05FD4"/>
    <w:rsid w:val="00D11640"/>
    <w:rsid w:val="00D14DBB"/>
    <w:rsid w:val="00D25EBF"/>
    <w:rsid w:val="00D31752"/>
    <w:rsid w:val="00D32A93"/>
    <w:rsid w:val="00D33281"/>
    <w:rsid w:val="00D336F2"/>
    <w:rsid w:val="00D342D8"/>
    <w:rsid w:val="00D42DB0"/>
    <w:rsid w:val="00D70BDF"/>
    <w:rsid w:val="00D73E41"/>
    <w:rsid w:val="00D851D4"/>
    <w:rsid w:val="00D8663F"/>
    <w:rsid w:val="00D87E2C"/>
    <w:rsid w:val="00D95F42"/>
    <w:rsid w:val="00DA63CF"/>
    <w:rsid w:val="00DB029B"/>
    <w:rsid w:val="00DC094E"/>
    <w:rsid w:val="00DC24A5"/>
    <w:rsid w:val="00DC3C23"/>
    <w:rsid w:val="00DC4353"/>
    <w:rsid w:val="00DC4A7D"/>
    <w:rsid w:val="00DD063E"/>
    <w:rsid w:val="00DD3AAA"/>
    <w:rsid w:val="00DD53FE"/>
    <w:rsid w:val="00DE6BA8"/>
    <w:rsid w:val="00DE72D3"/>
    <w:rsid w:val="00DF092A"/>
    <w:rsid w:val="00DF1B16"/>
    <w:rsid w:val="00DF1DC4"/>
    <w:rsid w:val="00E0287C"/>
    <w:rsid w:val="00E1273B"/>
    <w:rsid w:val="00E16C8B"/>
    <w:rsid w:val="00E178F9"/>
    <w:rsid w:val="00E3301C"/>
    <w:rsid w:val="00E4108B"/>
    <w:rsid w:val="00E42D5C"/>
    <w:rsid w:val="00E437B7"/>
    <w:rsid w:val="00E52765"/>
    <w:rsid w:val="00E548AE"/>
    <w:rsid w:val="00E548F9"/>
    <w:rsid w:val="00E56446"/>
    <w:rsid w:val="00E577CB"/>
    <w:rsid w:val="00E755F7"/>
    <w:rsid w:val="00E76C9C"/>
    <w:rsid w:val="00E91C9F"/>
    <w:rsid w:val="00E91CE7"/>
    <w:rsid w:val="00E967F3"/>
    <w:rsid w:val="00EA5CBC"/>
    <w:rsid w:val="00EB26A8"/>
    <w:rsid w:val="00EB293F"/>
    <w:rsid w:val="00ED70FA"/>
    <w:rsid w:val="00EE01C2"/>
    <w:rsid w:val="00EE1FB4"/>
    <w:rsid w:val="00EE50D5"/>
    <w:rsid w:val="00EF0A3C"/>
    <w:rsid w:val="00EF0E90"/>
    <w:rsid w:val="00EF1955"/>
    <w:rsid w:val="00EF25A1"/>
    <w:rsid w:val="00EF4482"/>
    <w:rsid w:val="00EF6B08"/>
    <w:rsid w:val="00F01D8F"/>
    <w:rsid w:val="00F05DC1"/>
    <w:rsid w:val="00F07963"/>
    <w:rsid w:val="00F13D75"/>
    <w:rsid w:val="00F15880"/>
    <w:rsid w:val="00F21424"/>
    <w:rsid w:val="00F24156"/>
    <w:rsid w:val="00F2610A"/>
    <w:rsid w:val="00F354A3"/>
    <w:rsid w:val="00F36AA1"/>
    <w:rsid w:val="00F43424"/>
    <w:rsid w:val="00F45E68"/>
    <w:rsid w:val="00F50E5E"/>
    <w:rsid w:val="00F5128D"/>
    <w:rsid w:val="00F566F5"/>
    <w:rsid w:val="00F57A0B"/>
    <w:rsid w:val="00F57CE3"/>
    <w:rsid w:val="00F612D1"/>
    <w:rsid w:val="00F643E7"/>
    <w:rsid w:val="00F645CA"/>
    <w:rsid w:val="00F65C63"/>
    <w:rsid w:val="00F67B7C"/>
    <w:rsid w:val="00F71819"/>
    <w:rsid w:val="00F72352"/>
    <w:rsid w:val="00F76F4A"/>
    <w:rsid w:val="00F80839"/>
    <w:rsid w:val="00F84578"/>
    <w:rsid w:val="00F84B7F"/>
    <w:rsid w:val="00F918B5"/>
    <w:rsid w:val="00FB6BF3"/>
    <w:rsid w:val="00FC44E4"/>
    <w:rsid w:val="00FC4635"/>
    <w:rsid w:val="00FC47BD"/>
    <w:rsid w:val="00FD5B30"/>
    <w:rsid w:val="00FD6796"/>
    <w:rsid w:val="00FD68F4"/>
    <w:rsid w:val="00FE1A6E"/>
    <w:rsid w:val="00FE680A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74"/>
  </w:style>
  <w:style w:type="paragraph" w:styleId="2">
    <w:name w:val="heading 2"/>
    <w:basedOn w:val="a"/>
    <w:link w:val="20"/>
    <w:uiPriority w:val="9"/>
    <w:qFormat/>
    <w:rsid w:val="002E0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2E09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A11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11E0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2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266B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E09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2E09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8">
    <w:name w:val="Emphasis"/>
    <w:basedOn w:val="a0"/>
    <w:uiPriority w:val="20"/>
    <w:qFormat/>
    <w:rsid w:val="002E0986"/>
    <w:rPr>
      <w:i/>
      <w:iCs/>
    </w:rPr>
  </w:style>
  <w:style w:type="character" w:customStyle="1" w:styleId="apple-converted-space">
    <w:name w:val="apple-converted-space"/>
    <w:basedOn w:val="a0"/>
    <w:rsid w:val="002E0986"/>
  </w:style>
  <w:style w:type="character" w:styleId="a9">
    <w:name w:val="Hyperlink"/>
    <w:basedOn w:val="a0"/>
    <w:uiPriority w:val="99"/>
    <w:semiHidden/>
    <w:unhideWhenUsed/>
    <w:rsid w:val="002E0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480">
              <w:marLeft w:val="15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6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D526-FC09-4579-9DDB-6EAAB13C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3474</TotalTime>
  <Pages>9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440</cp:revision>
  <dcterms:created xsi:type="dcterms:W3CDTF">2018-11-29T08:41:00Z</dcterms:created>
  <dcterms:modified xsi:type="dcterms:W3CDTF">2022-03-09T10:02:00Z</dcterms:modified>
</cp:coreProperties>
</file>