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График прохождения практик в Пермской духовной семинарии в 2021-2022 учебном году.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203"/>
        <w:gridCol w:w="3356"/>
        <w:gridCol w:w="30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практики</w:t>
            </w:r>
          </w:p>
        </w:tc>
        <w:tc>
          <w:tcPr>
            <w:tcW w:w="335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Даты прохождения практики</w:t>
            </w:r>
          </w:p>
        </w:tc>
        <w:tc>
          <w:tcPr>
            <w:tcW w:w="53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сдачи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17" w:type="dxa"/>
            <w:vMerge w:val="continue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Очный сектор</w:t>
            </w:r>
          </w:p>
        </w:tc>
        <w:tc>
          <w:tcPr>
            <w:tcW w:w="2339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Заочный сектор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пастырско-ориентированная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богослужебная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(рассредоточенная)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6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по 21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2021г.</w:t>
            </w:r>
          </w:p>
        </w:tc>
        <w:tc>
          <w:tcPr>
            <w:tcW w:w="3060" w:type="dxa"/>
            <w:vAlign w:val="center"/>
          </w:tcPr>
          <w:p>
            <w:pPr>
              <w:spacing w:after="0" w:line="240" w:lineRule="auto"/>
              <w:ind w:right="-112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2339" w:type="dxa"/>
            <w:vAlign w:val="center"/>
          </w:tcPr>
          <w:p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второй сессии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учебная практика церковного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(рассредоточенная)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 мая 2022г.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июня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 г.</w:t>
            </w:r>
          </w:p>
        </w:tc>
        <w:tc>
          <w:tcPr>
            <w:tcW w:w="233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 – четвёртой сессии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учебная практика церковного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практика по получению первичных профессиональных умений и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богослужения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(концентрированная)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курсы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очного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заочного обучения.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седмиц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Поста, Страстн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Светл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седмиц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мая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2022г.</w:t>
            </w:r>
          </w:p>
        </w:tc>
        <w:tc>
          <w:tcPr>
            <w:tcW w:w="233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Пастырско-ориентированный учебный практикум по получению первичных профессиональных умений и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церковнославянском языке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(рассредоточенный)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курс бакалавриата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сентября 2021 г. - 31 мая 2022г. 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июня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2022 г.</w:t>
            </w:r>
          </w:p>
        </w:tc>
        <w:tc>
          <w:tcPr>
            <w:tcW w:w="233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(рассредоточенная)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6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 семестр20 февраля 2021г.- 31 мая 2022г.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миссионерская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</w:p>
        </w:tc>
        <w:tc>
          <w:tcPr>
            <w:tcW w:w="3356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обучения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7-й семестр.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четвёртой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заочной формы обучения рассредоточена на весь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 марта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Студенты заочного сектора проходят практику по месту своего постоянного церковного служения. В качестве руководителя-специалиста по богослужебной практике учащегося священнослужителя может быть настоятель храма, благочинный или секретарь епархии.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качестве руководителя-специалиста по педагогической практике могут быть педагоги воскресных или общеобразовательных школ, имеющие соответствующую квалификацию и необходимый педагогический стаж.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качестве руководителя-специалиста по миссионерской практике могут быть руководители миссионерских отделов благочиний, епархий и митрополий.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Руководителем-специалистом по преддипломной практике является научный руководитель студента, утвержденный решением Ученого Совета Пермской духовной семинарии.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Проректор по учебной работе _______________________________ Вертинский А.В.</w:t>
      </w:r>
    </w:p>
    <w:sectPr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5A"/>
    <w:rsid w:val="00013AAD"/>
    <w:rsid w:val="000744C4"/>
    <w:rsid w:val="00093A68"/>
    <w:rsid w:val="000E1B82"/>
    <w:rsid w:val="000E6187"/>
    <w:rsid w:val="000F7B5E"/>
    <w:rsid w:val="00163583"/>
    <w:rsid w:val="00171458"/>
    <w:rsid w:val="00193F13"/>
    <w:rsid w:val="001C761F"/>
    <w:rsid w:val="001F32CD"/>
    <w:rsid w:val="001F46F7"/>
    <w:rsid w:val="001F5D16"/>
    <w:rsid w:val="001F7E78"/>
    <w:rsid w:val="00241C09"/>
    <w:rsid w:val="00242E61"/>
    <w:rsid w:val="002472F7"/>
    <w:rsid w:val="00270835"/>
    <w:rsid w:val="002800B1"/>
    <w:rsid w:val="00280366"/>
    <w:rsid w:val="00286E85"/>
    <w:rsid w:val="002A7403"/>
    <w:rsid w:val="002B6D5D"/>
    <w:rsid w:val="002C6F9B"/>
    <w:rsid w:val="0030141D"/>
    <w:rsid w:val="0031295A"/>
    <w:rsid w:val="003547B1"/>
    <w:rsid w:val="00357654"/>
    <w:rsid w:val="00397CEE"/>
    <w:rsid w:val="003A7920"/>
    <w:rsid w:val="003B0614"/>
    <w:rsid w:val="003D4960"/>
    <w:rsid w:val="003F7014"/>
    <w:rsid w:val="004256C2"/>
    <w:rsid w:val="004327CF"/>
    <w:rsid w:val="00453D25"/>
    <w:rsid w:val="00456228"/>
    <w:rsid w:val="004A06BE"/>
    <w:rsid w:val="005029A5"/>
    <w:rsid w:val="00513A6C"/>
    <w:rsid w:val="00577E34"/>
    <w:rsid w:val="005815B7"/>
    <w:rsid w:val="005920FB"/>
    <w:rsid w:val="005A3C4C"/>
    <w:rsid w:val="005E5157"/>
    <w:rsid w:val="00604004"/>
    <w:rsid w:val="006126C5"/>
    <w:rsid w:val="00623F53"/>
    <w:rsid w:val="00630D04"/>
    <w:rsid w:val="0065679F"/>
    <w:rsid w:val="0066770D"/>
    <w:rsid w:val="006A42AA"/>
    <w:rsid w:val="006D02B4"/>
    <w:rsid w:val="00737F0B"/>
    <w:rsid w:val="00743E6C"/>
    <w:rsid w:val="00760909"/>
    <w:rsid w:val="00761BF4"/>
    <w:rsid w:val="007826E2"/>
    <w:rsid w:val="007D2EAF"/>
    <w:rsid w:val="007E4691"/>
    <w:rsid w:val="0080469E"/>
    <w:rsid w:val="008142A3"/>
    <w:rsid w:val="008349B0"/>
    <w:rsid w:val="008824AC"/>
    <w:rsid w:val="00885592"/>
    <w:rsid w:val="008C5A1E"/>
    <w:rsid w:val="008C7EAD"/>
    <w:rsid w:val="008D6C05"/>
    <w:rsid w:val="009129D5"/>
    <w:rsid w:val="00924FE6"/>
    <w:rsid w:val="00944768"/>
    <w:rsid w:val="00971029"/>
    <w:rsid w:val="009A2295"/>
    <w:rsid w:val="009D6A9B"/>
    <w:rsid w:val="00A315EB"/>
    <w:rsid w:val="00A368DA"/>
    <w:rsid w:val="00A52688"/>
    <w:rsid w:val="00A6651C"/>
    <w:rsid w:val="00A71420"/>
    <w:rsid w:val="00AB2CD6"/>
    <w:rsid w:val="00AD2960"/>
    <w:rsid w:val="00AD7E82"/>
    <w:rsid w:val="00AE09C6"/>
    <w:rsid w:val="00B05FE3"/>
    <w:rsid w:val="00B25C6E"/>
    <w:rsid w:val="00B57862"/>
    <w:rsid w:val="00C01BEF"/>
    <w:rsid w:val="00C066E5"/>
    <w:rsid w:val="00C14529"/>
    <w:rsid w:val="00C41A09"/>
    <w:rsid w:val="00C47806"/>
    <w:rsid w:val="00C52CF7"/>
    <w:rsid w:val="00C93792"/>
    <w:rsid w:val="00CC0FAA"/>
    <w:rsid w:val="00CF04BC"/>
    <w:rsid w:val="00D06789"/>
    <w:rsid w:val="00D34572"/>
    <w:rsid w:val="00D6164A"/>
    <w:rsid w:val="00D64064"/>
    <w:rsid w:val="00D77B44"/>
    <w:rsid w:val="00DB4410"/>
    <w:rsid w:val="00DD3700"/>
    <w:rsid w:val="00DD7F86"/>
    <w:rsid w:val="00DE4E23"/>
    <w:rsid w:val="00E71E63"/>
    <w:rsid w:val="00E93168"/>
    <w:rsid w:val="00EA0A94"/>
    <w:rsid w:val="00EB5613"/>
    <w:rsid w:val="00EB62C5"/>
    <w:rsid w:val="00EC3FCA"/>
    <w:rsid w:val="00EC66D0"/>
    <w:rsid w:val="00F42FA6"/>
    <w:rsid w:val="00F4306F"/>
    <w:rsid w:val="00FF3208"/>
    <w:rsid w:val="00FF6DB6"/>
    <w:rsid w:val="34C91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2</Pages>
  <Words>345</Words>
  <Characters>1971</Characters>
  <Lines>16</Lines>
  <Paragraphs>4</Paragraphs>
  <TotalTime>1</TotalTime>
  <ScaleCrop>false</ScaleCrop>
  <LinksUpToDate>false</LinksUpToDate>
  <CharactersWithSpaces>2312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2021-10-30T11:09:00Z</dcterms:created>
  <dc:creator>свы</dc:creator>
  <cp:lastModifiedBy>Александр</cp:lastModifiedBy>
  <dcterms:modified xsi:type="dcterms:W3CDTF">2021-10-31T16:25:56Z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A73E3B6A4DCD44139BE3CD76085F1F07</vt:lpwstr>
  </property>
</Properties>
</file>