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DE" w:rsidRDefault="004372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ПЕРМСКАЯ ДУХОВНАЯ СЕМИНАРИЯ</w:t>
      </w:r>
    </w:p>
    <w:p w:rsidR="004A04DE" w:rsidRDefault="004372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ПРИЕМНАЯ КАМПАНИЯ 2021 г</w:t>
      </w:r>
      <w:r>
        <w:rPr>
          <w:rFonts w:ascii="Times New Roman" w:hAnsi="Times New Roman" w:cs="Times New Roman"/>
        </w:rPr>
        <w:t>.</w:t>
      </w:r>
    </w:p>
    <w:p w:rsidR="004A04DE" w:rsidRDefault="00437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ВСТУПИТЕЛЬНЫХ ЭКЗАМЕНОВ</w:t>
      </w:r>
    </w:p>
    <w:tbl>
      <w:tblPr>
        <w:tblStyle w:val="a3"/>
        <w:tblW w:w="0" w:type="auto"/>
        <w:tblLook w:val="04A0"/>
      </w:tblPr>
      <w:tblGrid>
        <w:gridCol w:w="2376"/>
        <w:gridCol w:w="4152"/>
        <w:gridCol w:w="101"/>
        <w:gridCol w:w="2926"/>
        <w:gridCol w:w="51"/>
        <w:gridCol w:w="2835"/>
        <w:gridCol w:w="2887"/>
      </w:tblGrid>
      <w:tr w:rsidR="004A04DE">
        <w:trPr>
          <w:trHeight w:val="968"/>
        </w:trPr>
        <w:tc>
          <w:tcPr>
            <w:tcW w:w="2376" w:type="dxa"/>
            <w:vMerge w:val="restart"/>
          </w:tcPr>
          <w:p w:rsidR="004A04DE" w:rsidRDefault="004A04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4DE" w:rsidRDefault="004A04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A04DE" w:rsidRDefault="004A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152" w:type="dxa"/>
            <w:vMerge w:val="restart"/>
          </w:tcPr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священно-церковнослужителей</w:t>
            </w:r>
            <w:proofErr w:type="spellEnd"/>
            <w:proofErr w:type="gramEnd"/>
          </w:p>
          <w:p w:rsidR="004A04DE" w:rsidRDefault="004A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курс</w:t>
            </w:r>
          </w:p>
        </w:tc>
        <w:tc>
          <w:tcPr>
            <w:tcW w:w="5913" w:type="dxa"/>
            <w:gridSpan w:val="4"/>
          </w:tcPr>
          <w:p w:rsidR="004A04DE" w:rsidRDefault="00437206" w:rsidP="00EE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Регентское отделение</w:t>
            </w:r>
          </w:p>
        </w:tc>
        <w:tc>
          <w:tcPr>
            <w:tcW w:w="2887" w:type="dxa"/>
            <w:vMerge w:val="restart"/>
          </w:tcPr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Иконописное отделение</w:t>
            </w:r>
          </w:p>
          <w:p w:rsidR="004A04DE" w:rsidRDefault="004A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4DE" w:rsidRDefault="004A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курс</w:t>
            </w:r>
          </w:p>
          <w:p w:rsidR="004A04DE" w:rsidRDefault="004A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DE">
        <w:trPr>
          <w:trHeight w:val="967"/>
        </w:trPr>
        <w:tc>
          <w:tcPr>
            <w:tcW w:w="2376" w:type="dxa"/>
            <w:vMerge/>
          </w:tcPr>
          <w:p w:rsidR="004A04DE" w:rsidRDefault="004A04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52" w:type="dxa"/>
            <w:vMerge/>
          </w:tcPr>
          <w:p w:rsidR="004A04DE" w:rsidRDefault="004A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7" w:type="dxa"/>
            <w:gridSpan w:val="2"/>
          </w:tcPr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</w:t>
            </w:r>
          </w:p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церковного хора</w:t>
            </w:r>
          </w:p>
        </w:tc>
        <w:tc>
          <w:tcPr>
            <w:tcW w:w="2886" w:type="dxa"/>
            <w:gridSpan w:val="2"/>
          </w:tcPr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Специальность:</w:t>
            </w:r>
          </w:p>
          <w:p w:rsidR="004A04DE" w:rsidRDefault="00EE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7206">
              <w:rPr>
                <w:rFonts w:ascii="Times New Roman" w:hAnsi="Times New Roman" w:cs="Times New Roman"/>
                <w:sz w:val="28"/>
                <w:szCs w:val="28"/>
              </w:rPr>
              <w:t>евчий церковного хора</w:t>
            </w:r>
          </w:p>
        </w:tc>
        <w:tc>
          <w:tcPr>
            <w:tcW w:w="2887" w:type="dxa"/>
            <w:vMerge/>
          </w:tcPr>
          <w:p w:rsidR="004A04DE" w:rsidRDefault="004A04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4DE">
        <w:tc>
          <w:tcPr>
            <w:tcW w:w="2376" w:type="dxa"/>
            <w:vMerge/>
          </w:tcPr>
          <w:p w:rsidR="004A04DE" w:rsidRDefault="004A04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52" w:type="dxa"/>
            <w:gridSpan w:val="6"/>
          </w:tcPr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вступительного испытания, место проведения</w:t>
            </w:r>
          </w:p>
          <w:p w:rsidR="004A04DE" w:rsidRDefault="004A0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4DE" w:rsidTr="00EE48F2">
        <w:trPr>
          <w:trHeight w:val="724"/>
        </w:trPr>
        <w:tc>
          <w:tcPr>
            <w:tcW w:w="2376" w:type="dxa"/>
          </w:tcPr>
          <w:p w:rsidR="004A04DE" w:rsidRDefault="00437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  <w:p w:rsidR="004A04DE" w:rsidRDefault="00437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12952" w:type="dxa"/>
            <w:gridSpan w:val="6"/>
          </w:tcPr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Собеседование по документам</w:t>
            </w:r>
          </w:p>
          <w:p w:rsidR="004A04DE" w:rsidRDefault="00437206" w:rsidP="00EE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Кабинет первого проректора</w:t>
            </w:r>
          </w:p>
        </w:tc>
      </w:tr>
      <w:tr w:rsidR="004A04DE">
        <w:trPr>
          <w:trHeight w:val="1989"/>
        </w:trPr>
        <w:tc>
          <w:tcPr>
            <w:tcW w:w="2376" w:type="dxa"/>
          </w:tcPr>
          <w:p w:rsidR="004A04DE" w:rsidRDefault="004372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  <w:p w:rsidR="004A04DE" w:rsidRDefault="004A0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4DE" w:rsidRDefault="00437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12.30</w:t>
            </w:r>
          </w:p>
          <w:p w:rsidR="004A04DE" w:rsidRDefault="004A0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«Почему я хочу учиться в Пермской духовной семинарии»</w:t>
            </w:r>
          </w:p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977" w:type="dxa"/>
            <w:gridSpan w:val="2"/>
          </w:tcPr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«Почему я хочу учиться в Пермской духовной семинарии»</w:t>
            </w:r>
          </w:p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835" w:type="dxa"/>
          </w:tcPr>
          <w:p w:rsidR="004A04DE" w:rsidRDefault="004372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экзамен: музыкальное прослушивание</w:t>
            </w:r>
          </w:p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Ауд.305</w:t>
            </w:r>
            <w:bookmarkStart w:id="0" w:name="_GoBack"/>
            <w:bookmarkEnd w:id="0"/>
          </w:p>
        </w:tc>
        <w:tc>
          <w:tcPr>
            <w:tcW w:w="2887" w:type="dxa"/>
          </w:tcPr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«Почему я хочу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учиться в Пермской духовной семинарии»</w:t>
            </w:r>
          </w:p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4A04DE" w:rsidTr="00EE48F2">
        <w:trPr>
          <w:trHeight w:val="976"/>
        </w:trPr>
        <w:tc>
          <w:tcPr>
            <w:tcW w:w="2376" w:type="dxa"/>
          </w:tcPr>
          <w:p w:rsidR="004A04DE" w:rsidRDefault="004372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  <w:p w:rsidR="004A04DE" w:rsidRDefault="004A0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4DE" w:rsidRDefault="00437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16.00</w:t>
            </w:r>
          </w:p>
          <w:p w:rsidR="004A04DE" w:rsidRDefault="004A04D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52" w:type="dxa"/>
            <w:gridSpan w:val="6"/>
          </w:tcPr>
          <w:p w:rsidR="00EE48F2" w:rsidRDefault="00EE48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Собеседование по основам православного вероучения</w:t>
            </w:r>
          </w:p>
          <w:p w:rsidR="004A04DE" w:rsidRDefault="00437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Ауд. 215</w:t>
            </w:r>
          </w:p>
        </w:tc>
      </w:tr>
      <w:tr w:rsidR="004A04DE">
        <w:tc>
          <w:tcPr>
            <w:tcW w:w="2376" w:type="dxa"/>
          </w:tcPr>
          <w:p w:rsidR="004A04DE" w:rsidRDefault="004372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  <w:p w:rsidR="004A04DE" w:rsidRDefault="004A0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4DE" w:rsidRDefault="00437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17.00</w:t>
            </w:r>
          </w:p>
        </w:tc>
        <w:tc>
          <w:tcPr>
            <w:tcW w:w="4152" w:type="dxa"/>
          </w:tcPr>
          <w:p w:rsidR="004A04DE" w:rsidRDefault="004A04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3" w:type="dxa"/>
            <w:gridSpan w:val="4"/>
          </w:tcPr>
          <w:p w:rsidR="004A04DE" w:rsidRDefault="004372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экзамен: музыкальное прослушивание</w:t>
            </w:r>
          </w:p>
          <w:p w:rsidR="004A04DE" w:rsidRDefault="0043720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Ауд.305</w:t>
            </w:r>
          </w:p>
        </w:tc>
        <w:tc>
          <w:tcPr>
            <w:tcW w:w="2887" w:type="dxa"/>
          </w:tcPr>
          <w:p w:rsidR="004A04DE" w:rsidRDefault="004372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Профессиональный экзамен: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копирование иконы</w:t>
            </w:r>
          </w:p>
          <w:p w:rsidR="004A04DE" w:rsidRDefault="00437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Свято-Троицкий Стефанов мужской монастырь,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Висимская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4а</w:t>
            </w:r>
          </w:p>
        </w:tc>
      </w:tr>
    </w:tbl>
    <w:p w:rsidR="004A04DE" w:rsidRDefault="004A04DE">
      <w:pPr>
        <w:rPr>
          <w:rFonts w:ascii="Times New Roman" w:hAnsi="Times New Roman" w:cs="Times New Roman"/>
          <w:sz w:val="28"/>
          <w:szCs w:val="28"/>
        </w:rPr>
      </w:pPr>
    </w:p>
    <w:p w:rsidR="004A04DE" w:rsidRDefault="004A04DE">
      <w:pPr>
        <w:jc w:val="center"/>
      </w:pPr>
    </w:p>
    <w:sectPr w:rsidR="004A04DE" w:rsidSect="004A04DE">
      <w:pgSz w:w="16838" w:h="11906" w:orient="landscape"/>
      <w:pgMar w:top="284" w:right="42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06" w:rsidRDefault="00437206">
      <w:pPr>
        <w:spacing w:line="240" w:lineRule="auto"/>
      </w:pPr>
      <w:r>
        <w:separator/>
      </w:r>
    </w:p>
  </w:endnote>
  <w:endnote w:type="continuationSeparator" w:id="0">
    <w:p w:rsidR="00437206" w:rsidRDefault="00437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06" w:rsidRDefault="00437206">
      <w:pPr>
        <w:spacing w:after="0"/>
      </w:pPr>
      <w:r>
        <w:separator/>
      </w:r>
    </w:p>
  </w:footnote>
  <w:footnote w:type="continuationSeparator" w:id="0">
    <w:p w:rsidR="00437206" w:rsidRDefault="0043720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F21"/>
    <w:rsid w:val="00071617"/>
    <w:rsid w:val="00230EC1"/>
    <w:rsid w:val="00323666"/>
    <w:rsid w:val="003821F1"/>
    <w:rsid w:val="00421E8A"/>
    <w:rsid w:val="00437206"/>
    <w:rsid w:val="00444272"/>
    <w:rsid w:val="00497373"/>
    <w:rsid w:val="004A04DE"/>
    <w:rsid w:val="004F0CF4"/>
    <w:rsid w:val="0054605A"/>
    <w:rsid w:val="005A4F9C"/>
    <w:rsid w:val="00766599"/>
    <w:rsid w:val="007A2C9A"/>
    <w:rsid w:val="008B3BBF"/>
    <w:rsid w:val="009D77B9"/>
    <w:rsid w:val="00A00A54"/>
    <w:rsid w:val="00A1578F"/>
    <w:rsid w:val="00B713A1"/>
    <w:rsid w:val="00BF1922"/>
    <w:rsid w:val="00C02568"/>
    <w:rsid w:val="00CE4595"/>
    <w:rsid w:val="00DA1F96"/>
    <w:rsid w:val="00DF4064"/>
    <w:rsid w:val="00EE48F2"/>
    <w:rsid w:val="00F00F21"/>
    <w:rsid w:val="00F0383C"/>
    <w:rsid w:val="0B4B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2021-08-19T08:07:00Z</dcterms:created>
  <dcterms:modified xsi:type="dcterms:W3CDTF">2021-08-19T08:07:00Z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E9B35C07A60447ADA2C5408034D127E1</vt:lpwstr>
  </property>
</Properties>
</file>