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CD" w:rsidRPr="00BA57A3" w:rsidRDefault="00E470CD" w:rsidP="009E079F">
      <w:pPr>
        <w:spacing w:line="360" w:lineRule="auto"/>
        <w:ind w:left="-1701" w:right="-1701"/>
        <w:jc w:val="center"/>
        <w:rPr>
          <w:b/>
          <w:bCs/>
          <w:sz w:val="28"/>
          <w:szCs w:val="28"/>
        </w:rPr>
      </w:pPr>
      <w:r w:rsidRPr="004232C3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5pt;height:808.5pt">
            <v:imagedata r:id="rId7" o:title=""/>
          </v:shape>
        </w:pict>
      </w:r>
    </w:p>
    <w:p w:rsidR="00E470CD" w:rsidRDefault="00E470CD" w:rsidP="004172A9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Составитель</w:t>
      </w:r>
      <w:r w:rsidRPr="00BA57A3">
        <w:rPr>
          <w:sz w:val="24"/>
          <w:szCs w:val="24"/>
        </w:rPr>
        <w:t xml:space="preserve"> </w:t>
      </w:r>
      <w:r w:rsidRPr="00BA57A3">
        <w:rPr>
          <w:b/>
          <w:bCs/>
          <w:sz w:val="24"/>
          <w:szCs w:val="24"/>
        </w:rPr>
        <w:t>Учебно-методического комплекса</w:t>
      </w:r>
      <w:r>
        <w:rPr>
          <w:b/>
          <w:bCs/>
          <w:sz w:val="24"/>
          <w:szCs w:val="24"/>
        </w:rPr>
        <w:t>:</w:t>
      </w:r>
    </w:p>
    <w:p w:rsidR="00E470CD" w:rsidRPr="00BA57A3" w:rsidRDefault="00E470CD" w:rsidP="004172A9">
      <w:pPr>
        <w:spacing w:line="360" w:lineRule="auto"/>
        <w:jc w:val="both"/>
        <w:rPr>
          <w:sz w:val="24"/>
          <w:szCs w:val="24"/>
        </w:rPr>
      </w:pPr>
      <w:r w:rsidRPr="00E47367">
        <w:rPr>
          <w:b/>
          <w:bCs/>
          <w:sz w:val="24"/>
          <w:szCs w:val="24"/>
        </w:rPr>
        <w:t>Максим Владимирович Никифоров</w:t>
      </w:r>
      <w:r w:rsidRPr="00BA57A3">
        <w:rPr>
          <w:sz w:val="24"/>
          <w:szCs w:val="24"/>
        </w:rPr>
        <w:t xml:space="preserve">, преподаватель образовательных курсов для монашествующих при Иоанно-Предтеченском ставропигиальном женском монастыре г. Москвы, ведущий научный редактор редакции богословия, патрологии и церковного права Церковно-научного центра «Православная энциклопедия». </w:t>
      </w:r>
    </w:p>
    <w:p w:rsidR="00E470CD" w:rsidRPr="00BA57A3" w:rsidRDefault="00E470CD" w:rsidP="004172A9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4172A9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Учебная программа дисциплины разработана в рамках Церковного стандарта курсов базовой подготовки в области богословия для монашествующих Русской Православной Церкви.</w:t>
      </w:r>
    </w:p>
    <w:p w:rsidR="00E470CD" w:rsidRPr="00BA57A3" w:rsidRDefault="00E470CD"/>
    <w:p w:rsidR="00E470CD" w:rsidRPr="00BA57A3" w:rsidRDefault="00E470CD"/>
    <w:p w:rsidR="00E470CD" w:rsidRPr="00BA57A3" w:rsidRDefault="00E470CD"/>
    <w:p w:rsidR="00E470CD" w:rsidRDefault="00E470CD" w:rsidP="00E47367">
      <w:pPr>
        <w:spacing w:line="360" w:lineRule="auto"/>
        <w:jc w:val="both"/>
        <w:rPr>
          <w:b/>
          <w:bCs/>
        </w:rPr>
      </w:pPr>
      <w:r w:rsidRPr="005A5E90">
        <w:rPr>
          <w:b/>
          <w:bCs/>
          <w:sz w:val="24"/>
          <w:szCs w:val="24"/>
        </w:rPr>
        <w:t>Рецензенты:</w:t>
      </w:r>
    </w:p>
    <w:p w:rsidR="00E470CD" w:rsidRPr="00E47367" w:rsidRDefault="00E470CD" w:rsidP="00E47367">
      <w:pPr>
        <w:spacing w:line="360" w:lineRule="auto"/>
        <w:jc w:val="both"/>
        <w:rPr>
          <w:sz w:val="24"/>
          <w:szCs w:val="24"/>
        </w:rPr>
      </w:pPr>
      <w:r w:rsidRPr="00E47367">
        <w:rPr>
          <w:b/>
          <w:bCs/>
          <w:sz w:val="24"/>
          <w:szCs w:val="24"/>
        </w:rPr>
        <w:t xml:space="preserve">Архимандрит </w:t>
      </w:r>
      <w:r>
        <w:rPr>
          <w:b/>
          <w:bCs/>
          <w:sz w:val="24"/>
          <w:szCs w:val="24"/>
        </w:rPr>
        <w:t>ФЕОФИЛАКТ</w:t>
      </w:r>
      <w:r w:rsidRPr="00E47367">
        <w:rPr>
          <w:b/>
          <w:bCs/>
          <w:sz w:val="24"/>
          <w:szCs w:val="24"/>
        </w:rPr>
        <w:t xml:space="preserve"> (Безукладников)</w:t>
      </w:r>
      <w:r w:rsidRPr="00E47367">
        <w:rPr>
          <w:b/>
          <w:bCs/>
          <w:i/>
          <w:iCs/>
          <w:sz w:val="24"/>
          <w:szCs w:val="24"/>
        </w:rPr>
        <w:t xml:space="preserve"> </w:t>
      </w:r>
      <w:r w:rsidRPr="00E47367">
        <w:rPr>
          <w:i/>
          <w:iCs/>
          <w:sz w:val="24"/>
          <w:szCs w:val="24"/>
        </w:rPr>
        <w:t xml:space="preserve">— </w:t>
      </w:r>
      <w:r w:rsidRPr="00E47367">
        <w:rPr>
          <w:sz w:val="24"/>
          <w:szCs w:val="24"/>
        </w:rPr>
        <w:t>заместитель председателя Межведомственной комиссии по вопросам образования монашествующих, член Научно-методического совета при Межведомственной комиссии, куратор мужских монастырей, председатель выездных экспертных и аккредитационных комиссий, наместник Воскресенского Ново-Иерусалимского ставропигиального мужского монастыря.</w:t>
      </w:r>
    </w:p>
    <w:p w:rsidR="00E470CD" w:rsidRPr="00E47367" w:rsidRDefault="00E470CD" w:rsidP="00E47367">
      <w:pPr>
        <w:spacing w:line="360" w:lineRule="auto"/>
        <w:jc w:val="both"/>
        <w:rPr>
          <w:sz w:val="24"/>
          <w:szCs w:val="24"/>
        </w:rPr>
      </w:pPr>
    </w:p>
    <w:p w:rsidR="00E470CD" w:rsidRPr="00E47367" w:rsidRDefault="00E470CD" w:rsidP="00E47367">
      <w:pPr>
        <w:spacing w:line="360" w:lineRule="auto"/>
        <w:jc w:val="both"/>
        <w:rPr>
          <w:sz w:val="24"/>
          <w:szCs w:val="24"/>
        </w:rPr>
      </w:pPr>
      <w:r w:rsidRPr="00E47367">
        <w:rPr>
          <w:b/>
          <w:bCs/>
          <w:sz w:val="24"/>
          <w:szCs w:val="24"/>
        </w:rPr>
        <w:t xml:space="preserve">Иеромонах </w:t>
      </w:r>
      <w:r>
        <w:rPr>
          <w:b/>
          <w:bCs/>
          <w:sz w:val="24"/>
          <w:szCs w:val="24"/>
        </w:rPr>
        <w:t>АФАНАСИЙ</w:t>
      </w:r>
      <w:r w:rsidRPr="00E47367">
        <w:rPr>
          <w:b/>
          <w:bCs/>
          <w:sz w:val="24"/>
          <w:szCs w:val="24"/>
        </w:rPr>
        <w:t xml:space="preserve"> (Иванов)</w:t>
      </w:r>
      <w:r w:rsidRPr="00E47367">
        <w:rPr>
          <w:sz w:val="24"/>
          <w:szCs w:val="24"/>
        </w:rPr>
        <w:t xml:space="preserve"> — кандидат богословия, старший преподаватель Перервинской Духовной семинарии и курсов базовой подготовки для монашествующих на базе Троице-Одигитриевского ставропигиального женского монастыря Зосимова пустынь.</w:t>
      </w:r>
    </w:p>
    <w:p w:rsidR="00E470CD" w:rsidRPr="00E47367" w:rsidRDefault="00E470CD" w:rsidP="00E47367">
      <w:pPr>
        <w:spacing w:line="360" w:lineRule="auto"/>
        <w:jc w:val="both"/>
        <w:rPr>
          <w:sz w:val="24"/>
          <w:szCs w:val="24"/>
        </w:rPr>
      </w:pPr>
    </w:p>
    <w:p w:rsidR="00E470CD" w:rsidRPr="00096D39" w:rsidRDefault="00E470CD" w:rsidP="00681C16">
      <w:pPr>
        <w:spacing w:line="360" w:lineRule="auto"/>
        <w:jc w:val="both"/>
        <w:rPr>
          <w:sz w:val="24"/>
          <w:szCs w:val="24"/>
        </w:rPr>
      </w:pPr>
      <w:r w:rsidRPr="00096D39">
        <w:rPr>
          <w:b/>
          <w:bCs/>
          <w:sz w:val="24"/>
          <w:szCs w:val="24"/>
        </w:rPr>
        <w:t xml:space="preserve">Игумения </w:t>
      </w:r>
      <w:r>
        <w:rPr>
          <w:b/>
          <w:bCs/>
          <w:sz w:val="24"/>
          <w:szCs w:val="24"/>
        </w:rPr>
        <w:t>ВИКТОРИНА</w:t>
      </w:r>
      <w:r w:rsidRPr="00096D39">
        <w:rPr>
          <w:b/>
          <w:bCs/>
          <w:sz w:val="24"/>
          <w:szCs w:val="24"/>
        </w:rPr>
        <w:t xml:space="preserve"> (Перминова)</w:t>
      </w:r>
      <w:r w:rsidRPr="00096D39">
        <w:rPr>
          <w:b/>
          <w:bCs/>
          <w:i/>
          <w:iCs/>
          <w:sz w:val="24"/>
          <w:szCs w:val="24"/>
        </w:rPr>
        <w:t xml:space="preserve"> </w:t>
      </w:r>
      <w:r w:rsidRPr="00096D39">
        <w:rPr>
          <w:sz w:val="24"/>
          <w:szCs w:val="24"/>
        </w:rPr>
        <w:t>— член Коллегии СОММ</w:t>
      </w:r>
      <w:r>
        <w:rPr>
          <w:sz w:val="24"/>
          <w:szCs w:val="24"/>
        </w:rPr>
        <w:t xml:space="preserve"> и </w:t>
      </w:r>
      <w:r w:rsidRPr="00096D39">
        <w:rPr>
          <w:sz w:val="24"/>
          <w:szCs w:val="24"/>
        </w:rPr>
        <w:t xml:space="preserve">Межведомственной комиссии по вопросам образования монашествующих </w:t>
      </w:r>
      <w:r>
        <w:rPr>
          <w:sz w:val="24"/>
          <w:szCs w:val="24"/>
        </w:rPr>
        <w:t xml:space="preserve">Русской Православной Церкви, </w:t>
      </w:r>
      <w:r w:rsidRPr="00096D39">
        <w:rPr>
          <w:sz w:val="24"/>
          <w:szCs w:val="24"/>
        </w:rPr>
        <w:t>настоятельница Богородице-Рождественского ставропигиального женского монастыря.</w:t>
      </w:r>
    </w:p>
    <w:p w:rsidR="00E470CD" w:rsidRPr="00E47367" w:rsidRDefault="00E470CD">
      <w:pPr>
        <w:rPr>
          <w:sz w:val="24"/>
          <w:szCs w:val="24"/>
        </w:rPr>
      </w:pPr>
    </w:p>
    <w:p w:rsidR="00E470CD" w:rsidRPr="00BA57A3" w:rsidRDefault="00E470CD"/>
    <w:p w:rsidR="00E470CD" w:rsidRPr="00BA57A3" w:rsidRDefault="00E470CD"/>
    <w:p w:rsidR="00E470CD" w:rsidRPr="00096D39" w:rsidRDefault="00E470CD" w:rsidP="009A05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редакция</w:t>
      </w:r>
      <w:r w:rsidRPr="00096D39">
        <w:rPr>
          <w:b/>
          <w:bCs/>
          <w:sz w:val="24"/>
          <w:szCs w:val="24"/>
        </w:rPr>
        <w:t>:</w:t>
      </w:r>
    </w:p>
    <w:p w:rsidR="00E470CD" w:rsidRPr="00CB5EA8" w:rsidRDefault="00E470CD" w:rsidP="00CA0863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>Игумен ПАНТЕЛЕИМОН</w:t>
      </w:r>
      <w:r w:rsidRPr="00096D39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Королёв</w:t>
      </w:r>
      <w:r w:rsidRPr="00096D39">
        <w:rPr>
          <w:b/>
          <w:bCs/>
          <w:sz w:val="24"/>
          <w:szCs w:val="24"/>
        </w:rPr>
        <w:t>)</w:t>
      </w:r>
      <w:r w:rsidRPr="00163F9A">
        <w:rPr>
          <w:sz w:val="24"/>
          <w:szCs w:val="24"/>
        </w:rPr>
        <w:t xml:space="preserve"> </w:t>
      </w:r>
      <w:r w:rsidRPr="00096D39">
        <w:rPr>
          <w:i/>
          <w:iCs/>
          <w:sz w:val="24"/>
          <w:szCs w:val="24"/>
        </w:rPr>
        <w:t xml:space="preserve">— </w:t>
      </w:r>
      <w:r w:rsidRPr="009355C9">
        <w:rPr>
          <w:sz w:val="22"/>
          <w:szCs w:val="22"/>
        </w:rPr>
        <w:t>кандидат богословия</w:t>
      </w:r>
      <w:r>
        <w:rPr>
          <w:sz w:val="22"/>
          <w:szCs w:val="22"/>
        </w:rPr>
        <w:t>,</w:t>
      </w:r>
      <w:r w:rsidRPr="009355C9">
        <w:rPr>
          <w:sz w:val="22"/>
          <w:szCs w:val="22"/>
        </w:rPr>
        <w:t xml:space="preserve"> </w:t>
      </w:r>
      <w:r w:rsidRPr="00806D5D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Научно-методического совета при Межведомственной комиссии по вопросам образования </w:t>
      </w:r>
      <w:r w:rsidRPr="00096D39">
        <w:rPr>
          <w:sz w:val="24"/>
          <w:szCs w:val="24"/>
        </w:rPr>
        <w:t xml:space="preserve">монашествующих </w:t>
      </w:r>
      <w:r>
        <w:rPr>
          <w:sz w:val="24"/>
          <w:szCs w:val="24"/>
        </w:rPr>
        <w:t xml:space="preserve">Русской Православной Церкви, </w:t>
      </w:r>
      <w:r w:rsidRPr="00096D39">
        <w:rPr>
          <w:sz w:val="24"/>
          <w:szCs w:val="24"/>
        </w:rPr>
        <w:t xml:space="preserve">преподаватель </w:t>
      </w:r>
      <w:r>
        <w:rPr>
          <w:sz w:val="24"/>
          <w:szCs w:val="24"/>
        </w:rPr>
        <w:t>Московской</w:t>
      </w:r>
      <w:r w:rsidRPr="00096D39">
        <w:rPr>
          <w:sz w:val="24"/>
          <w:szCs w:val="24"/>
        </w:rPr>
        <w:t xml:space="preserve"> Духовной семинарии и курсов базовой подготовки для монашествующих </w:t>
      </w:r>
      <w:r w:rsidRPr="009355C9">
        <w:rPr>
          <w:sz w:val="22"/>
          <w:szCs w:val="22"/>
        </w:rPr>
        <w:t>Переславской</w:t>
      </w:r>
      <w:r w:rsidRPr="009355C9">
        <w:rPr>
          <w:rStyle w:val="Strong"/>
          <w:b w:val="0"/>
          <w:bCs w:val="0"/>
          <w:sz w:val="22"/>
          <w:szCs w:val="22"/>
        </w:rPr>
        <w:t xml:space="preserve"> епархии</w:t>
      </w:r>
      <w:r>
        <w:rPr>
          <w:rStyle w:val="Strong"/>
          <w:b w:val="0"/>
          <w:bCs w:val="0"/>
          <w:sz w:val="22"/>
          <w:szCs w:val="22"/>
        </w:rPr>
        <w:t>,</w:t>
      </w:r>
      <w:r w:rsidRPr="009355C9">
        <w:rPr>
          <w:rStyle w:val="Strong"/>
          <w:b w:val="0"/>
          <w:bCs w:val="0"/>
          <w:sz w:val="22"/>
          <w:szCs w:val="22"/>
        </w:rPr>
        <w:t xml:space="preserve"> </w:t>
      </w:r>
      <w:r w:rsidRPr="009355C9">
        <w:rPr>
          <w:sz w:val="22"/>
          <w:szCs w:val="22"/>
        </w:rPr>
        <w:t>н</w:t>
      </w:r>
      <w:r w:rsidRPr="009355C9">
        <w:rPr>
          <w:rStyle w:val="Strong"/>
          <w:b w:val="0"/>
          <w:bCs w:val="0"/>
          <w:sz w:val="22"/>
          <w:szCs w:val="22"/>
        </w:rPr>
        <w:t>астоятель Свято-Троицкого Данилова монастыря</w:t>
      </w:r>
      <w:r>
        <w:rPr>
          <w:rStyle w:val="Strong"/>
          <w:b w:val="0"/>
          <w:bCs w:val="0"/>
          <w:sz w:val="22"/>
          <w:szCs w:val="22"/>
        </w:rPr>
        <w:t xml:space="preserve"> </w:t>
      </w:r>
      <w:r w:rsidRPr="009355C9">
        <w:rPr>
          <w:sz w:val="22"/>
          <w:szCs w:val="22"/>
        </w:rPr>
        <w:t>Переславской</w:t>
      </w:r>
      <w:r w:rsidRPr="009355C9">
        <w:rPr>
          <w:rStyle w:val="Strong"/>
          <w:b w:val="0"/>
          <w:bCs w:val="0"/>
          <w:sz w:val="22"/>
          <w:szCs w:val="22"/>
        </w:rPr>
        <w:t xml:space="preserve"> епархии Ярославской митрополии</w:t>
      </w:r>
      <w:r>
        <w:rPr>
          <w:rStyle w:val="Strong"/>
          <w:b w:val="0"/>
          <w:bCs w:val="0"/>
          <w:sz w:val="22"/>
          <w:szCs w:val="22"/>
        </w:rPr>
        <w:t>.</w:t>
      </w:r>
    </w:p>
    <w:p w:rsidR="00E470CD" w:rsidRPr="00BA57A3" w:rsidRDefault="00E470CD"/>
    <w:p w:rsidR="00E470CD" w:rsidRPr="00BA57A3" w:rsidRDefault="00E470CD" w:rsidP="00061C00">
      <w:pPr>
        <w:rPr>
          <w:b/>
          <w:bCs/>
          <w:i/>
          <w:iCs/>
          <w:sz w:val="16"/>
          <w:szCs w:val="16"/>
        </w:rPr>
      </w:pPr>
      <w:r w:rsidRPr="00BA57A3">
        <w:br w:type="page"/>
      </w:r>
    </w:p>
    <w:p w:rsidR="00E470CD" w:rsidRPr="00BA57A3" w:rsidRDefault="00E470CD" w:rsidP="00CD0AC5">
      <w:pPr>
        <w:numPr>
          <w:ilvl w:val="0"/>
          <w:numId w:val="47"/>
        </w:numPr>
        <w:spacing w:line="360" w:lineRule="auto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Цели и задачи освоения дисциплины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b/>
          <w:bCs/>
          <w:i/>
          <w:iCs/>
          <w:sz w:val="24"/>
          <w:szCs w:val="24"/>
        </w:rPr>
        <w:t>Цель освоения дисциплины</w:t>
      </w:r>
      <w:r w:rsidRPr="00BA57A3">
        <w:rPr>
          <w:sz w:val="24"/>
          <w:szCs w:val="24"/>
        </w:rPr>
        <w:t xml:space="preserve"> – формирование у слушателей общего представления о Священной Библейской истории Нового Завета, исагогике и экзегетике Священных книг.</w:t>
      </w:r>
    </w:p>
    <w:p w:rsidR="00E470CD" w:rsidRPr="00BA57A3" w:rsidRDefault="00E470CD" w:rsidP="00645FB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BA57A3">
        <w:rPr>
          <w:b/>
          <w:bCs/>
          <w:i/>
          <w:iCs/>
          <w:sz w:val="24"/>
          <w:szCs w:val="24"/>
        </w:rPr>
        <w:t>Задачи освоения дисциплины: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сформировать общее представление о композиции и содержании книг Священного Писания Нового Завета и их месте в жизни Церкви;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познакомить слушателей с событиями Библейской истории и их последовательностью;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дать элементарные сведения по исагогике и экзегетике Священных книг Нового Завета;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познакомить с основными аспектами богословия Священных книг Нового Завета;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раскрыв содержание и глубину книг Священного Писания, пробудить интерес к дальнейшему самостоятельному изучению Писания.</w:t>
      </w:r>
    </w:p>
    <w:p w:rsidR="00E470CD" w:rsidRPr="00BA57A3" w:rsidRDefault="00E470CD" w:rsidP="00645FB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BA57A3">
        <w:rPr>
          <w:b/>
          <w:bCs/>
          <w:i/>
          <w:iCs/>
          <w:sz w:val="24"/>
          <w:szCs w:val="24"/>
        </w:rPr>
        <w:t>В результате освоения дисциплины слушатель должен</w:t>
      </w:r>
    </w:p>
    <w:p w:rsidR="00E470CD" w:rsidRPr="00BA57A3" w:rsidRDefault="00E470CD" w:rsidP="00645FB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BA57A3">
        <w:rPr>
          <w:b/>
          <w:bCs/>
          <w:i/>
          <w:iCs/>
          <w:sz w:val="24"/>
          <w:szCs w:val="24"/>
        </w:rPr>
        <w:t>знать: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место и значение Священного Писания в жизни каждого христианина и всей Церкви в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целом;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последовательность наиболее значимых событий библейской истории Нового Завета;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композицию и содержание книг Священного Писания Нового Завета;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элементарные сведения по исагогике Священных книг;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общераспространенное в православной традиции толкование основных мест книг Нового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Завета;</w:t>
      </w:r>
    </w:p>
    <w:p w:rsidR="00E470CD" w:rsidRPr="00BA57A3" w:rsidRDefault="00E470CD" w:rsidP="00645FB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BA57A3">
        <w:rPr>
          <w:b/>
          <w:bCs/>
          <w:i/>
          <w:iCs/>
          <w:sz w:val="24"/>
          <w:szCs w:val="24"/>
        </w:rPr>
        <w:t>уметь: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анализировать Священное Писание Нового Завета с позиций православной экзегетической традиции;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ориентироваться в последовательности событий новозаветной истории;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ориентироваться в вопросах происхождения Священных книг Нового Завета;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анализировать основные аспекты богословия Священных книг Нового Завета;</w:t>
      </w:r>
    </w:p>
    <w:p w:rsidR="00E470CD" w:rsidRPr="00BA57A3" w:rsidRDefault="00E470CD" w:rsidP="00645FB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BA57A3">
        <w:rPr>
          <w:b/>
          <w:bCs/>
          <w:i/>
          <w:iCs/>
          <w:sz w:val="24"/>
          <w:szCs w:val="24"/>
        </w:rPr>
        <w:t>владеть: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целостным представлением о роли и значении Священного Писания в жизни каждого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христианина и всей Церкви в целом;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навыком осмысления событий библейской истории Нового Завета;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навыком чтения книг Священного Писания.</w:t>
      </w: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645F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Обязательным требованием к результатам освоения дисциплины является прочтение слушателями всего корпуса Священных книг Нового Завета </w:t>
      </w:r>
    </w:p>
    <w:p w:rsidR="00E470CD" w:rsidRPr="00BA57A3" w:rsidRDefault="00E470CD" w:rsidP="00645FBD">
      <w:pPr>
        <w:spacing w:line="360" w:lineRule="auto"/>
        <w:jc w:val="both"/>
        <w:rPr>
          <w:sz w:val="16"/>
          <w:szCs w:val="16"/>
        </w:rPr>
      </w:pPr>
      <w:r w:rsidRPr="00BA57A3">
        <w:rPr>
          <w:sz w:val="24"/>
          <w:szCs w:val="24"/>
        </w:rPr>
        <w:t>.</w:t>
      </w:r>
      <w:r w:rsidRPr="00BA57A3">
        <w:t xml:space="preserve"> </w:t>
      </w:r>
      <w:r w:rsidRPr="00BA57A3">
        <w:br w:type="page"/>
      </w:r>
    </w:p>
    <w:p w:rsidR="00E470CD" w:rsidRPr="00BA57A3" w:rsidRDefault="00E470CD" w:rsidP="00CD0AC5">
      <w:pPr>
        <w:numPr>
          <w:ilvl w:val="0"/>
          <w:numId w:val="47"/>
        </w:num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Рабочая программа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994"/>
        <w:gridCol w:w="1800"/>
      </w:tblGrid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№ п</w:t>
            </w:r>
            <w:r w:rsidRPr="00BA57A3">
              <w:rPr>
                <w:sz w:val="24"/>
                <w:szCs w:val="24"/>
                <w:lang w:val="en-US"/>
              </w:rPr>
              <w:t>/</w:t>
            </w:r>
            <w:r w:rsidRPr="00BA57A3">
              <w:rPr>
                <w:sz w:val="24"/>
                <w:szCs w:val="24"/>
              </w:rPr>
              <w:t>п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Тематический план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Кол-во часов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>Канон Священного Писания Нового Завета. История текста и переводов Нового Завета (в т. ч. на церковнославянский и русский языки).</w:t>
            </w:r>
            <w:r w:rsidRPr="00BA57A3">
              <w:rPr>
                <w:sz w:val="24"/>
                <w:szCs w:val="24"/>
              </w:rPr>
              <w:t xml:space="preserve"> Структура и основные темы четырёх Евангелий.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2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 xml:space="preserve">Начало евангельской истории. 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Рождество Христово. Детские и отроческие годы Спасителя.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 xml:space="preserve">Начало общественного служения Господа Иисуса Христа. 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 xml:space="preserve">Проповедь и чудеса Господа Иисуса Христа. Притчи и учение о Царстве Небесном. Нагорная проповедь. 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10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6.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>Последние дни земной жизни Господа Иисуса Христа. Страсти и Крестная смерть.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2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7.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>Воскресение Христово и явления Воскресшего ученикам.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 xml:space="preserve">Деяния святых Апостолов. Начало истории Церкви. 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2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9.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 xml:space="preserve">Жизнь и труды ап. Павла. 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2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10.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 xml:space="preserve">Послание к Римлянам. 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2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11.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 xml:space="preserve">1-е и 2-е Послания к Коринфянам. 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12.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 xml:space="preserve">Послания к Галатам и Филиппийцам. 1-е и 2-е Послания к Фессалоникийцам. 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13.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>Послание к Ефесянам.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14.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Послание к Колоссянам, Послания 1-е и 2-е к</w:t>
            </w:r>
          </w:p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Тимофею, к Титу, Филимону. Послание к Евреям.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2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15.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>Соборные Послания. Послание ап. Иакова. 1-е и 2-е Послания  ап. Петра. Послание Иуды. Три послания ап. Иоанна.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3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16.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>Откровение св. ап. Иоанна Богослова.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2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17.</w:t>
            </w:r>
          </w:p>
        </w:tc>
        <w:tc>
          <w:tcPr>
            <w:tcW w:w="699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57A3">
              <w:rPr>
                <w:rFonts w:eastAsia="TimesNewRomanPSMT"/>
                <w:sz w:val="24"/>
                <w:szCs w:val="24"/>
              </w:rPr>
              <w:t>Зачет (коллоквиум)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A57A3">
              <w:rPr>
                <w:sz w:val="24"/>
                <w:szCs w:val="24"/>
              </w:rPr>
              <w:t>2</w:t>
            </w:r>
          </w:p>
        </w:tc>
      </w:tr>
      <w:tr w:rsidR="00E470CD" w:rsidRPr="00BA57A3">
        <w:tc>
          <w:tcPr>
            <w:tcW w:w="674" w:type="dxa"/>
          </w:tcPr>
          <w:p w:rsidR="00E470CD" w:rsidRPr="00BA57A3" w:rsidRDefault="00E470CD" w:rsidP="004F757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94" w:type="dxa"/>
          </w:tcPr>
          <w:p w:rsidR="00E470CD" w:rsidRPr="00BA57A3" w:rsidRDefault="00E470CD" w:rsidP="004F7575">
            <w:pPr>
              <w:spacing w:line="360" w:lineRule="auto"/>
              <w:jc w:val="right"/>
              <w:rPr>
                <w:rFonts w:eastAsia="TimesNewRomanPSMT"/>
                <w:b/>
                <w:bCs/>
                <w:sz w:val="24"/>
                <w:szCs w:val="24"/>
              </w:rPr>
            </w:pPr>
            <w:r w:rsidRPr="00BA57A3">
              <w:rPr>
                <w:rFonts w:eastAsia="TimesNewRomanPSMT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2"/>
                <w:szCs w:val="22"/>
              </w:rPr>
            </w:pPr>
            <w:r w:rsidRPr="00BA57A3">
              <w:rPr>
                <w:rFonts w:eastAsia="TimesNewRomanPSMT"/>
                <w:sz w:val="22"/>
                <w:szCs w:val="22"/>
              </w:rPr>
              <w:t>34 акад. часа - лекции</w:t>
            </w:r>
          </w:p>
          <w:p w:rsidR="00E470CD" w:rsidRPr="00BA57A3" w:rsidRDefault="00E470CD" w:rsidP="004F7575">
            <w:pPr>
              <w:overflowPunct/>
              <w:spacing w:line="360" w:lineRule="auto"/>
              <w:textAlignment w:val="auto"/>
              <w:rPr>
                <w:rFonts w:eastAsia="TimesNewRomanPSMT"/>
                <w:sz w:val="22"/>
                <w:szCs w:val="22"/>
              </w:rPr>
            </w:pPr>
            <w:r w:rsidRPr="00BA57A3">
              <w:rPr>
                <w:rFonts w:eastAsia="TimesNewRomanPSMT"/>
                <w:sz w:val="22"/>
                <w:szCs w:val="22"/>
              </w:rPr>
              <w:t>2 акад. часа -зачет</w:t>
            </w:r>
          </w:p>
        </w:tc>
      </w:tr>
    </w:tbl>
    <w:p w:rsidR="00E470CD" w:rsidRPr="00BA57A3" w:rsidRDefault="00E470CD" w:rsidP="00452724">
      <w:pPr>
        <w:spacing w:line="360" w:lineRule="auto"/>
        <w:ind w:firstLine="284"/>
        <w:jc w:val="both"/>
        <w:rPr>
          <w:sz w:val="24"/>
          <w:szCs w:val="24"/>
        </w:rPr>
      </w:pPr>
    </w:p>
    <w:p w:rsidR="00E470CD" w:rsidRPr="00BA57A3" w:rsidRDefault="00E470CD" w:rsidP="0032140F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645FBD">
      <w:pPr>
        <w:spacing w:line="360" w:lineRule="auto"/>
        <w:jc w:val="both"/>
        <w:rPr>
          <w:sz w:val="16"/>
          <w:szCs w:val="16"/>
        </w:rPr>
      </w:pPr>
      <w:r w:rsidRPr="00BA57A3">
        <w:br w:type="page"/>
      </w:r>
    </w:p>
    <w:p w:rsidR="00E470CD" w:rsidRPr="00BA57A3" w:rsidRDefault="00E470CD" w:rsidP="003C5F89">
      <w:pPr>
        <w:pStyle w:val="Heading2"/>
        <w:spacing w:before="100" w:beforeAutospacing="1" w:after="100" w:afterAutospacing="1" w:line="276" w:lineRule="auto"/>
        <w:ind w:firstLine="709"/>
        <w:jc w:val="center"/>
        <w:rPr>
          <w:rFonts w:ascii="Times New Roman" w:hAnsi="Times New Roman" w:cs="Times New Roman"/>
          <w:i w:val="0"/>
          <w:iCs w:val="0"/>
          <w:spacing w:val="2"/>
          <w:sz w:val="24"/>
          <w:szCs w:val="24"/>
        </w:rPr>
      </w:pPr>
      <w:r w:rsidRPr="00BA57A3">
        <w:rPr>
          <w:rFonts w:ascii="Times New Roman" w:hAnsi="Times New Roman" w:cs="Times New Roman"/>
          <w:i w:val="0"/>
          <w:iCs w:val="0"/>
          <w:spacing w:val="2"/>
          <w:sz w:val="24"/>
          <w:szCs w:val="24"/>
        </w:rPr>
        <w:t>3. Учебно-методические материалы по проведению лекций</w:t>
      </w:r>
    </w:p>
    <w:p w:rsidR="00E470CD" w:rsidRPr="00BA57A3" w:rsidRDefault="00E470CD" w:rsidP="003C5F89">
      <w:pPr>
        <w:spacing w:line="360" w:lineRule="auto"/>
        <w:jc w:val="center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Развёрнутый тематический план лекций</w:t>
      </w:r>
    </w:p>
    <w:p w:rsidR="00E470CD" w:rsidRPr="00BA57A3" w:rsidRDefault="00E470CD" w:rsidP="00CD0AC5">
      <w:pPr>
        <w:spacing w:line="360" w:lineRule="auto"/>
        <w:jc w:val="center"/>
        <w:rPr>
          <w:b/>
          <w:bCs/>
          <w:sz w:val="28"/>
          <w:szCs w:val="28"/>
        </w:rPr>
      </w:pPr>
    </w:p>
    <w:p w:rsidR="00E470CD" w:rsidRPr="00BA57A3" w:rsidRDefault="00E470CD" w:rsidP="00CD0AC5">
      <w:pPr>
        <w:overflowPunct/>
        <w:spacing w:line="360" w:lineRule="auto"/>
        <w:jc w:val="both"/>
        <w:textAlignment w:val="auto"/>
        <w:rPr>
          <w:rFonts w:ascii="TimesNewRomanPSMT" w:eastAsia="TimesNewRomanPSMT"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Лекции 1–2. Канон Священного Писания Нового Завета. История текста и переводов Нового Завета (в т. ч. на церковнославянский и русский языки). Структура и основные темы четырёх Евангелий.</w:t>
      </w:r>
    </w:p>
    <w:p w:rsidR="00E470CD" w:rsidRPr="00681C16" w:rsidRDefault="00E470CD" w:rsidP="00CD0AC5">
      <w:pPr>
        <w:spacing w:line="360" w:lineRule="auto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Понятие «Новый Завет». Новый Завет в Ветхом. Новый Завет как исполнение Ветхого.  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Происхождение Нового Завета. Значение устного Предания. 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Состав Нового Завета. 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Формирование новозаветного канона.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Рукописная традиция Нового Завета. 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Издания Нового Завета. 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Язык Нового Завета. 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Переводы Нового Завета (в том числе на церковнославянский и русский языки).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Евангелие: значение термина. Основное содержание. 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Характеристика четырёх Евангелий. Их структура. </w:t>
      </w:r>
    </w:p>
    <w:p w:rsidR="00E470CD" w:rsidRPr="00BA57A3" w:rsidRDefault="00E470CD" w:rsidP="007330F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Богослужебное использование Нового Завета. Евангелия-апракосы.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2319EB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1. Каково значение понятия «Новый Завет»? Где впервые встречается это понятие в Библии?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2. Как между собой соотносятся Ветхий и Новый Заветы?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3. Каковы составные части Нового Завета?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4. Когда был окончательно сформирован новозаветный  канон?</w:t>
      </w:r>
    </w:p>
    <w:p w:rsidR="00E470CD" w:rsidRPr="00BA57A3" w:rsidRDefault="00E470CD" w:rsidP="00630E2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5. На каком языке был написан Новый Завет?</w:t>
      </w:r>
    </w:p>
    <w:p w:rsidR="00E470CD" w:rsidRPr="00BA57A3" w:rsidRDefault="00E470CD" w:rsidP="00630E2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6. Какие существуют основные издания Нового Завета?</w:t>
      </w:r>
    </w:p>
    <w:p w:rsidR="00E470CD" w:rsidRPr="00BA57A3" w:rsidRDefault="00E470CD" w:rsidP="00630E2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7. </w:t>
      </w:r>
      <w:r w:rsidRPr="00BA57A3">
        <w:rPr>
          <w:rStyle w:val="im"/>
          <w:color w:val="000000"/>
          <w:sz w:val="24"/>
          <w:szCs w:val="24"/>
        </w:rPr>
        <w:t xml:space="preserve">Что означает в переводе слово </w:t>
      </w:r>
      <w:r w:rsidRPr="00BA57A3">
        <w:rPr>
          <w:sz w:val="24"/>
          <w:szCs w:val="24"/>
        </w:rPr>
        <w:t>«</w:t>
      </w:r>
      <w:r w:rsidRPr="00BA57A3">
        <w:rPr>
          <w:rStyle w:val="im"/>
          <w:color w:val="000000"/>
          <w:sz w:val="24"/>
          <w:szCs w:val="24"/>
        </w:rPr>
        <w:t>Евангелие</w:t>
      </w:r>
      <w:r w:rsidRPr="00BA57A3">
        <w:rPr>
          <w:sz w:val="24"/>
          <w:szCs w:val="24"/>
        </w:rPr>
        <w:t>»</w:t>
      </w:r>
      <w:r w:rsidRPr="00BA57A3">
        <w:rPr>
          <w:rStyle w:val="im"/>
          <w:color w:val="000000"/>
          <w:sz w:val="24"/>
          <w:szCs w:val="24"/>
        </w:rPr>
        <w:t>? В каком значении оно используется в евангельских текстах?</w:t>
      </w:r>
    </w:p>
    <w:p w:rsidR="00E470CD" w:rsidRPr="00BA57A3" w:rsidRDefault="00E470CD" w:rsidP="00630E2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8. Что такое «синоптические Евангелия»?</w:t>
      </w:r>
    </w:p>
    <w:p w:rsidR="00E470CD" w:rsidRPr="00BA57A3" w:rsidRDefault="00E470CD" w:rsidP="00630E2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9. Что такое Евангелия-апракосы? Приведите примеры славянских рукописных апракосных сборников. 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10. Когда и кем был издан первый печатный «Апостол» в России?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2319EB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Библия, Новый Завет, Евангелие, Апостол, Матфей, Марк, Лука, Иоанн Богослов, Канон библейский, Лекционарий;</w:t>
      </w:r>
    </w:p>
    <w:p w:rsidR="00E470CD" w:rsidRPr="00BA57A3" w:rsidRDefault="00E470CD" w:rsidP="00C929F4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 xml:space="preserve">Верещагин Е. М. </w:t>
      </w:r>
      <w:r w:rsidRPr="00BA57A3">
        <w:rPr>
          <w:sz w:val="24"/>
          <w:szCs w:val="24"/>
        </w:rPr>
        <w:t>Библеистика для всех. М., 2000;</w:t>
      </w:r>
    </w:p>
    <w:p w:rsidR="00E470CD" w:rsidRPr="00BA57A3" w:rsidRDefault="00E470CD" w:rsidP="00C929F4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Олесницкий А. А.</w:t>
      </w:r>
      <w:r w:rsidRPr="00BA57A3">
        <w:rPr>
          <w:sz w:val="24"/>
          <w:szCs w:val="24"/>
        </w:rPr>
        <w:t xml:space="preserve"> Руководство к изучению Священного Писания по творениям святых отцов. К., 2007;</w:t>
      </w:r>
    </w:p>
    <w:p w:rsidR="00E470CD" w:rsidRPr="00BA57A3" w:rsidRDefault="00E470CD" w:rsidP="00C929F4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Каравидопулос И.</w:t>
      </w:r>
      <w:r w:rsidRPr="00BA57A3">
        <w:rPr>
          <w:sz w:val="24"/>
          <w:szCs w:val="24"/>
        </w:rPr>
        <w:t xml:space="preserve"> Введение в Новый Завет. М., 2009;</w:t>
      </w:r>
    </w:p>
    <w:p w:rsidR="00E470CD" w:rsidRPr="00BA57A3" w:rsidRDefault="00E470CD" w:rsidP="00C929F4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 xml:space="preserve">Цуркан Р. К. </w:t>
      </w:r>
      <w:r w:rsidRPr="00BA57A3">
        <w:rPr>
          <w:sz w:val="24"/>
          <w:szCs w:val="24"/>
        </w:rPr>
        <w:t>Славянский перевод Библии: Происхождение, история текста и важнейшие издания. СПб, 2001.</w:t>
      </w: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2319E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3. Начало евангельской истории.</w:t>
      </w:r>
    </w:p>
    <w:p w:rsidR="00E470CD" w:rsidRPr="00681C16" w:rsidRDefault="00E470CD" w:rsidP="00CD0AC5">
      <w:pPr>
        <w:spacing w:line="360" w:lineRule="auto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Пролог Евангелия от Иоанна (Ин 1. 1–17). Божественный Логос: учение о предвечном бытии Сына Божия. 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Откровение о божестве Сына Божия: «И Слово было Бог» (Ин 1. 1). 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Участие Божественного Логоса в сотворении мира:  «Все через Него начало быть» (Ин 1. 3).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евангелиста Иоанна о Воплощении: «И Слово стало плотию» (Ин 1. 14).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Родословие Спасителя согласно Евангелию от Матфея (Мф 1. 1–17). Структура и состав. Иисус Христос – Сын Давида и Сын Авраама (Мф 1. 1).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Родословие Спасителя согласно Евангелию от Луки (Лк 3. 23–38). Иисус Христос – Новый Адам. 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Благовещение Захарии и рождество Иоанна Предтечи (Лк 1. 5–25, 57–80).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Благовещение Девы Марии (Лк 1. 26–38). 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Встреча прав. Елизаветы с Пресв. Богородицей (Лк 1. 39–56). </w:t>
      </w:r>
    </w:p>
    <w:p w:rsidR="00E470CD" w:rsidRPr="00BA57A3" w:rsidRDefault="00E470CD" w:rsidP="0088068F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Благовещение Иосифа (Мф 1. 18–23). Значение имени «Иисус» (Мф 1. 21). </w:t>
      </w:r>
    </w:p>
    <w:p w:rsidR="00E470CD" w:rsidRPr="00BA57A3" w:rsidRDefault="00E470CD" w:rsidP="00517EE6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517EE6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 прологе Евангелия от Иоанна рассказывается о божестве и о человечестве Господа Иисуса Христа?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 прологе Евангелия от Иоанна рассказывается об участии Сына Божия в сотворении мира? Объясните слова Символа веры</w:t>
      </w:r>
      <w:r w:rsidRPr="00BA57A3">
        <w:rPr>
          <w:sz w:val="24"/>
          <w:szCs w:val="24"/>
          <w:lang w:val="en-US"/>
        </w:rPr>
        <w:t xml:space="preserve">: </w:t>
      </w:r>
      <w:r w:rsidRPr="00BA57A3">
        <w:rPr>
          <w:sz w:val="24"/>
          <w:szCs w:val="24"/>
        </w:rPr>
        <w:t>«Им же вся быша».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Назовите имена женщин в родословии Спасителя. Кто они и почему там упоминаются?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Чем отличаются родословия Спасителя в Евангелиях от Матфея и от Луки? 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заключалась праведность Захарии и Елизаветы?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произошло рождество Иоанна Предтечи?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Господа Иисуса Христа называют Новым Адамом?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Пресвятую Богородицу называют Новой Евой?</w:t>
      </w:r>
    </w:p>
    <w:p w:rsidR="00E470CD" w:rsidRPr="00BA57A3" w:rsidRDefault="00E470CD" w:rsidP="000A005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какой момент произошло зачатие Спасителя в пречистой утробе Девы, согласно православному толкованию?</w:t>
      </w:r>
    </w:p>
    <w:p w:rsidR="00E470CD" w:rsidRPr="00BA57A3" w:rsidRDefault="00E470CD" w:rsidP="00CD0AC5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означает в переводе имя «Иисус»?</w:t>
      </w:r>
    </w:p>
    <w:p w:rsidR="00E470CD" w:rsidRPr="00BA57A3" w:rsidRDefault="00E470CD" w:rsidP="00CD0AC5">
      <w:pPr>
        <w:spacing w:line="360" w:lineRule="auto"/>
        <w:ind w:left="72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5641E4">
      <w:pPr>
        <w:spacing w:line="360" w:lineRule="auto"/>
        <w:ind w:left="360"/>
        <w:jc w:val="both"/>
        <w:rPr>
          <w:sz w:val="24"/>
          <w:szCs w:val="24"/>
        </w:rPr>
      </w:pPr>
      <w:r w:rsidRPr="00681C16">
        <w:rPr>
          <w:sz w:val="24"/>
          <w:szCs w:val="24"/>
        </w:rPr>
        <w:t>Статьи в Православной Энциклопедии: Иисус Христос, Богородица, Благовещение</w:t>
      </w:r>
      <w:r w:rsidRPr="00BA57A3">
        <w:rPr>
          <w:sz w:val="24"/>
          <w:szCs w:val="24"/>
        </w:rPr>
        <w:t xml:space="preserve"> Пресвятой Богородицы, Захария, Елизавета, Иоанн Предтеча, Гавриил;</w:t>
      </w:r>
    </w:p>
    <w:p w:rsidR="00E470CD" w:rsidRPr="00BA57A3" w:rsidRDefault="00E470CD" w:rsidP="00D570DC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Иоанн Златоуст, свт.</w:t>
      </w:r>
      <w:r w:rsidRPr="00BA57A3">
        <w:rPr>
          <w:sz w:val="24"/>
          <w:szCs w:val="24"/>
        </w:rPr>
        <w:t xml:space="preserve"> Толкование на святого Матфея евангелиста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2000–2001;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Беседы на Евангелие от Иоанна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2002. Т. 8;</w:t>
      </w:r>
    </w:p>
    <w:p w:rsidR="00E470CD" w:rsidRPr="00BA57A3" w:rsidRDefault="00E470CD" w:rsidP="005641E4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Евфимий Зигабен.</w:t>
      </w:r>
      <w:r w:rsidRPr="00BA57A3">
        <w:rPr>
          <w:sz w:val="24"/>
          <w:szCs w:val="24"/>
        </w:rPr>
        <w:t xml:space="preserve"> Толкование Евангелия от Матфея и Толкование Евангелия от Иоанна. СПб., 2000;</w:t>
      </w:r>
    </w:p>
    <w:p w:rsidR="00E470CD" w:rsidRPr="00BA57A3" w:rsidRDefault="00E470CD" w:rsidP="005641E4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2013;</w:t>
      </w:r>
    </w:p>
    <w:p w:rsidR="00E470CD" w:rsidRPr="00BA57A3" w:rsidRDefault="00E470CD" w:rsidP="005641E4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 xml:space="preserve">Феофан Затворник, свт. </w:t>
      </w:r>
      <w:r w:rsidRPr="00BA57A3">
        <w:rPr>
          <w:sz w:val="24"/>
          <w:szCs w:val="24"/>
        </w:rPr>
        <w:t>Евангельская история: Путеводитель по Святому Евангелию. М., 2018.</w:t>
      </w:r>
    </w:p>
    <w:p w:rsidR="00E470CD" w:rsidRPr="00BA57A3" w:rsidRDefault="00E470CD" w:rsidP="005641E4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ind w:left="360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4. Рождество Христово. Детские и отроческие годы Спасителя.</w:t>
      </w:r>
    </w:p>
    <w:p w:rsidR="00E470CD" w:rsidRPr="00681C16" w:rsidRDefault="00E470CD" w:rsidP="00CC2D84">
      <w:pPr>
        <w:spacing w:line="360" w:lineRule="auto"/>
        <w:ind w:left="360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D656A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Римская империя во времена рождения Иисуса Христа. Иудея под властью римлян. Царствование Ирода Великого. </w:t>
      </w:r>
    </w:p>
    <w:p w:rsidR="00E470CD" w:rsidRPr="00BA57A3" w:rsidRDefault="00E470CD" w:rsidP="00D656A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Перепись населения при Августе (Лк 2. 1–5). </w:t>
      </w:r>
    </w:p>
    <w:p w:rsidR="00E470CD" w:rsidRPr="00BA57A3" w:rsidRDefault="00E470CD" w:rsidP="00D656A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Рождество Иисуса Христа (Лк 2. 6–7).</w:t>
      </w:r>
    </w:p>
    <w:p w:rsidR="00E470CD" w:rsidRPr="00BA57A3" w:rsidRDefault="00E470CD" w:rsidP="00D656A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Поклонение пастухов (Лк 2. 8–20).</w:t>
      </w:r>
    </w:p>
    <w:p w:rsidR="00E470CD" w:rsidRPr="00BA57A3" w:rsidRDefault="00E470CD" w:rsidP="00D656A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Обрезание и сретение Господни (Лк 2. 21–39).</w:t>
      </w:r>
    </w:p>
    <w:p w:rsidR="00E470CD" w:rsidRPr="00BA57A3" w:rsidRDefault="00E470CD" w:rsidP="00F5493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Поклонение волхвов (Мф 2. 1–12). </w:t>
      </w:r>
    </w:p>
    <w:p w:rsidR="00E470CD" w:rsidRPr="00BA57A3" w:rsidRDefault="00E470CD" w:rsidP="00D656A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Бегство в Египет (Мф 2. 13–15).</w:t>
      </w:r>
    </w:p>
    <w:p w:rsidR="00E470CD" w:rsidRPr="00BA57A3" w:rsidRDefault="00E470CD" w:rsidP="00D656A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Избиение вифлеемских младенцев (Мф 2. 16–18).</w:t>
      </w:r>
    </w:p>
    <w:p w:rsidR="00E470CD" w:rsidRPr="00BA57A3" w:rsidRDefault="00E470CD" w:rsidP="00D656A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Смерть Ирода. Возвращение в Назарет (Мф 2. 19–23). </w:t>
      </w:r>
    </w:p>
    <w:p w:rsidR="00E470CD" w:rsidRPr="00BA57A3" w:rsidRDefault="00E470CD" w:rsidP="00F5493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Отрок Иисус в Иерусалимском храме (Лк 2. 40–52).</w:t>
      </w:r>
    </w:p>
    <w:p w:rsidR="00E470CD" w:rsidRPr="00BA57A3" w:rsidRDefault="00E470CD" w:rsidP="00F5493A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0E7D5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из себя представляла Римская империя во времена Рождества Христова? Как об этом говорят церковные рождественские песнопения?</w:t>
      </w:r>
    </w:p>
    <w:p w:rsidR="00E470CD" w:rsidRPr="00BA57A3" w:rsidRDefault="00E470CD" w:rsidP="000E7D5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духовно осмысляется перепись населения при Августе в рождественской стихире инокини Кассии («Августу единоначальствующу на земли...»)?</w:t>
      </w:r>
    </w:p>
    <w:p w:rsidR="00E470CD" w:rsidRPr="00BA57A3" w:rsidRDefault="00E470CD" w:rsidP="000E7D5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означает в переводе слово «Вифлеем»?</w:t>
      </w:r>
    </w:p>
    <w:p w:rsidR="00E470CD" w:rsidRPr="00BA57A3" w:rsidRDefault="00E470CD" w:rsidP="000E7D5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ветхозаветные пророчества исполнились в событиях Рождества Христова?</w:t>
      </w:r>
    </w:p>
    <w:p w:rsidR="00E470CD" w:rsidRPr="00BA57A3" w:rsidRDefault="00E470CD" w:rsidP="000E7D5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выражение: «чающий утешения Израилева» (Лк 2. 25).</w:t>
      </w:r>
    </w:p>
    <w:p w:rsidR="00E470CD" w:rsidRPr="00BA57A3" w:rsidRDefault="00E470CD" w:rsidP="00B047B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молитва Симеона Богоприимца используется в православном богослужении?</w:t>
      </w:r>
    </w:p>
    <w:p w:rsidR="00E470CD" w:rsidRPr="00BA57A3" w:rsidRDefault="00E470CD" w:rsidP="00B047B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смысл пророчества Симеона Богоприимца (Лк 2. 34–35).</w:t>
      </w:r>
    </w:p>
    <w:p w:rsidR="00E470CD" w:rsidRPr="00BA57A3" w:rsidRDefault="00E470CD" w:rsidP="000E7D5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Кто такие волхвы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0E7D5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символизируют дары волхвов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0E7D5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Ирод хотел убить Иисуса Христа?</w:t>
      </w:r>
    </w:p>
    <w:p w:rsidR="00E470CD" w:rsidRPr="00BA57A3" w:rsidRDefault="00E470CD" w:rsidP="00666C87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F5493A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Рождество Христово, Иисус Христос, Симеон Богоприимец, Ирод Великий, Волхвы, Вифлеемские младенцы, Звезда волхвов;</w:t>
      </w:r>
    </w:p>
    <w:p w:rsidR="00E470CD" w:rsidRPr="00BA57A3" w:rsidRDefault="00E470CD" w:rsidP="005E3F42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2013.</w:t>
      </w:r>
    </w:p>
    <w:p w:rsidR="00E470CD" w:rsidRPr="00BA57A3" w:rsidRDefault="00E470CD" w:rsidP="005E3F42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 xml:space="preserve">Иннокентий Херсонский, свт. </w:t>
      </w:r>
      <w:r w:rsidRPr="00BA57A3">
        <w:rPr>
          <w:sz w:val="24"/>
          <w:szCs w:val="24"/>
        </w:rPr>
        <w:t xml:space="preserve">Чтение евангельских сказаний о обстоятельствах земной жизни Иисуса Христа до вступления Его в открытое служение спасению рода человеческого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Сочинения . Киев, 2000. Т. 3.</w:t>
      </w:r>
    </w:p>
    <w:p w:rsidR="00E470CD" w:rsidRPr="00BA57A3" w:rsidRDefault="00E470CD" w:rsidP="00F5493A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F5493A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ind w:left="360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5. Начало общественного служения Господа Иисуса Христа.</w:t>
      </w:r>
    </w:p>
    <w:p w:rsidR="00E470CD" w:rsidRPr="00681C16" w:rsidRDefault="00E470CD" w:rsidP="00F5493A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B038E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Проповедь Иоанна Предтечи (Мф 3. 1–12; Лк 3. 1–14). </w:t>
      </w:r>
    </w:p>
    <w:p w:rsidR="00E470CD" w:rsidRPr="00BA57A3" w:rsidRDefault="00E470CD" w:rsidP="00B038E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Крещение Иоанново. </w:t>
      </w:r>
    </w:p>
    <w:p w:rsidR="00E470CD" w:rsidRPr="00BA57A3" w:rsidRDefault="00E470CD" w:rsidP="00B038E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Свидетельства Иоанна Предтечи о Христе (Мф 3. 11–12; Мк 1. 7–8; Лк 3. 16–17; Ин 1. 19–34</w:t>
      </w:r>
      <w:r w:rsidRPr="00BA57A3">
        <w:rPr>
          <w:sz w:val="24"/>
          <w:szCs w:val="24"/>
          <w:lang w:val="en-US"/>
        </w:rPr>
        <w:t>;</w:t>
      </w:r>
      <w:r w:rsidRPr="00BA57A3">
        <w:rPr>
          <w:sz w:val="24"/>
          <w:szCs w:val="24"/>
        </w:rPr>
        <w:t xml:space="preserve"> 3.</w:t>
      </w:r>
      <w:r w:rsidRPr="00BA57A3">
        <w:rPr>
          <w:sz w:val="24"/>
          <w:szCs w:val="24"/>
          <w:lang w:val="en-US"/>
        </w:rPr>
        <w:t xml:space="preserve"> </w:t>
      </w:r>
      <w:r w:rsidRPr="00BA57A3">
        <w:rPr>
          <w:sz w:val="24"/>
          <w:szCs w:val="24"/>
        </w:rPr>
        <w:t xml:space="preserve">22–36). </w:t>
      </w:r>
    </w:p>
    <w:p w:rsidR="00E470CD" w:rsidRPr="00BA57A3" w:rsidRDefault="00E470CD" w:rsidP="00B038E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Крещение Господне (Мф 3. 13–17; Мк 1. 9–11; Лк 3. 21–2</w:t>
      </w:r>
      <w:r w:rsidRPr="00BA57A3">
        <w:rPr>
          <w:sz w:val="24"/>
          <w:szCs w:val="24"/>
          <w:lang w:val="en-US"/>
        </w:rPr>
        <w:t>2</w:t>
      </w:r>
      <w:r w:rsidRPr="00BA57A3">
        <w:rPr>
          <w:sz w:val="24"/>
          <w:szCs w:val="24"/>
        </w:rPr>
        <w:t xml:space="preserve">). </w:t>
      </w:r>
    </w:p>
    <w:p w:rsidR="00E470CD" w:rsidRPr="00BA57A3" w:rsidRDefault="00E470CD" w:rsidP="00B038E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Искушения в пустыне (Мф 4. 1–11; Лк 4. 1 –13).  </w:t>
      </w:r>
    </w:p>
    <w:p w:rsidR="00E470CD" w:rsidRPr="00BA57A3" w:rsidRDefault="00E470CD" w:rsidP="00B038E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Выход Господа Иисуса Христа на проповедь (Мф 4. 17</w:t>
      </w:r>
      <w:r w:rsidRPr="00BA57A3">
        <w:rPr>
          <w:sz w:val="24"/>
          <w:szCs w:val="24"/>
          <w:lang w:val="en-US"/>
        </w:rPr>
        <w:t xml:space="preserve">; </w:t>
      </w:r>
      <w:r w:rsidRPr="00BA57A3">
        <w:rPr>
          <w:sz w:val="24"/>
          <w:szCs w:val="24"/>
        </w:rPr>
        <w:t>Мк 1. 14–15</w:t>
      </w:r>
      <w:r w:rsidRPr="00BA57A3">
        <w:rPr>
          <w:sz w:val="24"/>
          <w:szCs w:val="24"/>
          <w:lang w:val="en-US"/>
        </w:rPr>
        <w:t xml:space="preserve">; </w:t>
      </w:r>
      <w:r w:rsidRPr="00BA57A3">
        <w:rPr>
          <w:sz w:val="24"/>
          <w:szCs w:val="24"/>
        </w:rPr>
        <w:t xml:space="preserve">Лк 4. 14–30).  </w:t>
      </w:r>
    </w:p>
    <w:p w:rsidR="00E470CD" w:rsidRPr="00BA57A3" w:rsidRDefault="00E470CD" w:rsidP="00C31D8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Призвание апостолов (Мф 4. 18–22; Мк 1. 16–20; Ин 1. 35–51).</w:t>
      </w:r>
    </w:p>
    <w:p w:rsidR="00E470CD" w:rsidRPr="00BA57A3" w:rsidRDefault="00E470CD" w:rsidP="00C31D85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C31D8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заключалось пророческое служение Иоанна Предтечи?</w:t>
      </w:r>
    </w:p>
    <w:p w:rsidR="00E470CD" w:rsidRPr="00BA57A3" w:rsidRDefault="00E470CD" w:rsidP="00C31D8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Чем отличалось Иоанново крещение от христианского таинства Крещения?</w:t>
      </w:r>
    </w:p>
    <w:p w:rsidR="00E470CD" w:rsidRPr="00BA57A3" w:rsidRDefault="00E470CD" w:rsidP="00C31D8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Иоанн Предтеча свидетельствовал о Христе?</w:t>
      </w:r>
    </w:p>
    <w:p w:rsidR="00E470CD" w:rsidRPr="00BA57A3" w:rsidRDefault="00E470CD" w:rsidP="00AB6681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Для чего Господь Иисус Христос принял крещение от Иоанна Предтечи?</w:t>
      </w:r>
    </w:p>
    <w:p w:rsidR="00E470CD" w:rsidRPr="00BA57A3" w:rsidRDefault="00E470CD" w:rsidP="00AB6681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православная Церковь празднует Крещение Господне как Богоявление?</w:t>
      </w:r>
    </w:p>
    <w:p w:rsidR="00E470CD" w:rsidRPr="00BA57A3" w:rsidRDefault="00E470CD" w:rsidP="00AB6681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Господь постился сорок дней?</w:t>
      </w:r>
    </w:p>
    <w:p w:rsidR="00E470CD" w:rsidRPr="00BA57A3" w:rsidRDefault="00E470CD" w:rsidP="00AB6681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искушения предлагал диавол Господу Иисусу Христу? Как Христос отразил эти искушения?</w:t>
      </w:r>
    </w:p>
    <w:p w:rsidR="00E470CD" w:rsidRPr="00BA57A3" w:rsidRDefault="00E470CD" w:rsidP="00AB6681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Какими словами Господь Иисус Христос начал Свою проповедь?</w:t>
      </w:r>
    </w:p>
    <w:p w:rsidR="00E470CD" w:rsidRPr="00BA57A3" w:rsidRDefault="00E470CD" w:rsidP="00AB6681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чём проповедовал Христос в назаретской синагоге (Лк 4. 16–30)?</w:t>
      </w:r>
    </w:p>
    <w:p w:rsidR="00E470CD" w:rsidRPr="00BA57A3" w:rsidRDefault="00E470CD" w:rsidP="00AB6681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Для чего Господь избрал 12 апостолов?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C31D85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Иоанн Предтеча, Крещение, Крещение Господне (Богоявление),  Иисус Христос, Искушение (раздел «Искушение Иисуса Христа»), Апостолы (а также статьи об отдельных апостолах);</w:t>
      </w:r>
    </w:p>
    <w:p w:rsidR="00E470CD" w:rsidRPr="00BA57A3" w:rsidRDefault="00E470CD" w:rsidP="009F00F7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2013.</w:t>
      </w:r>
    </w:p>
    <w:p w:rsidR="00E470CD" w:rsidRPr="00BA57A3" w:rsidRDefault="00E470CD" w:rsidP="00C31D85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31D85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ind w:left="360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6. Евангельские чудеса</w:t>
      </w:r>
    </w:p>
    <w:p w:rsidR="00E470CD" w:rsidRPr="00681C16" w:rsidRDefault="00E470CD" w:rsidP="00CD0AC5">
      <w:pPr>
        <w:spacing w:line="360" w:lineRule="auto"/>
        <w:ind w:left="360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9F00F7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Чудеса Иисуса Христа как свидетельства о Его божественной и человеческой природах и как знамения Царства Божия.</w:t>
      </w:r>
    </w:p>
    <w:p w:rsidR="00E470CD" w:rsidRPr="00BA57A3" w:rsidRDefault="00E470CD" w:rsidP="009F00F7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чудо: претворение воды в вино на браке в Кане Галилейской (Ин 2. 1–11).</w:t>
      </w:r>
    </w:p>
    <w:p w:rsidR="00E470CD" w:rsidRPr="00BA57A3" w:rsidRDefault="00E470CD" w:rsidP="009F00F7">
      <w:pPr>
        <w:numPr>
          <w:ilvl w:val="0"/>
          <w:numId w:val="8"/>
        </w:numPr>
        <w:spacing w:line="360" w:lineRule="auto"/>
        <w:jc w:val="both"/>
        <w:rPr>
          <w:rStyle w:val="content"/>
          <w:sz w:val="24"/>
          <w:szCs w:val="24"/>
        </w:rPr>
      </w:pPr>
      <w:r w:rsidRPr="00BA57A3">
        <w:rPr>
          <w:sz w:val="24"/>
          <w:szCs w:val="24"/>
        </w:rPr>
        <w:t>Чудесные исцеления прокажённых, слепых, глухих</w:t>
      </w:r>
      <w:r w:rsidRPr="00BA57A3">
        <w:rPr>
          <w:rStyle w:val="content"/>
          <w:sz w:val="24"/>
          <w:szCs w:val="24"/>
        </w:rPr>
        <w:t xml:space="preserve">, расслабленных, бесноватых и др. </w:t>
      </w:r>
    </w:p>
    <w:p w:rsidR="00E470CD" w:rsidRPr="00BA57A3" w:rsidRDefault="00E470CD" w:rsidP="009F00F7">
      <w:pPr>
        <w:numPr>
          <w:ilvl w:val="0"/>
          <w:numId w:val="8"/>
        </w:numPr>
        <w:spacing w:line="360" w:lineRule="auto"/>
        <w:jc w:val="both"/>
        <w:rPr>
          <w:rStyle w:val="content"/>
          <w:sz w:val="24"/>
          <w:szCs w:val="24"/>
        </w:rPr>
      </w:pPr>
      <w:r w:rsidRPr="00BA57A3">
        <w:rPr>
          <w:rStyle w:val="content"/>
          <w:sz w:val="24"/>
          <w:szCs w:val="24"/>
        </w:rPr>
        <w:t xml:space="preserve">Исцеление дочери хананеянки (сирофиникиянки). Значение веры.  </w:t>
      </w:r>
    </w:p>
    <w:p w:rsidR="00E470CD" w:rsidRPr="00BA57A3" w:rsidRDefault="00E470CD" w:rsidP="009F00F7">
      <w:pPr>
        <w:numPr>
          <w:ilvl w:val="0"/>
          <w:numId w:val="8"/>
        </w:numPr>
        <w:spacing w:line="360" w:lineRule="auto"/>
        <w:jc w:val="both"/>
        <w:rPr>
          <w:rStyle w:val="content"/>
          <w:sz w:val="24"/>
          <w:szCs w:val="24"/>
        </w:rPr>
      </w:pPr>
      <w:r w:rsidRPr="00BA57A3">
        <w:rPr>
          <w:rStyle w:val="content"/>
          <w:sz w:val="24"/>
          <w:szCs w:val="24"/>
        </w:rPr>
        <w:t>Воскрешения мертвых.</w:t>
      </w:r>
    </w:p>
    <w:p w:rsidR="00E470CD" w:rsidRPr="00BA57A3" w:rsidRDefault="00E470CD" w:rsidP="009F00F7">
      <w:pPr>
        <w:numPr>
          <w:ilvl w:val="0"/>
          <w:numId w:val="8"/>
        </w:numPr>
        <w:spacing w:line="360" w:lineRule="auto"/>
        <w:jc w:val="both"/>
        <w:rPr>
          <w:rStyle w:val="content"/>
          <w:sz w:val="24"/>
          <w:szCs w:val="24"/>
        </w:rPr>
      </w:pPr>
      <w:r w:rsidRPr="00BA57A3">
        <w:rPr>
          <w:rStyle w:val="content"/>
          <w:sz w:val="24"/>
          <w:szCs w:val="24"/>
        </w:rPr>
        <w:t>Чудеса умножения хлебов.</w:t>
      </w:r>
    </w:p>
    <w:p w:rsidR="00E470CD" w:rsidRPr="00BA57A3" w:rsidRDefault="00E470CD" w:rsidP="00773BA6">
      <w:pPr>
        <w:numPr>
          <w:ilvl w:val="0"/>
          <w:numId w:val="8"/>
        </w:numPr>
        <w:spacing w:line="360" w:lineRule="auto"/>
        <w:jc w:val="both"/>
        <w:rPr>
          <w:rStyle w:val="content"/>
          <w:sz w:val="24"/>
          <w:szCs w:val="24"/>
        </w:rPr>
      </w:pPr>
      <w:r w:rsidRPr="00BA57A3">
        <w:rPr>
          <w:rStyle w:val="content"/>
          <w:sz w:val="24"/>
          <w:szCs w:val="24"/>
        </w:rPr>
        <w:t xml:space="preserve">Чудесный улов рыбы. </w:t>
      </w:r>
    </w:p>
    <w:p w:rsidR="00E470CD" w:rsidRPr="00BA57A3" w:rsidRDefault="00E470CD" w:rsidP="009F00F7">
      <w:pPr>
        <w:numPr>
          <w:ilvl w:val="0"/>
          <w:numId w:val="8"/>
        </w:numPr>
        <w:spacing w:line="360" w:lineRule="auto"/>
        <w:jc w:val="both"/>
        <w:rPr>
          <w:rStyle w:val="content"/>
          <w:sz w:val="24"/>
          <w:szCs w:val="24"/>
        </w:rPr>
      </w:pPr>
      <w:r w:rsidRPr="00BA57A3">
        <w:rPr>
          <w:rStyle w:val="content"/>
          <w:sz w:val="24"/>
          <w:szCs w:val="24"/>
        </w:rPr>
        <w:t xml:space="preserve">Хождение по водам. </w:t>
      </w:r>
    </w:p>
    <w:p w:rsidR="00E470CD" w:rsidRPr="00BA57A3" w:rsidRDefault="00E470CD" w:rsidP="006F2C64">
      <w:pPr>
        <w:numPr>
          <w:ilvl w:val="0"/>
          <w:numId w:val="8"/>
        </w:numPr>
        <w:spacing w:line="360" w:lineRule="auto"/>
        <w:jc w:val="both"/>
        <w:rPr>
          <w:rStyle w:val="content"/>
          <w:sz w:val="24"/>
          <w:szCs w:val="24"/>
        </w:rPr>
      </w:pPr>
      <w:r w:rsidRPr="00BA57A3">
        <w:rPr>
          <w:rStyle w:val="content"/>
          <w:sz w:val="24"/>
          <w:szCs w:val="24"/>
        </w:rPr>
        <w:t>Усмирение бури.</w:t>
      </w:r>
    </w:p>
    <w:p w:rsidR="00E470CD" w:rsidRPr="00BA57A3" w:rsidRDefault="00E470CD" w:rsidP="006F2C64">
      <w:pPr>
        <w:numPr>
          <w:ilvl w:val="0"/>
          <w:numId w:val="8"/>
        </w:numPr>
        <w:spacing w:line="360" w:lineRule="auto"/>
        <w:jc w:val="both"/>
        <w:rPr>
          <w:rStyle w:val="content"/>
          <w:sz w:val="24"/>
          <w:szCs w:val="24"/>
        </w:rPr>
      </w:pPr>
      <w:r w:rsidRPr="00BA57A3">
        <w:rPr>
          <w:rStyle w:val="content"/>
          <w:sz w:val="24"/>
          <w:szCs w:val="24"/>
        </w:rPr>
        <w:t>Апостолы совершают чудеса силой Божией.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Для чего Господь Иисус Христос совершал чудеса? 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Каким образом чудеса Иисуса Христа свидетельствовали о Его божестве и о Его человечестве?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Какое наставление дала Пресв. Богородица на браке в Кане Галилейской?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Приведите примеры чудесных исцелений в Евангелии.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Господь не сразу выполнил просьбу хананеянки?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Господь не всегда мог совершать чудеса?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Почему, несмотря на чудеса, многие не верили Ему?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прообразовало чудо умножения хлебов?</w:t>
      </w:r>
    </w:p>
    <w:p w:rsidR="00E470CD" w:rsidRPr="00BA57A3" w:rsidRDefault="00E470CD" w:rsidP="009F00F7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Господь запрещал бесам называть Его Сыном Божиим?</w:t>
      </w:r>
    </w:p>
    <w:p w:rsidR="00E470CD" w:rsidRPr="00BA57A3" w:rsidRDefault="00E470CD" w:rsidP="0042305B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каком церковном таинстве Господь являет преимущественно Свою исцеляющую силу?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42305B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2013;</w:t>
      </w:r>
    </w:p>
    <w:p w:rsidR="00E470CD" w:rsidRPr="00BA57A3" w:rsidRDefault="00E470CD" w:rsidP="0042305B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 xml:space="preserve">Кирилл, митрополит Смоленский и Калининградский. </w:t>
      </w:r>
      <w:r w:rsidRPr="00BA57A3">
        <w:rPr>
          <w:sz w:val="24"/>
          <w:szCs w:val="24"/>
        </w:rPr>
        <w:t xml:space="preserve">Чудо. Чудеса Христовы // </w:t>
      </w:r>
      <w:r w:rsidRPr="00BA57A3">
        <w:rPr>
          <w:i/>
          <w:iCs/>
          <w:sz w:val="24"/>
          <w:szCs w:val="24"/>
        </w:rPr>
        <w:t xml:space="preserve">Он же. </w:t>
      </w:r>
      <w:r w:rsidRPr="00BA57A3">
        <w:rPr>
          <w:sz w:val="24"/>
          <w:szCs w:val="24"/>
        </w:rPr>
        <w:t>Слово пастыря: Бог и человек. История спасения. Беседы о православной вере. М., 2008. С. 180–187;</w:t>
      </w:r>
    </w:p>
    <w:p w:rsidR="00E470CD" w:rsidRPr="00BA57A3" w:rsidRDefault="00E470CD" w:rsidP="0042305B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Пархоменко К., свящ.</w:t>
      </w:r>
      <w:r w:rsidRPr="00BA57A3">
        <w:rPr>
          <w:sz w:val="24"/>
          <w:szCs w:val="24"/>
        </w:rPr>
        <w:t xml:space="preserve"> Чудеса Христовы. СПб., 2003. </w:t>
      </w:r>
    </w:p>
    <w:p w:rsidR="00E470CD" w:rsidRPr="00BA57A3" w:rsidRDefault="00E470CD" w:rsidP="0042305B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42305B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ind w:left="360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Лекции 7–8.  Притчи и учение о Царстве Небесном.</w:t>
      </w:r>
    </w:p>
    <w:p w:rsidR="00E470CD" w:rsidRPr="00681C16" w:rsidRDefault="00E470CD" w:rsidP="00CD0AC5">
      <w:pPr>
        <w:spacing w:line="360" w:lineRule="auto"/>
        <w:ind w:left="360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Притча как жанр. Особенности евангельских притч. 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Общее евангельское учение о Царстве Небесном. 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Притча о сеятеле (Мф 13. 1–9; Мк 4.1–20; Лк 8. 4–15). </w:t>
      </w:r>
    </w:p>
    <w:p w:rsidR="00E470CD" w:rsidRPr="00BA57A3" w:rsidRDefault="00E470CD" w:rsidP="001F6F23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Притча о невидимо растущем семени (Мк 4. 26–29). 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Притча о пшенице и плевелах (Мф 13. 24–30, 36–43). </w:t>
      </w:r>
    </w:p>
    <w:p w:rsidR="00E470CD" w:rsidRPr="00BA57A3" w:rsidRDefault="00E470CD" w:rsidP="001F6F23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горчичном зерне (Мф 13. 31–32</w:t>
      </w:r>
      <w:r w:rsidRPr="00BA57A3">
        <w:rPr>
          <w:sz w:val="24"/>
          <w:szCs w:val="24"/>
          <w:lang w:val="en-US"/>
        </w:rPr>
        <w:t xml:space="preserve">; </w:t>
      </w:r>
      <w:r w:rsidRPr="00BA57A3">
        <w:rPr>
          <w:sz w:val="24"/>
          <w:szCs w:val="24"/>
        </w:rPr>
        <w:t xml:space="preserve">Мк 4.30–32; Лк 13.18–19). </w:t>
      </w:r>
    </w:p>
    <w:p w:rsidR="00E470CD" w:rsidRPr="00BA57A3" w:rsidRDefault="00E470CD" w:rsidP="001F6F23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закваске (Мф 13. 33; Мк 4. 33–34; Лк 13. 20–21).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Притча о сокровище, скрытом в поле (Мф 13. 44). </w:t>
      </w:r>
    </w:p>
    <w:p w:rsidR="00E470CD" w:rsidRPr="00BA57A3" w:rsidRDefault="00E470CD" w:rsidP="00904467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Притча о драгоценной жемчужине (Мф 13. 45–46). 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неводе (Мф 13. 47–50).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немилосердном заимодавце (Мф 18. 23–35).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званных на брачный пир (Мф 22. 2–14).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работниках одиннадцатого часа (Мф 20. 1–16).</w:t>
      </w:r>
    </w:p>
    <w:p w:rsidR="00E470CD" w:rsidRPr="00BA57A3" w:rsidRDefault="00E470CD" w:rsidP="006A7FE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десяти девах (Мф 25. 1–13).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2A482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притча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2A482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Царство Небесное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2A482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каком смысле Господь Иисус Христос говорил, что Царство Небесное «приблизилось»?</w:t>
      </w:r>
    </w:p>
    <w:p w:rsidR="00E470CD" w:rsidRPr="00BA57A3" w:rsidRDefault="00E470CD" w:rsidP="002A482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каком смысле Господь Иисус Христос говорил, что Царство Небесное «приходит неприметным образом»?</w:t>
      </w:r>
    </w:p>
    <w:p w:rsidR="00E470CD" w:rsidRPr="00BA57A3" w:rsidRDefault="00E470CD" w:rsidP="002A482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Объясните слова: «Царство Небесное силою берется» (Мф 11. 12). </w:t>
      </w:r>
    </w:p>
    <w:p w:rsidR="00E470CD" w:rsidRPr="00BA57A3" w:rsidRDefault="00E470CD" w:rsidP="002A482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«Царство Божие внутрь вас есть» (Лк 17. 20–21).</w:t>
      </w:r>
    </w:p>
    <w:p w:rsidR="00E470CD" w:rsidRPr="00BA57A3" w:rsidRDefault="00E470CD" w:rsidP="002A482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Господь Иисус Христос уподобляет Царство Небесное брачному пиру?</w:t>
      </w:r>
    </w:p>
    <w:p w:rsidR="00E470CD" w:rsidRPr="00BA57A3" w:rsidRDefault="00E470CD" w:rsidP="0000040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Кто такой сеятель из причти о сеятеле? Что понимается под семенем, которое он сеет?</w:t>
      </w:r>
    </w:p>
    <w:p w:rsidR="00E470CD" w:rsidRPr="00BA57A3" w:rsidRDefault="00E470CD" w:rsidP="002A482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смысл притчи о закваске?</w:t>
      </w:r>
    </w:p>
    <w:p w:rsidR="00E470CD" w:rsidRPr="00BA57A3" w:rsidRDefault="00E470CD" w:rsidP="0000040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Что понимается под елеем в светильниках из притчи о десяти девах? В какой из дней церковного года эта притча читается на православном богослужении? 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301B39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2013.</w:t>
      </w:r>
    </w:p>
    <w:p w:rsidR="00E470CD" w:rsidRPr="00BA57A3" w:rsidRDefault="00E470CD" w:rsidP="002A482C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ind w:left="360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Лекции 9–10. Нагорная проповедь.</w:t>
      </w:r>
    </w:p>
    <w:p w:rsidR="00E470CD" w:rsidRPr="00681C16" w:rsidRDefault="00E470CD" w:rsidP="00811B50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Общая структура.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Заповеди блаженства (Мф 5. 3–12). 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«Соль земли» (Мф 5. 13).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«Свет мира» (Мф 5. 14).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Христос как «полнота Закона» (Мф 5. 17).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Сравнение с Законом Моисеевым (Мф 5. 21–48). 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Заповеди о милостыне, молитве и посте (Мф 6).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Молитва Господня (Мф 6. 9–13).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Остальные нравственные заповеди (Мф 6–7).</w:t>
      </w:r>
    </w:p>
    <w:p w:rsidR="00E470CD" w:rsidRPr="00BA57A3" w:rsidRDefault="00E470CD" w:rsidP="00681C16">
      <w:pPr>
        <w:numPr>
          <w:ilvl w:val="1"/>
          <w:numId w:val="10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Проповедь «на месте равне» в Евангелии от Луки (Лк 6. 17–49). Сравнение с Нагорной проповедью. </w:t>
      </w:r>
    </w:p>
    <w:p w:rsidR="00E470CD" w:rsidRPr="00BA57A3" w:rsidRDefault="00E470CD" w:rsidP="00681C16">
      <w:p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</w:p>
    <w:p w:rsidR="00E470CD" w:rsidRPr="00681C16" w:rsidRDefault="00E470CD" w:rsidP="00681C16">
      <w:pPr>
        <w:tabs>
          <w:tab w:val="num" w:pos="426"/>
        </w:tabs>
        <w:spacing w:line="360" w:lineRule="auto"/>
        <w:ind w:left="426" w:hanging="426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означает слово «блаженны»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Кто такие «нищие духом»?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выражение: «Вы – соль земли» (Мф 5. 13).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выражение: «Вы – свет мира» (Мф 5. 14).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каком смысле Христос говорил, что Он пришёл не нарушить Закон, но исполнить? (Мф 5. 17)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 чём отличие Нагорной проповеди от Закона Моисеева? 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слова: «Светильник для тела есть око» (Мф 6. 22)?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Как вы понимаете слова: «Не заботьтесь о завтрашнем дне, ибо завтрашний </w:t>
      </w:r>
      <w:r w:rsidRPr="00BA57A3">
        <w:rPr>
          <w:rStyle w:val="cyn"/>
          <w:sz w:val="24"/>
          <w:szCs w:val="24"/>
        </w:rPr>
        <w:t>сам</w:t>
      </w:r>
      <w:r w:rsidRPr="00BA57A3">
        <w:rPr>
          <w:sz w:val="24"/>
          <w:szCs w:val="24"/>
        </w:rPr>
        <w:t xml:space="preserve"> будет заботиться о своем» (Мф 6. 34)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слова: «Не давайте святыни псам и не бросайте жемчуга вашего перед свиньями» (Мф 7. 6)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681C16">
      <w:pPr>
        <w:numPr>
          <w:ilvl w:val="2"/>
          <w:numId w:val="10"/>
        </w:numPr>
        <w:tabs>
          <w:tab w:val="clear" w:pos="23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отличие между Нагорной проповедью и проповедью «на месте равне» (Лк 6. 17–49)</w:t>
      </w:r>
      <w:r w:rsidRPr="00BA57A3">
        <w:rPr>
          <w:sz w:val="24"/>
          <w:szCs w:val="24"/>
          <w:lang w:val="en-US"/>
        </w:rPr>
        <w:t>?</w:t>
      </w:r>
      <w:r w:rsidRPr="00BA57A3">
        <w:rPr>
          <w:sz w:val="24"/>
          <w:szCs w:val="24"/>
        </w:rPr>
        <w:t xml:space="preserve"> .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681C16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 литература:</w:t>
      </w:r>
    </w:p>
    <w:p w:rsidR="00E470CD" w:rsidRPr="00BA57A3" w:rsidRDefault="00E470CD" w:rsidP="00681C16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Блаженство, Нагорная проповедь, Заповеди блаженства, Молитва Господня;</w:t>
      </w:r>
    </w:p>
    <w:p w:rsidR="00E470CD" w:rsidRPr="00BA57A3" w:rsidRDefault="00E470CD" w:rsidP="00681C16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2013.</w:t>
      </w:r>
    </w:p>
    <w:p w:rsidR="00E470CD" w:rsidRPr="00BA57A3" w:rsidRDefault="00E470CD" w:rsidP="0027034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27034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 xml:space="preserve">Лекции 11–12. Беседы Иисуса Христа в Евангелии от Иоанна. </w:t>
      </w:r>
    </w:p>
    <w:p w:rsidR="00E470CD" w:rsidRPr="00681C16" w:rsidRDefault="00E470CD" w:rsidP="0086433E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681C16">
      <w:pPr>
        <w:numPr>
          <w:ilvl w:val="0"/>
          <w:numId w:val="12"/>
        </w:numPr>
        <w:tabs>
          <w:tab w:val="clear" w:pos="720"/>
          <w:tab w:val="num" w:pos="-3686"/>
        </w:tabs>
        <w:spacing w:line="360" w:lineRule="auto"/>
        <w:ind w:hanging="43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с Нафанаилом (Ин 1. 45–51).</w:t>
      </w:r>
    </w:p>
    <w:p w:rsidR="00E470CD" w:rsidRPr="00BA57A3" w:rsidRDefault="00E470CD" w:rsidP="00681C16">
      <w:pPr>
        <w:numPr>
          <w:ilvl w:val="0"/>
          <w:numId w:val="12"/>
        </w:numPr>
        <w:tabs>
          <w:tab w:val="clear" w:pos="720"/>
          <w:tab w:val="num" w:pos="-3686"/>
        </w:tabs>
        <w:spacing w:line="360" w:lineRule="auto"/>
        <w:ind w:hanging="43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с Никодимом о рождении свыше (Ин 3. 1–21).</w:t>
      </w:r>
    </w:p>
    <w:p w:rsidR="00E470CD" w:rsidRPr="00BA57A3" w:rsidRDefault="00E470CD" w:rsidP="00681C16">
      <w:pPr>
        <w:numPr>
          <w:ilvl w:val="0"/>
          <w:numId w:val="12"/>
        </w:numPr>
        <w:tabs>
          <w:tab w:val="clear" w:pos="720"/>
          <w:tab w:val="num" w:pos="-3686"/>
        </w:tabs>
        <w:spacing w:line="360" w:lineRule="auto"/>
        <w:ind w:hanging="43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с самарянкой о поклонении Богу в духе и истине (Ин 4. 5–42).</w:t>
      </w:r>
    </w:p>
    <w:p w:rsidR="00E470CD" w:rsidRPr="00BA57A3" w:rsidRDefault="00E470CD" w:rsidP="00681C16">
      <w:pPr>
        <w:numPr>
          <w:ilvl w:val="0"/>
          <w:numId w:val="12"/>
        </w:numPr>
        <w:tabs>
          <w:tab w:val="clear" w:pos="720"/>
          <w:tab w:val="num" w:pos="-3686"/>
        </w:tabs>
        <w:spacing w:line="360" w:lineRule="auto"/>
        <w:ind w:hanging="43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Свидетельство Господа Иисуса Христа о Себе как о Сыне Божием, имеющим власть воскрешать мертвых, и о Своих взаимоотношениях с Богом Отцом (Ин 5. 17–47).</w:t>
      </w:r>
    </w:p>
    <w:p w:rsidR="00E470CD" w:rsidRPr="00BA57A3" w:rsidRDefault="00E470CD" w:rsidP="00681C16">
      <w:pPr>
        <w:numPr>
          <w:ilvl w:val="0"/>
          <w:numId w:val="12"/>
        </w:numPr>
        <w:tabs>
          <w:tab w:val="clear" w:pos="720"/>
          <w:tab w:val="num" w:pos="-3686"/>
        </w:tabs>
        <w:spacing w:line="360" w:lineRule="auto"/>
        <w:ind w:hanging="43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о хлебе, сходящем с небес и дающем жизнь миру. О необходимости причащения Тела и Крови Христовых для наследования жизни вечной (Ин 6. 27–58).</w:t>
      </w:r>
    </w:p>
    <w:p w:rsidR="00E470CD" w:rsidRPr="00BA57A3" w:rsidRDefault="00E470CD" w:rsidP="00681C16">
      <w:pPr>
        <w:numPr>
          <w:ilvl w:val="0"/>
          <w:numId w:val="12"/>
        </w:numPr>
        <w:tabs>
          <w:tab w:val="clear" w:pos="720"/>
          <w:tab w:val="num" w:pos="-3686"/>
        </w:tabs>
        <w:spacing w:line="360" w:lineRule="auto"/>
        <w:ind w:hanging="43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Проповеди Иисуса Христа о Своём единстве с Отцом и о Св. Духе как о воде живой (Ин 7. 16–34, 37–39).</w:t>
      </w:r>
    </w:p>
    <w:p w:rsidR="00E470CD" w:rsidRPr="00BA57A3" w:rsidRDefault="00E470CD" w:rsidP="00681C16">
      <w:pPr>
        <w:numPr>
          <w:ilvl w:val="0"/>
          <w:numId w:val="12"/>
        </w:numPr>
        <w:tabs>
          <w:tab w:val="clear" w:pos="720"/>
          <w:tab w:val="num" w:pos="-3686"/>
        </w:tabs>
        <w:spacing w:line="360" w:lineRule="auto"/>
        <w:ind w:hanging="43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Христос и грешница (Ин 8. 3–11). Беседа  Господа с иудеями о Себе как о Свете мира и как от начала Сущем (Ин 8. 12–59).</w:t>
      </w:r>
    </w:p>
    <w:p w:rsidR="00E470CD" w:rsidRPr="00BA57A3" w:rsidRDefault="00E470CD" w:rsidP="00681C16">
      <w:pPr>
        <w:numPr>
          <w:ilvl w:val="0"/>
          <w:numId w:val="12"/>
        </w:numPr>
        <w:tabs>
          <w:tab w:val="clear" w:pos="720"/>
          <w:tab w:val="num" w:pos="-3686"/>
        </w:tabs>
        <w:spacing w:line="360" w:lineRule="auto"/>
        <w:ind w:hanging="43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Господа о Себе как о «пастыре добром» и о Своём единстве с Отцом (Ин 10. 1–18, 27–42).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рассказ о Нафанаиле читается в неделю Торжества Православия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чём говорил Иисус Христос в беседе с Никодимом?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выражение: «родиться свыше»?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Какое откровение от Господа получила самарянка?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 Спасителя о том, что поклоняться Богу следует «в духе и истине» (Ин 4. 23)?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Когда в православной Церкви читается рассказ о самарянке?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«Слушающий слово Мое и верующий в Пославшего Меня имеет жизнь вечную, и на суд не приходит, но перешел от смерти в жизнь» (Ин 5. 24).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слова: «Отец... не судит никого, но весь суд отдал Сыну» (Ин 5. 22)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«Если не будете есть Плоти Сына Человеческого и пить Крови Его, то не будете иметь в себе жизни» (Ин 6. 53).</w:t>
      </w:r>
    </w:p>
    <w:p w:rsidR="00E470CD" w:rsidRPr="00BA57A3" w:rsidRDefault="00E470CD" w:rsidP="00681C16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Какими словами Господь Иисус Христос свидетельствовал о Своём единстве с Богом Отцом?</w:t>
      </w:r>
    </w:p>
    <w:p w:rsidR="00E470CD" w:rsidRPr="00BA57A3" w:rsidRDefault="00E470CD" w:rsidP="00E942E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E942E5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347E9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Иисус Христос, Воплощение, Иоанн Богослов, Нафанаил, Никодим, Вечная жизнь;</w:t>
      </w:r>
    </w:p>
    <w:p w:rsidR="00E470CD" w:rsidRPr="00BA57A3" w:rsidRDefault="00E470CD" w:rsidP="00347E9C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Иоанн Златоуст, свт.</w:t>
      </w:r>
      <w:r w:rsidRPr="00BA57A3">
        <w:rPr>
          <w:sz w:val="24"/>
          <w:szCs w:val="24"/>
        </w:rPr>
        <w:t xml:space="preserve"> Беседы на Евангелие от Иоанна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2002. Т. 8;</w:t>
      </w:r>
    </w:p>
    <w:p w:rsidR="00E470CD" w:rsidRPr="00BA57A3" w:rsidRDefault="00E470CD" w:rsidP="00D9301A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Евфимий Зигабен.</w:t>
      </w:r>
      <w:r w:rsidRPr="00BA57A3">
        <w:rPr>
          <w:sz w:val="24"/>
          <w:szCs w:val="24"/>
        </w:rPr>
        <w:t xml:space="preserve"> Толкование Евангелия от Матфея и Толкование Евангелия от Иоанна. СПб., 2000;</w:t>
      </w:r>
    </w:p>
    <w:p w:rsidR="00E470CD" w:rsidRPr="00BA57A3" w:rsidRDefault="00E470CD" w:rsidP="00D9301A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2013.</w:t>
      </w:r>
    </w:p>
    <w:p w:rsidR="00E470CD" w:rsidRPr="00BA57A3" w:rsidRDefault="00E470CD" w:rsidP="00E942E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13. Смерть Иоанна Крестителя. Полемика с фарисеями. Исповедание ап. Петра. Преображение.</w:t>
      </w:r>
    </w:p>
    <w:p w:rsidR="00E470CD" w:rsidRPr="00681C16" w:rsidRDefault="00E470CD" w:rsidP="00681C16">
      <w:pPr>
        <w:tabs>
          <w:tab w:val="left" w:pos="426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Отправление на проповедь 12 апостолов (Мф 10). 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Смерть Иоанна Крестителя (Мф 14. 1–12; Мк 6. 14–29; Лк 9. 7–9)). 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Обличение фарисейских преданий (Мф 15. 1–20, Мк 7. 1–23).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Обличение фарисеев, просивших знамения, и предостережение против закваски фарисейской и саддукейской (Мф 16. 1–12</w:t>
      </w:r>
      <w:r w:rsidRPr="00BA57A3">
        <w:rPr>
          <w:sz w:val="24"/>
          <w:szCs w:val="24"/>
          <w:lang w:val="en-US"/>
        </w:rPr>
        <w:t xml:space="preserve">; </w:t>
      </w:r>
      <w:r w:rsidRPr="00BA57A3">
        <w:rPr>
          <w:sz w:val="24"/>
          <w:szCs w:val="24"/>
        </w:rPr>
        <w:t>Мк 8. 11–21). Обличение книжников и фарисеев (Мф 23. 1–39; Лк 11. 37–54).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Исповедание ап. Петра (Мф 16. 13–20; Мк 8. 27–30</w:t>
      </w:r>
      <w:r w:rsidRPr="00BA57A3">
        <w:rPr>
          <w:sz w:val="24"/>
          <w:szCs w:val="24"/>
          <w:lang w:val="en-US"/>
        </w:rPr>
        <w:t>;</w:t>
      </w:r>
      <w:r w:rsidRPr="00BA57A3">
        <w:rPr>
          <w:sz w:val="24"/>
          <w:szCs w:val="24"/>
        </w:rPr>
        <w:t xml:space="preserve"> Лк 9. 18–21).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Предсказание Господа о Своей смерти и воскресении. Наставление о несении креста (Мф 16. 21–28; Мк 8. 31–38</w:t>
      </w:r>
      <w:r w:rsidRPr="00BA57A3">
        <w:rPr>
          <w:sz w:val="24"/>
          <w:szCs w:val="24"/>
          <w:lang w:val="en-US"/>
        </w:rPr>
        <w:t>;</w:t>
      </w:r>
      <w:r w:rsidRPr="00BA57A3">
        <w:rPr>
          <w:sz w:val="24"/>
          <w:szCs w:val="24"/>
        </w:rPr>
        <w:t xml:space="preserve"> Лк 9. 22–27). 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Преображение Господне (Мф 17. 1–13; Мк 9. 2–13; Лк 9. 28–36).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Исцеление бесноватого отрока. Наставление о вере, молитве и посте (Мф 17. 14–23; Мк 9. 14–32; Лк 9. 37–43).</w:t>
      </w:r>
    </w:p>
    <w:p w:rsidR="00E470CD" w:rsidRPr="00BA57A3" w:rsidRDefault="00E470CD" w:rsidP="00681C16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о том, кто больше в Царстве Небесном, и о борьбе с соблазнами (Мф 18. 1–19; Мк 9. 33–50; Лк 9. 46–21, 17. 1–2).</w:t>
      </w:r>
    </w:p>
    <w:p w:rsidR="00E470CD" w:rsidRPr="00BA57A3" w:rsidRDefault="00E470CD" w:rsidP="00681C16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681C16">
      <w:pPr>
        <w:tabs>
          <w:tab w:val="left" w:pos="426"/>
        </w:tabs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наставления дал Господь 12 апостолам, отправляя их на проповедь?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Кто такие книжники, фарисеи и саддукеи?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За что Господь обличал фарисеев?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«знамение пророка Ионы»?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заключалось исповедание ап. Петра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в переводе означает слово «Христос»?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Какое откровение получил ап. Пётр от Господа в ответ на своё исповедание?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Когда произошло исповедание ап. Петра согласно Евангелию от Иоанна?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 кем беседовал Господь Иисус Христос во время Преображения?</w:t>
      </w:r>
    </w:p>
    <w:p w:rsidR="00E470CD" w:rsidRPr="00BA57A3" w:rsidRDefault="00E470CD" w:rsidP="00681C1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ученики не смогли исцелить бесноватого отрока?</w:t>
      </w:r>
    </w:p>
    <w:p w:rsidR="00E470CD" w:rsidRPr="00BA57A3" w:rsidRDefault="00E470CD" w:rsidP="00681C16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681C16">
      <w:pPr>
        <w:tabs>
          <w:tab w:val="left" w:pos="426"/>
        </w:tabs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681C16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Апостолы, Иоанн Предтеча, Ирод Антипа, Иродиада, Преображение, Книжники, Саддукеи, Фарисеи;</w:t>
      </w:r>
    </w:p>
    <w:p w:rsidR="00E470CD" w:rsidRPr="00BA57A3" w:rsidRDefault="00E470CD" w:rsidP="00681C16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2013.</w:t>
      </w:r>
    </w:p>
    <w:p w:rsidR="00E470CD" w:rsidRPr="00BA57A3" w:rsidRDefault="00E470CD" w:rsidP="00011AB1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Лекции 14–15. Притчи и поучения в Евангелии от Луки.</w:t>
      </w:r>
    </w:p>
    <w:p w:rsidR="00E470CD" w:rsidRPr="00681C16" w:rsidRDefault="00E470CD" w:rsidP="00CD0AC5">
      <w:pPr>
        <w:spacing w:line="360" w:lineRule="auto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милосердном самарянине (Лк 10. 25–37).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Христос в доме Марфы и Марии (Лк 10.38–42).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безумном богаче (Лк 12. 13–21).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об ожидании Второго пришествия: о рабах, ожидающих возвращения господина и о верном домоправителе (Лк 12. 35–48; ср.: Мф 24. 42–51).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покаянии в связи с гибелью галилеян и падением Силоамской башни (Лк 13. 1–5).</w:t>
      </w:r>
    </w:p>
    <w:p w:rsidR="00E470CD" w:rsidRPr="00BA57A3" w:rsidRDefault="00E470CD" w:rsidP="005C5C4A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бесплодной смоковнице (Лк 13. 6–9).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тесном пути в Царство Божие (Лк 13. 22–30).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Причти о любящих первенствовать и о званных на вечерю (Лк 14. 7–24). 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 истинных последователях Христовых (Лк 14. 25–35).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Притчи о заблудшей овце и о потерянной драхме (Лк 15. 4–10).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блудном сыне (Лк 15. 11–32).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неверном управителе (Лк 16. 1–17).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богаче и Лазаре (Лк 16. 19–31).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о пришествии Царства Божия и о Втором пришествии Христовом (Лк 17. 20–37).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неправедном судье (Лк 18. 1–8).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мытаре и фарисее (Лк 18. 9–14).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Благословение детей и эпизод с богатым юношей (Лк 18. 15–27</w:t>
      </w:r>
      <w:r w:rsidRPr="00BA57A3">
        <w:rPr>
          <w:sz w:val="24"/>
          <w:szCs w:val="24"/>
          <w:lang w:val="en-US"/>
        </w:rPr>
        <w:t xml:space="preserve">; </w:t>
      </w:r>
      <w:r w:rsidRPr="00BA57A3">
        <w:rPr>
          <w:sz w:val="24"/>
          <w:szCs w:val="24"/>
        </w:rPr>
        <w:t>ср.</w:t>
      </w:r>
      <w:r w:rsidRPr="00BA57A3">
        <w:rPr>
          <w:sz w:val="24"/>
          <w:szCs w:val="24"/>
          <w:lang w:val="en-US"/>
        </w:rPr>
        <w:t>:</w:t>
      </w:r>
      <w:r w:rsidRPr="00BA57A3">
        <w:rPr>
          <w:sz w:val="24"/>
          <w:szCs w:val="24"/>
        </w:rPr>
        <w:t xml:space="preserve"> Мф 19. 13–26</w:t>
      </w:r>
      <w:r w:rsidRPr="00BA57A3">
        <w:rPr>
          <w:sz w:val="24"/>
          <w:szCs w:val="24"/>
          <w:lang w:val="en-US"/>
        </w:rPr>
        <w:t xml:space="preserve">; </w:t>
      </w:r>
      <w:r w:rsidRPr="00BA57A3">
        <w:rPr>
          <w:sz w:val="24"/>
          <w:szCs w:val="24"/>
        </w:rPr>
        <w:t>Мк 10. 13–27).</w:t>
      </w:r>
    </w:p>
    <w:p w:rsidR="00E470CD" w:rsidRPr="00BA57A3" w:rsidRDefault="00E470CD" w:rsidP="00847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 Закхее (Лк 19. 1–10). </w:t>
      </w:r>
    </w:p>
    <w:p w:rsidR="00E470CD" w:rsidRPr="00BA57A3" w:rsidRDefault="00E470CD" w:rsidP="008F506B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Притча о десяти минах, или о талантах (Лк 19. 11–28; Мф 25. 14–30).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Чем отличалось служение Марфы и Марии? Как вы понимаете слова «Мария же благую часть избрала, которая не отнимется у нее»?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понимается под бесплодной смоковницей?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Какое наставление дал Господь в связи с гибелью людей от падения Силоамской башни?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ответил Господь на вопрос о том, много ли спасающихся?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 Господа по поводу притчи о неверном управителе: «приобретайте себе друзей богатством неправедным»?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«лоно Авраамово»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Какие евангельские притчи и эпизоды Церковь вспоминает за богослужением в подготовительные недели Великого Поста? 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говорит Господь по поводу богатства в связи с историей о богатом юноше?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говорит Господь по поводу богатства в притче о безумном богаче?</w:t>
      </w:r>
    </w:p>
    <w:p w:rsidR="00E470CD" w:rsidRPr="00BA57A3" w:rsidRDefault="00E470CD" w:rsidP="006717C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понимается под талантами в притче о талантах?</w:t>
      </w:r>
    </w:p>
    <w:p w:rsidR="00E470CD" w:rsidRPr="00BA57A3" w:rsidRDefault="00E470CD" w:rsidP="00247F9E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247F9E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 Марфа и Мария, Закхей;</w:t>
      </w:r>
    </w:p>
    <w:p w:rsidR="00E470CD" w:rsidRPr="00BA57A3" w:rsidRDefault="00E470CD" w:rsidP="003101B6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2013.</w:t>
      </w:r>
    </w:p>
    <w:p w:rsidR="00E470CD" w:rsidRPr="00BA57A3" w:rsidRDefault="00E470CD" w:rsidP="00247F9E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 xml:space="preserve">Лекции 16–17. Последние дни земной жизни Господа Иисуса Христа. </w:t>
      </w:r>
    </w:p>
    <w:p w:rsidR="00E470CD" w:rsidRPr="00681C16" w:rsidRDefault="00E470CD" w:rsidP="00F22017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6B455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Воскрешение Лазаря (Ин 11. 1–46).</w:t>
      </w:r>
    </w:p>
    <w:p w:rsidR="00E470CD" w:rsidRPr="00BA57A3" w:rsidRDefault="00E470CD" w:rsidP="006B455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Решение синедриона убить Господа Иисуса (Ин 11. 47–57).</w:t>
      </w:r>
    </w:p>
    <w:p w:rsidR="00E470CD" w:rsidRPr="00BA57A3" w:rsidRDefault="00E470CD" w:rsidP="006B455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Вечеря в Вифании в доме Лазаря (Ин 12. 1–11). </w:t>
      </w:r>
    </w:p>
    <w:p w:rsidR="00E470CD" w:rsidRPr="00BA57A3" w:rsidRDefault="00E470CD" w:rsidP="006B455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Вход Господень в Иерусалим (Мф 21. 1–11; Мк 11. 1–11; Лк 19. 29–44; Ин 12. 12–19). Изгнание торгующих из храма (Мф 21. 12–17; Мк 11. 15–19; Лк 19. 45–48).</w:t>
      </w:r>
    </w:p>
    <w:p w:rsidR="00E470CD" w:rsidRPr="00BA57A3" w:rsidRDefault="00E470CD" w:rsidP="006B455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Великий понедельник. Проклятие бесплодной смоковницы (Мф 21. 18–22; Мк 11. 12–14). Желание эллинов видеть Иисуса Христа и беседа Господа по этому поводу (Ин 12. 20–50). </w:t>
      </w:r>
    </w:p>
    <w:p w:rsidR="00E470CD" w:rsidRPr="00BA57A3" w:rsidRDefault="00E470CD" w:rsidP="009D0F8A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Великий вторник. Беседа в храме: ответ Господа старейшинам, кто дал Ему такую власть (Мф 21. 23–27; Мк 11. 27–33; Лк 20. 1–8). Притча о двух сыновьях (Мф 21. 28–32). Притча о злых виноградарях (Мф 21. 33–46; Мк 12. 1–12; Лк 20. 9–19). Притча о званных на брачный пир ((Мф 22. 2–14)). Ответ Господа о подати кесарю (Мф 22. 15–22; Мк 12. 13–17; Лк 20. 20–26). Вопрос о воскресении в беседе с саддукеями (Мф 22. 23–33; Мк 12. 18–27; Лк 20. 27–40). Беседа о наибольшей заповеди в Законе и божественном достоинстве Мессии (Мф 22. 34–46; Мк 12. 28–37; Лк 20. 40–44). Лепта вдовицы (Мк 12. 41–44; Лк 21. 1–4). Беседа Господа с учениками на горе Елеонской о Втором пришествии и о кончине мира (Мф 24. 1–51; Мк 13. 1–37; Лк 21. 5–38). Притча о десяти девах (Мф 25. 1–13). Беседа о Страшном суде (Мф 25. 31–46).</w:t>
      </w:r>
    </w:p>
    <w:p w:rsidR="00E470CD" w:rsidRPr="00BA57A3" w:rsidRDefault="00E470CD" w:rsidP="006B455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Великая среда. Совещание первосвященников и старейшин об убиении Иисуса Христа. Помазание Господа женой-грешницей в доме Симона прокаженного и предательство Иуды (Мф 26. 1–16; Мк 14. 1–11; Лк 22. 1–6).</w:t>
      </w:r>
    </w:p>
    <w:p w:rsidR="00E470CD" w:rsidRPr="00BA57A3" w:rsidRDefault="00E470CD" w:rsidP="006B455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Великий четверг. Тайная вечеря (Мф 26. 17–29; Мк 14. 12–25; Лк 22. 7–30; Ин 13. 1–30). Умовение ног (Ин 13. 2–20). Установление таинства Евхаристии. Новый Завет (Мф 26. 26–29; Мк 14. 22–25; Лк 22. 19–20). Прощальная беседа Господа с учениками (Ин 13. 31–38; 14–16; Мф 26. 30–35; Мк 14. 26–31; Лк 22. 31–38). Первосвященническая молитва Господа Иисуса Христа (Ин 17). Гефсиманское борение. Моление о чаше (Мф 26. 36–46; Мк 14. 32–42; Лк 22. 39–46). Взятие Иисуса Христа под стражу, бегство учеников (Мф 26. 47–56; Мк 14. 43–52; Лк 22. 47–53; Ин 18. 2–12). Допрос у первосвященников Анны и Каиафы (Ин 18. 22–23; Мф 26. 57–60; Мк 14. 53–65; Лк 22. 54, 63–65). Отречение ап. Петра (Мф 26. 69–75; Мк 14. 66–72; Лк 22. 55–62; Ин 18. 16–18, 25–27). </w:t>
      </w:r>
    </w:p>
    <w:p w:rsidR="00E470CD" w:rsidRPr="00BA57A3" w:rsidRDefault="00E470CD" w:rsidP="006B4559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Великая пятница. Суд Синедриона (Мф 27. 1; Мк 15. 1; Лк 22. 66–71). Раскаяние и гибель Иуды (Мф 27. 3–10). Господь Иисус Христос на суде у Понтия Пилата (Мф 22. 2, 11–30; Мк 15. 1–19; Лк 23. 1–25; Ин 18. 28; 19. 16). Крестный путь Господа: шествие на Голгофу (Мф 27. 31–32; Мк 15. 20–21; Лк 23. 26–32; Ин 19. 16–17). Распятие (Мф 27. 33–44; Мк 15. 22–32; Лк 23. 33–38; Ин 19. 18–24). Покаяние благоразумного разбойника (Лк 23. 39–43). Богоматерь у Креста (Ин 19. 25–27). Смерть и погребение Господа Иисуса Христа (Мф 27. 45–66; Мк 15. 38–47; Лк 23. 44–56; Ин 19. 28–42).</w:t>
      </w:r>
    </w:p>
    <w:p w:rsidR="00E470CD" w:rsidRPr="00BA57A3" w:rsidRDefault="00E470CD" w:rsidP="00951434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Для чего Господь воскресил умершего Лазаря?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показал Господь иссушением бесплодной смоковницы?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заповеди в Законе Моисеевом Господь Иисус Христос назвал наиболее важными?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Какой ответ дал Господь Иисус Христос на вопрос об уплате налога?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обвинения первосвященники выдвигали в адрес Иисуса Христа?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была причина предательства Иуды, согласно евангельскому тексту?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чём говорил Господь Иисус Христос в прощальной беседе с учениками?</w:t>
      </w:r>
    </w:p>
    <w:p w:rsidR="00E470CD" w:rsidRPr="00BA57A3" w:rsidRDefault="00E470CD" w:rsidP="00271831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чём молился Господь Иисус Христос в первосвященнической молитве?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Гефсиманское борение</w:t>
      </w:r>
      <w:r w:rsidRPr="00BA57A3">
        <w:rPr>
          <w:sz w:val="24"/>
          <w:szCs w:val="24"/>
          <w:lang w:val="en-US"/>
        </w:rPr>
        <w:t>?</w:t>
      </w:r>
      <w:r w:rsidRPr="00BA57A3">
        <w:rPr>
          <w:sz w:val="24"/>
          <w:szCs w:val="24"/>
        </w:rPr>
        <w:t xml:space="preserve">  </w:t>
      </w:r>
    </w:p>
    <w:p w:rsidR="00E470CD" w:rsidRPr="00BA57A3" w:rsidRDefault="00E470CD" w:rsidP="00C32CBA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 каком месте на земле Господу Иисусу Христу нашлось, где преклонить главу?</w:t>
      </w:r>
    </w:p>
    <w:p w:rsidR="00E470CD" w:rsidRDefault="00E470CD" w:rsidP="00CD0AC5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681C16" w:rsidRDefault="00E470CD" w:rsidP="00681C16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681C16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Иисус Христос, Лазарь, Тайная вечеря, Иуда, Понтий Пилат, Анна, Каиафа, Иосиф Аримафейский.</w:t>
      </w:r>
    </w:p>
    <w:p w:rsidR="00E470CD" w:rsidRPr="00BA57A3" w:rsidRDefault="00E470CD" w:rsidP="00681C16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Иннокентий Херсонский, свт.</w:t>
      </w:r>
      <w:r w:rsidRPr="00BA57A3">
        <w:rPr>
          <w:sz w:val="24"/>
          <w:szCs w:val="24"/>
        </w:rPr>
        <w:t xml:space="preserve"> Последние дни земной жизни Господа нашего Иисуса Христа. М., 2013. </w:t>
      </w:r>
    </w:p>
    <w:p w:rsidR="00E470CD" w:rsidRPr="00BA57A3" w:rsidRDefault="00E470CD" w:rsidP="00951434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951434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18. Воскресение и Вознесение Господа Иисуса Христа.</w:t>
      </w:r>
    </w:p>
    <w:p w:rsidR="00E470CD" w:rsidRPr="00681C16" w:rsidRDefault="00E470CD" w:rsidP="00CD0AC5">
      <w:pPr>
        <w:spacing w:line="360" w:lineRule="auto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81222F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Приход жен-мироносиц ко гробу и явление им ангела (Мф 28. 1–8;; Ин 20. 1–10)</w:t>
      </w:r>
    </w:p>
    <w:p w:rsidR="00E470CD" w:rsidRPr="00BA57A3" w:rsidRDefault="00E470CD" w:rsidP="0081222F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Явление воскресшего Господа Марии Магдалине (Ин 20. </w:t>
      </w:r>
      <w:r w:rsidRPr="00BA57A3">
        <w:rPr>
          <w:sz w:val="24"/>
          <w:szCs w:val="24"/>
          <w:lang w:val="en-US"/>
        </w:rPr>
        <w:t>11</w:t>
      </w:r>
      <w:r w:rsidRPr="00BA57A3">
        <w:rPr>
          <w:sz w:val="24"/>
          <w:szCs w:val="24"/>
        </w:rPr>
        <w:t>–</w:t>
      </w:r>
      <w:r w:rsidRPr="00BA57A3">
        <w:rPr>
          <w:sz w:val="24"/>
          <w:szCs w:val="24"/>
          <w:lang w:val="en-US"/>
        </w:rPr>
        <w:t>18</w:t>
      </w:r>
      <w:r w:rsidRPr="00BA57A3">
        <w:rPr>
          <w:sz w:val="24"/>
          <w:szCs w:val="24"/>
        </w:rPr>
        <w:t>; Мк 1</w:t>
      </w:r>
      <w:r w:rsidRPr="00BA57A3">
        <w:rPr>
          <w:sz w:val="24"/>
          <w:szCs w:val="24"/>
          <w:lang w:val="en-US"/>
        </w:rPr>
        <w:t>6</w:t>
      </w:r>
      <w:r w:rsidRPr="00BA57A3">
        <w:rPr>
          <w:sz w:val="24"/>
          <w:szCs w:val="24"/>
        </w:rPr>
        <w:t xml:space="preserve">. </w:t>
      </w:r>
      <w:r w:rsidRPr="00BA57A3">
        <w:rPr>
          <w:sz w:val="24"/>
          <w:szCs w:val="24"/>
          <w:lang w:val="en-US"/>
        </w:rPr>
        <w:t>9</w:t>
      </w:r>
      <w:r w:rsidRPr="00BA57A3">
        <w:rPr>
          <w:sz w:val="24"/>
          <w:szCs w:val="24"/>
        </w:rPr>
        <w:t>–</w:t>
      </w:r>
      <w:r w:rsidRPr="00BA57A3">
        <w:rPr>
          <w:sz w:val="24"/>
          <w:szCs w:val="24"/>
          <w:lang w:val="en-US"/>
        </w:rPr>
        <w:t>11</w:t>
      </w:r>
      <w:r w:rsidRPr="00BA57A3">
        <w:rPr>
          <w:sz w:val="24"/>
          <w:szCs w:val="24"/>
        </w:rPr>
        <w:t>; Мф 2</w:t>
      </w:r>
      <w:r w:rsidRPr="00BA57A3">
        <w:rPr>
          <w:sz w:val="24"/>
          <w:szCs w:val="24"/>
          <w:lang w:val="en-US"/>
        </w:rPr>
        <w:t>8</w:t>
      </w:r>
      <w:r w:rsidRPr="00BA57A3">
        <w:rPr>
          <w:sz w:val="24"/>
          <w:szCs w:val="24"/>
        </w:rPr>
        <w:t xml:space="preserve">. </w:t>
      </w:r>
      <w:r w:rsidRPr="00BA57A3">
        <w:rPr>
          <w:sz w:val="24"/>
          <w:szCs w:val="24"/>
          <w:lang w:val="en-US"/>
        </w:rPr>
        <w:t>9</w:t>
      </w:r>
      <w:r w:rsidRPr="00BA57A3">
        <w:rPr>
          <w:sz w:val="24"/>
          <w:szCs w:val="24"/>
        </w:rPr>
        <w:t>–</w:t>
      </w:r>
      <w:r w:rsidRPr="00BA57A3">
        <w:rPr>
          <w:sz w:val="24"/>
          <w:szCs w:val="24"/>
          <w:lang w:val="en-US"/>
        </w:rPr>
        <w:t>10</w:t>
      </w:r>
      <w:r w:rsidRPr="00BA57A3">
        <w:rPr>
          <w:sz w:val="24"/>
          <w:szCs w:val="24"/>
        </w:rPr>
        <w:t>).</w:t>
      </w:r>
    </w:p>
    <w:p w:rsidR="00E470CD" w:rsidRPr="00BA57A3" w:rsidRDefault="00E470CD" w:rsidP="0081222F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Явление воскресшего Господа ученикам на пути в Эммаус (Лк 24. 1</w:t>
      </w:r>
      <w:r w:rsidRPr="00BA57A3">
        <w:rPr>
          <w:sz w:val="24"/>
          <w:szCs w:val="24"/>
          <w:lang w:val="en-US"/>
        </w:rPr>
        <w:t>3</w:t>
      </w:r>
      <w:r w:rsidRPr="00BA57A3">
        <w:rPr>
          <w:sz w:val="24"/>
          <w:szCs w:val="24"/>
        </w:rPr>
        <w:t>–</w:t>
      </w:r>
      <w:r w:rsidRPr="00BA57A3">
        <w:rPr>
          <w:sz w:val="24"/>
          <w:szCs w:val="24"/>
          <w:lang w:val="en-US"/>
        </w:rPr>
        <w:t xml:space="preserve">35; </w:t>
      </w:r>
      <w:r w:rsidRPr="00BA57A3">
        <w:rPr>
          <w:sz w:val="24"/>
          <w:szCs w:val="24"/>
        </w:rPr>
        <w:t>Мк 16. 1</w:t>
      </w:r>
      <w:r w:rsidRPr="00BA57A3">
        <w:rPr>
          <w:sz w:val="24"/>
          <w:szCs w:val="24"/>
          <w:lang w:val="en-US"/>
        </w:rPr>
        <w:t>2).</w:t>
      </w:r>
    </w:p>
    <w:p w:rsidR="00E470CD" w:rsidRPr="00BA57A3" w:rsidRDefault="00E470CD" w:rsidP="0081222F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Явления воскресшего Господа другим ученикам (Мк 16. 14; Лк 24. 36–45; Ин 20. 19–23). Уверение Фомы (Ин 20. 24–31). </w:t>
      </w:r>
    </w:p>
    <w:p w:rsidR="00E470CD" w:rsidRPr="00BA57A3" w:rsidRDefault="00E470CD" w:rsidP="0081222F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Явление воскресшего Господа ученикам при море Тивериадском (Ин 21. 1–24).  </w:t>
      </w:r>
    </w:p>
    <w:p w:rsidR="00E470CD" w:rsidRPr="00BA57A3" w:rsidRDefault="00E470CD" w:rsidP="0081222F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Восстановление ап. Петра в его апостольском достоинстве (Ин 21. 15–25). </w:t>
      </w:r>
    </w:p>
    <w:p w:rsidR="00E470CD" w:rsidRPr="00BA57A3" w:rsidRDefault="00E470CD" w:rsidP="0081222F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Явление воскресшего Господа ученикам на горе в Галилее (Мф 28. 16–20; Мк 16. 15–18; Лк 24. 46–49).</w:t>
      </w:r>
    </w:p>
    <w:p w:rsidR="00E470CD" w:rsidRPr="00BA57A3" w:rsidRDefault="00E470CD" w:rsidP="0081222F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Вознесение Господне (Лк 24. 49–53</w:t>
      </w:r>
      <w:r w:rsidRPr="00BA57A3">
        <w:rPr>
          <w:sz w:val="24"/>
          <w:szCs w:val="24"/>
          <w:lang w:val="en-US"/>
        </w:rPr>
        <w:t xml:space="preserve">; </w:t>
      </w:r>
      <w:r w:rsidRPr="00BA57A3">
        <w:rPr>
          <w:sz w:val="24"/>
          <w:szCs w:val="24"/>
        </w:rPr>
        <w:t>Мк 16. 1</w:t>
      </w:r>
      <w:r w:rsidRPr="00BA57A3">
        <w:rPr>
          <w:sz w:val="24"/>
          <w:szCs w:val="24"/>
          <w:lang w:val="en-US"/>
        </w:rPr>
        <w:t>9</w:t>
      </w:r>
      <w:r w:rsidRPr="00BA57A3">
        <w:rPr>
          <w:sz w:val="24"/>
          <w:szCs w:val="24"/>
        </w:rPr>
        <w:t>–</w:t>
      </w:r>
      <w:r w:rsidRPr="00BA57A3">
        <w:rPr>
          <w:sz w:val="24"/>
          <w:szCs w:val="24"/>
          <w:lang w:val="en-US"/>
        </w:rPr>
        <w:t>20</w:t>
      </w:r>
      <w:r w:rsidRPr="00BA57A3">
        <w:rPr>
          <w:sz w:val="24"/>
          <w:szCs w:val="24"/>
        </w:rPr>
        <w:t xml:space="preserve">). 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Перечислите известных по имени жен-мироносиц.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воспоминает Церковь в Великую Субботу?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ап. Фома не сразу поверил в воскресение Христово?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звали апостолов, которым Иисус Христос явился на пути в Эммаус?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они узнали, что это был Иисус Христос?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«Тогда отверз им ум к уразумению Писаний» (Лк 24. 45).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заповеди дал Господь Иисус Христос ученикам после Своего воскресения?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Какую власть передал ученикам воскресший Христос?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три вопроса задал Господь апостолу Петру на берегу Тивериадского моря?</w:t>
      </w:r>
    </w:p>
    <w:p w:rsidR="00E470CD" w:rsidRPr="00BA57A3" w:rsidRDefault="00E470CD" w:rsidP="006F6D7D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 Евангелиях описано Вознесение Господне?</w:t>
      </w:r>
    </w:p>
    <w:p w:rsidR="00E470CD" w:rsidRPr="00BA57A3" w:rsidRDefault="00E470CD" w:rsidP="00585C4F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7E349E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Воскресение Иисуса Христова, Жены-мироносицы, Мария Магдалина, Фома;</w:t>
      </w:r>
    </w:p>
    <w:p w:rsidR="00E470CD" w:rsidRPr="00BA57A3" w:rsidRDefault="00E470CD" w:rsidP="007E349E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Благовестник: Толкование на свв. Евангелия. М., 2013.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 xml:space="preserve">Лекции 19–20. Книга Деяний св. Апостолов. Начало истории Церкви. </w:t>
      </w:r>
    </w:p>
    <w:p w:rsidR="00E470CD" w:rsidRPr="00681C16" w:rsidRDefault="00E470CD" w:rsidP="00CD0AC5">
      <w:pPr>
        <w:spacing w:line="360" w:lineRule="auto"/>
        <w:ind w:left="120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История Церкви как продолжение евангельской истории.  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Автор и адресат книги Деяний.  Общее содержание.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Сорокадневное пребывание Господа Иисуса Христа с учениками. 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Вознесение Господне по книге Деяний. </w:t>
      </w:r>
    </w:p>
    <w:p w:rsidR="00E470CD" w:rsidRPr="00BA57A3" w:rsidRDefault="00E470CD" w:rsidP="00093D59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Пятидесятница. Сошествие Св. Духа на апостолов. </w:t>
      </w:r>
    </w:p>
    <w:p w:rsidR="00E470CD" w:rsidRPr="00BA57A3" w:rsidRDefault="00E470CD" w:rsidP="00093D59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Рождение Церкви. 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Речи ап. Петра. 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Духовно-нравственное состояние первохристианской общины в Иерусалиме. </w:t>
      </w:r>
    </w:p>
    <w:p w:rsidR="00E470CD" w:rsidRPr="00BA57A3" w:rsidRDefault="00E470CD" w:rsidP="005D4483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Чудеса, совершаемые апостолами. 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История Анании и Сапфиры. 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Первомученик архидиакон Стефан. 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Гонение на Церковь в Иерусалиме. Проповедь апостолов в Самарии. </w:t>
      </w:r>
    </w:p>
    <w:p w:rsidR="00E470CD" w:rsidRPr="00BA57A3" w:rsidRDefault="00E470CD" w:rsidP="001C7F56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Распространение христианства среди язычников. 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рассказывает книга Деяния св. Апостолов о сорокадневном пребывании воскресшего Христа с учениками?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повествует книга Деяний о Вознесении Господнем?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в церковных песнопениях сошествие Св. Духа на апостолов противопоставляется вавилонскому смешению языков?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изменились апостолы после сошествия Св. Духа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описывается в книге Деяний духовно-нравственное состояние первохристианской общины?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состоит урок истории Анании и Сапфиры?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Когда произошло первое гонение на Церковь?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Где и как началось распространение христианства среди язычников?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Каким образом апостолу Петру было открыто, что и язычники могут войти в Церковь Христову?</w:t>
      </w:r>
    </w:p>
    <w:p w:rsidR="00E470CD" w:rsidRPr="00BA57A3" w:rsidRDefault="00E470CD" w:rsidP="0016267A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Когда книга Деяний читается в Церкви за богослужением и почему?</w:t>
      </w:r>
    </w:p>
    <w:p w:rsidR="00E470CD" w:rsidRPr="00BA57A3" w:rsidRDefault="00E470CD" w:rsidP="001C7F56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1C7F56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Статьи в Православной энциклопедии: Деяния святых апостолов, Пятидесятница, Духов день, Апостолы, Петр, Стефан; </w:t>
      </w:r>
    </w:p>
    <w:p w:rsidR="00E470CD" w:rsidRPr="00BA57A3" w:rsidRDefault="00E470CD" w:rsidP="001C7F56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Иоанн Златоуст, свт.</w:t>
      </w:r>
      <w:r w:rsidRPr="00BA57A3">
        <w:rPr>
          <w:sz w:val="24"/>
          <w:szCs w:val="24"/>
        </w:rPr>
        <w:t xml:space="preserve"> Беседы на Деяния апостольские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2003. Т. 9. Кн. 1;</w:t>
      </w:r>
    </w:p>
    <w:p w:rsidR="00E470CD" w:rsidRPr="00BA57A3" w:rsidRDefault="00E470CD" w:rsidP="001C7F56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1C7F56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rStyle w:val="content"/>
          <w:i/>
          <w:iCs/>
          <w:sz w:val="24"/>
          <w:szCs w:val="24"/>
        </w:rPr>
        <w:t>Барсов</w:t>
      </w:r>
      <w:r w:rsidRPr="00BA57A3">
        <w:rPr>
          <w:rStyle w:val="content"/>
          <w:sz w:val="24"/>
          <w:szCs w:val="24"/>
        </w:rPr>
        <w:t xml:space="preserve"> </w:t>
      </w:r>
      <w:r w:rsidRPr="00BA57A3">
        <w:rPr>
          <w:rStyle w:val="content"/>
          <w:i/>
          <w:iCs/>
          <w:sz w:val="24"/>
          <w:szCs w:val="24"/>
        </w:rPr>
        <w:t>М</w:t>
      </w:r>
      <w:r w:rsidRPr="00BA57A3">
        <w:rPr>
          <w:rStyle w:val="content"/>
          <w:sz w:val="24"/>
          <w:szCs w:val="24"/>
        </w:rPr>
        <w:t xml:space="preserve">. </w:t>
      </w:r>
      <w:r w:rsidRPr="00BA57A3">
        <w:rPr>
          <w:rStyle w:val="content"/>
          <w:i/>
          <w:iCs/>
          <w:sz w:val="24"/>
          <w:szCs w:val="24"/>
        </w:rPr>
        <w:t>В</w:t>
      </w:r>
      <w:r w:rsidRPr="00BA57A3">
        <w:rPr>
          <w:rStyle w:val="content"/>
          <w:sz w:val="24"/>
          <w:szCs w:val="24"/>
        </w:rPr>
        <w:t>. Сборник статей по истолковательному и назидательному чтению Деяний св. апостолов. М., 1903;</w:t>
      </w:r>
    </w:p>
    <w:p w:rsidR="00E470CD" w:rsidRPr="00BA57A3" w:rsidRDefault="00E470CD" w:rsidP="00D96038">
      <w:pPr>
        <w:spacing w:line="360" w:lineRule="auto"/>
        <w:ind w:left="120"/>
        <w:jc w:val="both"/>
        <w:rPr>
          <w:rStyle w:val="content"/>
          <w:sz w:val="24"/>
          <w:szCs w:val="24"/>
        </w:rPr>
      </w:pPr>
      <w:r w:rsidRPr="00BA57A3">
        <w:rPr>
          <w:rStyle w:val="content"/>
          <w:i/>
          <w:iCs/>
          <w:sz w:val="24"/>
          <w:szCs w:val="24"/>
        </w:rPr>
        <w:t xml:space="preserve">Мищенко Ф. И. </w:t>
      </w:r>
      <w:r w:rsidRPr="00BA57A3">
        <w:rPr>
          <w:rStyle w:val="content"/>
          <w:sz w:val="24"/>
          <w:szCs w:val="24"/>
        </w:rPr>
        <w:t>Речи ап. Петра в Книге Деяний апостольских. Киев, 1907;</w:t>
      </w:r>
    </w:p>
    <w:p w:rsidR="00E470CD" w:rsidRPr="00BA57A3" w:rsidRDefault="00E470CD" w:rsidP="00D96038">
      <w:pPr>
        <w:spacing w:line="360" w:lineRule="auto"/>
        <w:ind w:left="120"/>
        <w:jc w:val="both"/>
        <w:rPr>
          <w:rStyle w:val="content"/>
          <w:sz w:val="24"/>
          <w:szCs w:val="24"/>
        </w:rPr>
      </w:pPr>
      <w:r w:rsidRPr="00BA57A3">
        <w:rPr>
          <w:rStyle w:val="content"/>
          <w:sz w:val="24"/>
          <w:szCs w:val="24"/>
        </w:rPr>
        <w:t>Толковый апостол: Деяния святых Апостолов, изъясненные профессором Московской Духовной Академии Дмитрием Боголеповым. М., 2016;</w:t>
      </w:r>
    </w:p>
    <w:p w:rsidR="00E470CD" w:rsidRPr="00BA57A3" w:rsidRDefault="00E470CD" w:rsidP="001C7F56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rStyle w:val="content"/>
          <w:i/>
          <w:iCs/>
          <w:sz w:val="24"/>
          <w:szCs w:val="24"/>
        </w:rPr>
        <w:t>Кассиан (Безобразов), еп.</w:t>
      </w:r>
      <w:r w:rsidRPr="00BA57A3">
        <w:rPr>
          <w:rStyle w:val="content"/>
          <w:sz w:val="24"/>
          <w:szCs w:val="24"/>
        </w:rPr>
        <w:t xml:space="preserve"> Христос и первое христианское поколение. М., 2001.</w:t>
      </w:r>
    </w:p>
    <w:p w:rsidR="00E470CD" w:rsidRPr="00BA57A3" w:rsidRDefault="00E470CD" w:rsidP="001C7F56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BA57A3" w:rsidRDefault="00E470CD" w:rsidP="001C7F56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ind w:left="120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 xml:space="preserve">Лекции 21–22. Жизнь и труды ап. Павла. </w:t>
      </w:r>
    </w:p>
    <w:p w:rsidR="00E470CD" w:rsidRPr="00681C16" w:rsidRDefault="00E470CD" w:rsidP="00CD0AC5">
      <w:pPr>
        <w:spacing w:line="360" w:lineRule="auto"/>
        <w:ind w:left="120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Обращение Савла ко Христу на пути в Дамаск, его крещение и проповедь в Дамаске.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Варнава и Савл в Антиохии. 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Первое миссионерское путешествие ап. Павла. 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Апостольский Собор в Иерусалиме.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Второе миссионерское путешествие ап. Павла. 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Речь ап. Павла в афинском ареопаге. 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Третье миссионерское путешествие ап. Павла.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Возвращение ап. Павла в Иерусалим и его арест и суд над ним. 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Прибытие ап. Павла в Рим.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Последние годы жизни ап. Павла. 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Корпус посланий ап. Павла. 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Основные темы учения ап. Павла. Связь учения ап. Павла с его жизнью.</w:t>
      </w:r>
    </w:p>
    <w:p w:rsidR="00E470CD" w:rsidRPr="00BA57A3" w:rsidRDefault="00E470CD" w:rsidP="000E1DFB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Святоотеческие толкования посланий ап. Павла. 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C270AB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известно о детских и юношеских годах Савла (будущего апостола Павла)? Кто был его учителем?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Каким образом Савл участвовал в убийстве первомученика Стефана?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произошло обращение Савла?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складывались отношения ап. Павла с другими апостолами?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постановили апостолы на Соборе в Иерусалиме?</w:t>
      </w:r>
    </w:p>
    <w:p w:rsidR="00E470CD" w:rsidRPr="00BA57A3" w:rsidRDefault="00E470CD" w:rsidP="00B31B31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заключалась миссионерская деятельность ап. Павла?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чём проповедовал ап. Павел в афинском ареопаге?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ап. Павел был отправлен в Рим для суда?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Каковы основные темы учения ап. Павла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C25BBC">
      <w:pPr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Церковь почитает Петра и Павла как первоверховных апостолов?</w:t>
      </w:r>
    </w:p>
    <w:p w:rsidR="00E470CD" w:rsidRPr="00BA57A3" w:rsidRDefault="00E470CD" w:rsidP="00B31B31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5530BF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Павел, Варнава, Иерусалимский Собор апостолов;</w:t>
      </w:r>
    </w:p>
    <w:p w:rsidR="00E470CD" w:rsidRPr="00BA57A3" w:rsidRDefault="00E470CD" w:rsidP="005530BF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Жизнь и труды святого апостола Павла. Толкование апостольских посланий святителем Феофаном Затворником / Сост.: свящ. Н. С. Рудинский. М., 2002. </w:t>
      </w:r>
    </w:p>
    <w:p w:rsidR="00E470CD" w:rsidRPr="00BA57A3" w:rsidRDefault="00E470CD" w:rsidP="005530BF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BA57A3" w:rsidRDefault="00E470CD" w:rsidP="005530BF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Лекции 23–24. Послание к Римлянам.</w:t>
      </w:r>
    </w:p>
    <w:p w:rsidR="00E470CD" w:rsidRPr="00681C16" w:rsidRDefault="00E470CD" w:rsidP="00CD0AC5">
      <w:pPr>
        <w:spacing w:line="360" w:lineRule="auto"/>
        <w:ind w:left="120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DB7DD5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Повод к написанию послания и его цель. Общее содержание. </w:t>
      </w:r>
    </w:p>
    <w:p w:rsidR="00E470CD" w:rsidRPr="00BA57A3" w:rsidRDefault="00E470CD" w:rsidP="00E073DA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 призвании язычников ко спасению (Рим 1. 16). </w:t>
      </w:r>
    </w:p>
    <w:p w:rsidR="00E470CD" w:rsidRPr="00BA57A3" w:rsidRDefault="00E470CD" w:rsidP="00E073DA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 спасении через веру (Рим 1. 17). 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Учение о естественном богопознании (Рим 1. 20; 2. 12–16). 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Связь между верой и нравственной жизнью (Рим 1. 21–27).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Оправдание благодатью через веру во Иисуса Христа (Рим 2. 17–29; 3. 1–31). Примеры Авраама и Давида (Рим 4).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Учение о первородном грехе (Рим 5). 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Крещение как смерть для греха и возрождение к новой жизни (Рим 6).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Закон Моисеев свят, но не спасителен: невозможность побороть грех без благодати (Рим 7).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Жизнь по плоти и жизнь по духу (Рим 8).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 Промысл Божий в отношении иудеев (Рим 9–11).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Обязанности христианина в отношении к Богу (Рим 12. 1–2) и к ближним (Рим 12. 3–5). Различные дарования и служения христианина (Рим 12 6–21).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Обязанности христианина как члена государства и общества (Рим 13).</w:t>
      </w:r>
    </w:p>
    <w:p w:rsidR="00E470CD" w:rsidRPr="00BA57A3" w:rsidRDefault="00E470CD" w:rsidP="00234674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Отношение к немощным в вере (Рим 14–15).</w:t>
      </w:r>
    </w:p>
    <w:p w:rsidR="00E470CD" w:rsidRPr="00BA57A3" w:rsidRDefault="00E470CD" w:rsidP="004C6339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Каковы основные темы Послания к Римлянам?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Каким образом язычники могли знать о Боге, согласно ап. Павлу?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связаны между собой вера и нравственная жизнь, по ап. Павлу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«дела закона» и почему ими невозможно оправдаться перед Богом?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заключается учение ап. Павла об оправдании верой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заключается учение ап. Павла о первородном грехе?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 ап. Павла: «Доброго, которого хочу, не делаю, а злое, которого не хочу, делаю» (Рим 7. 19).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ап. Павел учит о Крещении?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«Ибо тварь с надеждою ожидает откровения сынов Божиих» (Рим 8. 19).</w:t>
      </w:r>
    </w:p>
    <w:p w:rsidR="00E470CD" w:rsidRPr="00BA57A3" w:rsidRDefault="00E470CD" w:rsidP="00F969B5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слова: «Конец закона – Христос» (Рим 10. 4)?</w:t>
      </w:r>
    </w:p>
    <w:p w:rsidR="00E470CD" w:rsidRPr="00BA57A3" w:rsidRDefault="00E470CD" w:rsidP="004C6339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4C6339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Римлянам послание, Благодать. Вера, Богопознание.</w:t>
      </w:r>
    </w:p>
    <w:p w:rsidR="00E470CD" w:rsidRPr="00BA57A3" w:rsidRDefault="00E470CD" w:rsidP="00FC45CF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Иоанн Златоуст, свт.</w:t>
      </w:r>
      <w:r w:rsidRPr="00BA57A3">
        <w:rPr>
          <w:sz w:val="24"/>
          <w:szCs w:val="24"/>
        </w:rPr>
        <w:t xml:space="preserve"> Беседы на Послание к Римлянам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2003. Т. 9. Кн. 2;</w:t>
      </w:r>
    </w:p>
    <w:p w:rsidR="00E470CD" w:rsidRPr="00BA57A3" w:rsidRDefault="00E470CD" w:rsidP="00FC45CF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4C6339">
      <w:pPr>
        <w:spacing w:line="360" w:lineRule="auto"/>
        <w:ind w:left="12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 xml:space="preserve">Феофан Затворник. свт. </w:t>
      </w:r>
      <w:r w:rsidRPr="00BA57A3">
        <w:rPr>
          <w:sz w:val="24"/>
          <w:szCs w:val="24"/>
        </w:rPr>
        <w:t xml:space="preserve">Толкование Послания апостола Павла к Римлянам. М., 2006. </w:t>
      </w:r>
    </w:p>
    <w:p w:rsidR="00E470CD" w:rsidRPr="00BA57A3" w:rsidRDefault="00E470CD" w:rsidP="00061C00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BA57A3" w:rsidRDefault="00E470CD" w:rsidP="00061C00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25. Первое и Второе послания к Коринфянам.</w:t>
      </w:r>
    </w:p>
    <w:p w:rsidR="00E470CD" w:rsidRPr="00681C16" w:rsidRDefault="00E470CD" w:rsidP="00CD0AC5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DB7DD5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Повод к написанию Посланий. Общее содержание.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Обличение разделений в коринфской общине (1 Кор 1–4).  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Мирская мудрость и Премудрость Божия (1 Кор 1. 18–31</w:t>
      </w:r>
      <w:r w:rsidRPr="00BA57A3">
        <w:rPr>
          <w:sz w:val="24"/>
          <w:szCs w:val="24"/>
          <w:lang w:val="en-US"/>
        </w:rPr>
        <w:t>; 2. 1</w:t>
      </w:r>
      <w:r w:rsidRPr="00BA57A3">
        <w:rPr>
          <w:sz w:val="24"/>
          <w:szCs w:val="24"/>
        </w:rPr>
        <w:t>–</w:t>
      </w:r>
      <w:r w:rsidRPr="00BA57A3">
        <w:rPr>
          <w:sz w:val="24"/>
          <w:szCs w:val="24"/>
          <w:lang w:val="en-US"/>
        </w:rPr>
        <w:t>16</w:t>
      </w:r>
      <w:r w:rsidRPr="00BA57A3">
        <w:rPr>
          <w:sz w:val="24"/>
          <w:szCs w:val="24"/>
        </w:rPr>
        <w:t>).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Обличение нравственных пороков (</w:t>
      </w:r>
      <w:r>
        <w:rPr>
          <w:sz w:val="24"/>
          <w:szCs w:val="24"/>
        </w:rPr>
        <w:t>1</w:t>
      </w:r>
      <w:r w:rsidRPr="00BA57A3">
        <w:rPr>
          <w:sz w:val="24"/>
          <w:szCs w:val="24"/>
        </w:rPr>
        <w:t xml:space="preserve"> Кор 5–6).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 браке и девстве (1 Кор 7).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 свободе (1 Кор 8–9).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Евхаристии и Причащении (1 Кор 11. 23–30).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 духовных дарах в Церкви (1 Кор 12). 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Гимн любви (1 Кор 13).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во воскресении мертвых (1 Кор 15).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Превосходство новозаветного Откровения над ветхозаветным (2 Кор 3). 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Образ истинного христианского проповедника (2 Кор 4–5).</w:t>
      </w:r>
    </w:p>
    <w:p w:rsidR="00E470CD" w:rsidRPr="00BA57A3" w:rsidRDefault="00E470CD" w:rsidP="00FC45CF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Свидетельство ап. Павла о своём восхищении до третьего неба (2 Кор 12).</w:t>
      </w:r>
    </w:p>
    <w:p w:rsidR="00E470CD" w:rsidRPr="00BA57A3" w:rsidRDefault="00E470CD" w:rsidP="009C36D7">
      <w:pPr>
        <w:spacing w:line="360" w:lineRule="auto"/>
        <w:ind w:left="120"/>
        <w:jc w:val="both"/>
        <w:rPr>
          <w:sz w:val="24"/>
          <w:szCs w:val="24"/>
        </w:rPr>
      </w:pPr>
    </w:p>
    <w:p w:rsidR="00E470CD" w:rsidRPr="00681C16" w:rsidRDefault="00E470CD" w:rsidP="00CD0AC5">
      <w:pPr>
        <w:spacing w:line="360" w:lineRule="auto"/>
        <w:ind w:left="120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Вопросы для повторения</w:t>
      </w:r>
      <w:r w:rsidRPr="00681C16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9C36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 какому поводу были написаны Послания ап. Павла к Коринфянам?</w:t>
      </w:r>
    </w:p>
    <w:p w:rsidR="00E470CD" w:rsidRPr="00BA57A3" w:rsidRDefault="00E470CD" w:rsidP="009C36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ап. Павел увещевает коринфян сохранять единство?</w:t>
      </w:r>
    </w:p>
    <w:p w:rsidR="00E470CD" w:rsidRPr="00BA57A3" w:rsidRDefault="00E470CD" w:rsidP="009C36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противоположность мирской мудрости и Премудрости Божией, согласно ап. Павлу?</w:t>
      </w:r>
    </w:p>
    <w:p w:rsidR="00E470CD" w:rsidRPr="00BA57A3" w:rsidRDefault="00E470CD" w:rsidP="009C36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Каково отношение ап. Павла к браку и девству?</w:t>
      </w:r>
    </w:p>
    <w:p w:rsidR="00E470CD" w:rsidRPr="00BA57A3" w:rsidRDefault="00E470CD" w:rsidP="009C36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Какое главное доказательство воскресения мертвых приводит ап. Павел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9C36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Каковы свойства подлинной любви, по ап. Павлу? </w:t>
      </w:r>
    </w:p>
    <w:p w:rsidR="00E470CD" w:rsidRPr="00BA57A3" w:rsidRDefault="00E470CD" w:rsidP="009C36D7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 ап. Павла: «Всегда носим в теле мертвость Господа Иисуса, чтобы и жизнь Иисусова открылась в теле нашем» (2 Кор 4. 10).</w:t>
      </w:r>
    </w:p>
    <w:p w:rsidR="00E470CD" w:rsidRPr="00BA57A3" w:rsidRDefault="00E470CD" w:rsidP="001418E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 Господа, приводимые ап. Павлом: «Сила Моя совершается в немощи» (2 Кор 12. 9)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1418E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заключается учение ап. Павла о христианской свободе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1418E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ап. Павел учит о таинстве Св. Причащения? Что значит «рассуждать о Теле Господнем» (1 Кор 11. 29)?</w:t>
      </w:r>
    </w:p>
    <w:p w:rsidR="00E470CD" w:rsidRPr="00BA57A3" w:rsidRDefault="00E470CD" w:rsidP="00AA3553">
      <w:pPr>
        <w:spacing w:line="360" w:lineRule="auto"/>
        <w:jc w:val="both"/>
        <w:rPr>
          <w:sz w:val="24"/>
          <w:szCs w:val="24"/>
        </w:rPr>
      </w:pPr>
    </w:p>
    <w:p w:rsidR="00E470CD" w:rsidRPr="00681C16" w:rsidRDefault="00E470CD" w:rsidP="00AA3553">
      <w:pPr>
        <w:spacing w:line="360" w:lineRule="auto"/>
        <w:jc w:val="both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AA355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Коринфянам послания;</w:t>
      </w:r>
    </w:p>
    <w:p w:rsidR="00E470CD" w:rsidRPr="00BA57A3" w:rsidRDefault="00E470CD" w:rsidP="00AA3553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Иоанн Златоуст, свт.</w:t>
      </w:r>
      <w:r w:rsidRPr="00BA57A3">
        <w:rPr>
          <w:sz w:val="24"/>
          <w:szCs w:val="24"/>
        </w:rPr>
        <w:t xml:space="preserve"> Беседы на Первое и Второе послания к Коринфянам // </w:t>
      </w:r>
      <w:r w:rsidRPr="00BA57A3">
        <w:rPr>
          <w:i/>
          <w:iCs/>
          <w:sz w:val="24"/>
          <w:szCs w:val="24"/>
        </w:rPr>
        <w:t>Он же</w:t>
      </w:r>
      <w:r w:rsidRPr="00BA57A3">
        <w:rPr>
          <w:sz w:val="24"/>
          <w:szCs w:val="24"/>
        </w:rPr>
        <w:t xml:space="preserve"> Полное собрание творений. М., 2004. Т. 10;</w:t>
      </w:r>
    </w:p>
    <w:p w:rsidR="00E470CD" w:rsidRPr="00BA57A3" w:rsidRDefault="00E470CD" w:rsidP="00AA3553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AA3553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Феофан Затворник</w:t>
      </w:r>
      <w:r>
        <w:rPr>
          <w:i/>
          <w:iCs/>
          <w:sz w:val="24"/>
          <w:szCs w:val="24"/>
        </w:rPr>
        <w:t>,</w:t>
      </w:r>
      <w:r w:rsidRPr="00BA57A3">
        <w:rPr>
          <w:i/>
          <w:iCs/>
          <w:sz w:val="24"/>
          <w:szCs w:val="24"/>
        </w:rPr>
        <w:t xml:space="preserve"> свт. </w:t>
      </w:r>
      <w:r w:rsidRPr="00BA57A3">
        <w:rPr>
          <w:sz w:val="24"/>
          <w:szCs w:val="24"/>
        </w:rPr>
        <w:t xml:space="preserve">Толкование Посланий апостола Павла к Коринфянам. М., 2006. </w:t>
      </w:r>
    </w:p>
    <w:p w:rsidR="00E470CD" w:rsidRPr="00BA57A3" w:rsidRDefault="00E470CD" w:rsidP="00AA3553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A3553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681C16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26. Послания к Галатам,  Филиппийцам. Первое и Второе послания к Фессалоникийцам.</w:t>
      </w:r>
    </w:p>
    <w:p w:rsidR="00E470CD" w:rsidRPr="00681C16" w:rsidRDefault="00E470CD" w:rsidP="00CD0AC5">
      <w:pPr>
        <w:spacing w:line="360" w:lineRule="auto"/>
        <w:rPr>
          <w:i/>
          <w:iCs/>
          <w:sz w:val="24"/>
          <w:szCs w:val="24"/>
        </w:rPr>
      </w:pPr>
      <w:r w:rsidRPr="00681C16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Повод к написанию Послания к Галатам. Общее содержание.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Благовестие ап. Павла – не человеческое. но божественное. полученное через откровение (Гал  1. 11–12</w:t>
      </w:r>
      <w:r w:rsidRPr="00BA57A3">
        <w:rPr>
          <w:sz w:val="24"/>
          <w:szCs w:val="24"/>
          <w:lang w:val="en-US"/>
        </w:rPr>
        <w:t xml:space="preserve">; </w:t>
      </w:r>
      <w:r w:rsidRPr="00BA57A3">
        <w:rPr>
          <w:sz w:val="24"/>
          <w:szCs w:val="24"/>
        </w:rPr>
        <w:t>ср.</w:t>
      </w:r>
      <w:r w:rsidRPr="00BA57A3">
        <w:rPr>
          <w:sz w:val="24"/>
          <w:szCs w:val="24"/>
          <w:lang w:val="en-US"/>
        </w:rPr>
        <w:t xml:space="preserve">: </w:t>
      </w:r>
      <w:r w:rsidRPr="00BA57A3">
        <w:rPr>
          <w:sz w:val="24"/>
          <w:szCs w:val="24"/>
        </w:rPr>
        <w:t xml:space="preserve">Ефес 3. 3). 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Продолжение темы оправдания верой (Гал 2. 16–21).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Закон как детоводитель ко Христу (Гал 3. 24).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Тема усыновления во Христе (Гал 4. 4–7).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Дела плоти и плоды духа (Гал 5).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Повод к написанию Послания к Филиппийцам. Общее содержание.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Призыв к единомыслию и единодушию (Флп 2. 1–4).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Христос как высочайший образец смирения (Флп 2. 5–11).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Нравственные увещания (Флп 3–4).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Повод к написанию Посланий к Фессалоникийцам. Общее содержание. 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 Втором пришествии и о воскресении мертвых (1 Фес 4. 13–18; 5. 1–10).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Призыв к непрестанной радости, молитве и благодарению (1 Фес 5. 16–18).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Предостережение от неправильного понимания Второго пришествия (2 Фес 2. 1–2). </w:t>
      </w:r>
    </w:p>
    <w:p w:rsidR="00E470CD" w:rsidRPr="00BA57A3" w:rsidRDefault="00E470CD" w:rsidP="00DF2E0D">
      <w:pPr>
        <w:numPr>
          <w:ilvl w:val="0"/>
          <w:numId w:val="29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об антихристе – «человеке греха, сыне погибели» (2 Фес 2. 3–10).</w:t>
      </w:r>
    </w:p>
    <w:p w:rsidR="00E470CD" w:rsidRPr="00BA57A3" w:rsidRDefault="00E470CD" w:rsidP="00DF2E0D">
      <w:pPr>
        <w:spacing w:line="360" w:lineRule="auto"/>
        <w:ind w:left="426" w:hanging="426"/>
        <w:jc w:val="both"/>
        <w:rPr>
          <w:sz w:val="24"/>
          <w:szCs w:val="24"/>
          <w:lang w:val="en-US"/>
        </w:rPr>
      </w:pPr>
    </w:p>
    <w:p w:rsidR="00E470CD" w:rsidRPr="00DF2E0D" w:rsidRDefault="00E470CD" w:rsidP="00DF2E0D">
      <w:pPr>
        <w:spacing w:line="360" w:lineRule="auto"/>
        <w:ind w:left="426" w:hanging="426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Вопросы для повторения</w:t>
      </w:r>
      <w:r w:rsidRPr="00DF2E0D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 какому поводу написано Послание к Галатам?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рассказывает ап. Павел о себе в Послании к Галатам?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слова: «Христос искупил нас от клятвы закона, сделавшись за нас клятвою» (Гал 3. 13)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«дела плоти»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Перечислите плоды духа, о которых говорит ап. Павел в послании к Галатам. 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 ап. Павла: «Для меня жизнь – Христос, и смерть – приобретение» (Флп 1. 21).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Какой отрывок из Первого послания к Фессалоникийцам читается в чине отпевания и почему?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Что говорит ап. Павел о Втором пришествии в Первом послании к Фессалоникийцам? 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«Всегда радуйтесь.  Непрестанно молитесь. За все благодарите: ибо такова о вас воля Божия во Христе Иисусе» (1 Фес 5. 16–18).</w:t>
      </w:r>
    </w:p>
    <w:p w:rsidR="00E470CD" w:rsidRPr="00BA57A3" w:rsidRDefault="00E470CD" w:rsidP="00DF2E0D">
      <w:pPr>
        <w:numPr>
          <w:ilvl w:val="0"/>
          <w:numId w:val="30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состоит учение ап. Павла об антихристе во Втором послании к Фессалоникийцам?</w:t>
      </w:r>
    </w:p>
    <w:p w:rsidR="00E470CD" w:rsidRPr="00BA57A3" w:rsidRDefault="00E470CD" w:rsidP="00DF2E0D">
      <w:pPr>
        <w:spacing w:line="360" w:lineRule="auto"/>
        <w:ind w:left="426" w:hanging="426"/>
        <w:jc w:val="both"/>
        <w:rPr>
          <w:sz w:val="24"/>
          <w:szCs w:val="24"/>
        </w:rPr>
      </w:pPr>
    </w:p>
    <w:p w:rsidR="00E470CD" w:rsidRPr="00DF2E0D" w:rsidRDefault="00E470CD" w:rsidP="00DF2E0D">
      <w:pPr>
        <w:spacing w:line="360" w:lineRule="auto"/>
        <w:ind w:left="426" w:hanging="426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 xml:space="preserve">Дополнительная литература: </w:t>
      </w:r>
    </w:p>
    <w:p w:rsidR="00E470CD" w:rsidRPr="00BA57A3" w:rsidRDefault="00E470CD" w:rsidP="002512A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Галатам послание, Филиппийцам послание, Фессалоникийцам послания, Оправдание верой; Антихрист, Второе пришествие;</w:t>
      </w:r>
    </w:p>
    <w:p w:rsidR="00E470CD" w:rsidRPr="00BA57A3" w:rsidRDefault="00E470CD" w:rsidP="002512AA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Иоанн Златоуст, свт.</w:t>
      </w:r>
      <w:r w:rsidRPr="00BA57A3">
        <w:rPr>
          <w:sz w:val="24"/>
          <w:szCs w:val="24"/>
        </w:rPr>
        <w:t xml:space="preserve"> Беседы на послание к Галатам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2004. Т. 10. Кн. 2;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Беседы на Послания к Филиппийцам. Беседы на Первое и Второе послания к Фессалоникийцам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2004. Т. 11;</w:t>
      </w:r>
    </w:p>
    <w:p w:rsidR="00E470CD" w:rsidRPr="00BA57A3" w:rsidRDefault="00E470CD" w:rsidP="002512AA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F669EC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Феофан Затворник</w:t>
      </w:r>
      <w:r>
        <w:rPr>
          <w:i/>
          <w:iCs/>
          <w:sz w:val="24"/>
          <w:szCs w:val="24"/>
        </w:rPr>
        <w:t>,</w:t>
      </w:r>
      <w:r w:rsidRPr="00BA57A3">
        <w:rPr>
          <w:i/>
          <w:iCs/>
          <w:sz w:val="24"/>
          <w:szCs w:val="24"/>
        </w:rPr>
        <w:t xml:space="preserve"> свт. </w:t>
      </w:r>
      <w:r w:rsidRPr="00BA57A3">
        <w:rPr>
          <w:sz w:val="24"/>
          <w:szCs w:val="24"/>
        </w:rPr>
        <w:t xml:space="preserve">Толкование Послания апостола Павла к Галатам. М., 2018; </w:t>
      </w:r>
      <w:r w:rsidRPr="00BA57A3">
        <w:rPr>
          <w:i/>
          <w:iCs/>
          <w:sz w:val="24"/>
          <w:szCs w:val="24"/>
        </w:rPr>
        <w:t xml:space="preserve">он же. </w:t>
      </w:r>
      <w:r w:rsidRPr="00BA57A3">
        <w:rPr>
          <w:sz w:val="24"/>
          <w:szCs w:val="24"/>
        </w:rPr>
        <w:t>Толкование Послания апостола Павла к Колоссянам и Филиппийцам. М., 2018;</w:t>
      </w:r>
      <w:r w:rsidRPr="00BA57A3">
        <w:t xml:space="preserve"> </w:t>
      </w:r>
      <w:r w:rsidRPr="00BA57A3">
        <w:rPr>
          <w:i/>
          <w:iCs/>
          <w:sz w:val="24"/>
          <w:szCs w:val="24"/>
        </w:rPr>
        <w:t>он же.</w:t>
      </w:r>
      <w:r w:rsidRPr="00BA57A3">
        <w:t xml:space="preserve"> </w:t>
      </w:r>
      <w:r w:rsidRPr="00BA57A3">
        <w:rPr>
          <w:sz w:val="24"/>
          <w:szCs w:val="24"/>
        </w:rPr>
        <w:t>Толкования Посланий апостола Павла к Солунянам, к Филимону, к Евреям. М., 2019;</w:t>
      </w:r>
    </w:p>
    <w:p w:rsidR="00E470CD" w:rsidRPr="00BA57A3" w:rsidRDefault="00E470CD" w:rsidP="00F669EC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Иустин (Попович), прп.</w:t>
      </w:r>
      <w:r w:rsidRPr="00BA57A3">
        <w:rPr>
          <w:sz w:val="24"/>
          <w:szCs w:val="24"/>
        </w:rPr>
        <w:t xml:space="preserve"> Толкование на Первое послание к фессалоникийцам святого апостола Павла. М., 2000.</w:t>
      </w:r>
    </w:p>
    <w:p w:rsidR="00E470CD" w:rsidRPr="00BA57A3" w:rsidRDefault="00E470CD" w:rsidP="002512AA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2512AA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167EE6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27. Послание к Ефесянам.</w:t>
      </w:r>
    </w:p>
    <w:p w:rsidR="00E470CD" w:rsidRPr="00DF2E0D" w:rsidRDefault="00E470CD" w:rsidP="00167EE6">
      <w:pPr>
        <w:spacing w:line="360" w:lineRule="auto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Общее содержание. 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Христиане как «святые» (Еф 1. 1).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Тайна домостроительства спасения (Еф 1–2).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 возглавлении (рекапитуляции) всего во Христе (Еф 1. 10).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Христос как Глава Церкви (Еф 1. 22). 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 Церкви как о Теле Христовом (Еф 1. 23</w:t>
      </w:r>
      <w:r w:rsidRPr="00BA57A3">
        <w:rPr>
          <w:rStyle w:val="content"/>
          <w:sz w:val="24"/>
          <w:szCs w:val="24"/>
        </w:rPr>
        <w:t>. 2. 16; 3. 6; 4. 4, 12, 16; 5. 23, 29</w:t>
      </w:r>
      <w:r w:rsidRPr="00BA57A3">
        <w:rPr>
          <w:sz w:val="24"/>
          <w:szCs w:val="24"/>
        </w:rPr>
        <w:t>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Новое творение (Еф 2. 10).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Единство Церкви (Еф 2. 14–15; 4. 4–6).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Примирение с Богом во Христе (Еф. 2. 16).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Христос – краеугольный камень Церкви (Еф 2. 20). 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Тайна призвания язычников в Церковь (Еф 3. 1–12).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«Единство духа в союзе мира» (Еф 4. 3).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«Мера возраста полноты Христовой» (Еф 4. 13).</w:t>
      </w:r>
    </w:p>
    <w:p w:rsidR="00E470CD" w:rsidRPr="00BA57A3" w:rsidRDefault="00E470CD" w:rsidP="005A110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Ветхий и новый человек (Еф 4. 22–24).</w:t>
      </w:r>
    </w:p>
    <w:p w:rsidR="00E470CD" w:rsidRPr="00BA57A3" w:rsidRDefault="00E470CD" w:rsidP="002512AA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Нравственные увещания (Еф 5).</w:t>
      </w:r>
    </w:p>
    <w:p w:rsidR="00E470CD" w:rsidRPr="00BA57A3" w:rsidRDefault="00E470CD" w:rsidP="00AF69A5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Церковь как Невеста Христова. Сравнение христианского брака с союзом Христа и Церкви (Еф 5. 21–33).</w:t>
      </w:r>
    </w:p>
    <w:p w:rsidR="00E470CD" w:rsidRPr="00BA57A3" w:rsidRDefault="00E470CD" w:rsidP="00AF69A5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Невидимая брань. «Всеоружие Божие» (Еф 6). </w:t>
      </w:r>
    </w:p>
    <w:p w:rsidR="00E470CD" w:rsidRPr="00BA57A3" w:rsidRDefault="00E470CD" w:rsidP="00167EE6">
      <w:pPr>
        <w:spacing w:line="360" w:lineRule="auto"/>
        <w:jc w:val="both"/>
        <w:rPr>
          <w:sz w:val="24"/>
          <w:szCs w:val="24"/>
        </w:rPr>
      </w:pPr>
    </w:p>
    <w:p w:rsidR="00E470CD" w:rsidRPr="00DF2E0D" w:rsidRDefault="00E470CD" w:rsidP="00AF69A5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заключается учение ап. Павла о рекапитуляции (возглавлении) всего во Христе?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Каково учение о Церкви в Послании к Ефесянам?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учение ап. Павла о Церкви как о новом творении?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rStyle w:val="im"/>
          <w:color w:val="000000"/>
          <w:sz w:val="24"/>
          <w:szCs w:val="24"/>
        </w:rPr>
        <w:t>Какие образы единства Христа и Церкви приводит апостол Павел в Послании к Ефесянам?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заключается учение ап. Павла о ветхом и новом человеке?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Что говорит ап. Павел о христианском браке в Послании к Ефесянам? 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Когда эти его слова читаются в Церкви и почему?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означают слова: «Мы члены тела Его, от плоти Его и от костей Его» (Еф 5. 30)?</w:t>
      </w:r>
    </w:p>
    <w:p w:rsidR="00E470CD" w:rsidRPr="00BA57A3" w:rsidRDefault="00E470CD" w:rsidP="00333430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«всеоружие Божие», согласно ап. Павлу?</w:t>
      </w:r>
    </w:p>
    <w:p w:rsidR="00E470CD" w:rsidRPr="00BA57A3" w:rsidRDefault="00E470CD" w:rsidP="00554E7A">
      <w:pPr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каком смысле ап. Павел называет Слово Божие «мечом духовным»?</w:t>
      </w:r>
    </w:p>
    <w:p w:rsidR="00E470CD" w:rsidRPr="00BA57A3" w:rsidRDefault="00E470CD" w:rsidP="00AF69A5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F669EC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Ефесянам послание, Брак, Венчание брака, Церковь.</w:t>
      </w:r>
    </w:p>
    <w:p w:rsidR="00E470CD" w:rsidRPr="00BA57A3" w:rsidRDefault="00E470CD" w:rsidP="00F669EC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BA57A3">
        <w:rPr>
          <w:i/>
          <w:iCs/>
          <w:sz w:val="24"/>
          <w:szCs w:val="24"/>
        </w:rPr>
        <w:t>Иоанн Златоуст, свт.</w:t>
      </w:r>
      <w:r w:rsidRPr="00BA57A3">
        <w:rPr>
          <w:sz w:val="24"/>
          <w:szCs w:val="24"/>
        </w:rPr>
        <w:t xml:space="preserve"> Беседы на Послание к Ефесянам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2004. Т. 11. Кн. 1; </w:t>
      </w:r>
    </w:p>
    <w:p w:rsidR="00E470CD" w:rsidRPr="00BA57A3" w:rsidRDefault="00E470CD" w:rsidP="00F669EC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F669EC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Феофан Затворник</w:t>
      </w:r>
      <w:r>
        <w:rPr>
          <w:i/>
          <w:iCs/>
          <w:sz w:val="24"/>
          <w:szCs w:val="24"/>
        </w:rPr>
        <w:t>,</w:t>
      </w:r>
      <w:r w:rsidRPr="00BA57A3">
        <w:rPr>
          <w:i/>
          <w:iCs/>
          <w:sz w:val="24"/>
          <w:szCs w:val="24"/>
        </w:rPr>
        <w:t xml:space="preserve"> свт. </w:t>
      </w:r>
      <w:r w:rsidRPr="00BA57A3">
        <w:rPr>
          <w:sz w:val="24"/>
          <w:szCs w:val="24"/>
        </w:rPr>
        <w:t>Толкование Послания апостола Павла к Ефесянам. М., 2019;</w:t>
      </w:r>
    </w:p>
    <w:p w:rsidR="00E470CD" w:rsidRPr="00BA57A3" w:rsidRDefault="00E470CD" w:rsidP="00AF69A5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Иустин (Попович), прп.</w:t>
      </w:r>
      <w:r w:rsidRPr="00BA57A3">
        <w:rPr>
          <w:sz w:val="24"/>
          <w:szCs w:val="24"/>
        </w:rPr>
        <w:t xml:space="preserve"> </w:t>
      </w:r>
      <w:r w:rsidRPr="00BA57A3">
        <w:rPr>
          <w:rStyle w:val="content"/>
          <w:sz w:val="24"/>
          <w:szCs w:val="24"/>
        </w:rPr>
        <w:t>Толкование на Послание к Ефесянам святого апостола Павла / Пер.: свящ. И. Востриков // Альфа и Омега. М., 2000. № 2(24). С. 57</w:t>
      </w:r>
      <w:r w:rsidRPr="00BA57A3">
        <w:rPr>
          <w:sz w:val="24"/>
          <w:szCs w:val="24"/>
        </w:rPr>
        <w:t>–</w:t>
      </w:r>
      <w:r w:rsidRPr="00BA57A3">
        <w:rPr>
          <w:rStyle w:val="content"/>
          <w:sz w:val="24"/>
          <w:szCs w:val="24"/>
        </w:rPr>
        <w:t>88; № 3(25). С. 52</w:t>
      </w:r>
      <w:r w:rsidRPr="00BA57A3">
        <w:rPr>
          <w:sz w:val="24"/>
          <w:szCs w:val="24"/>
        </w:rPr>
        <w:t>–</w:t>
      </w:r>
      <w:r w:rsidRPr="00BA57A3">
        <w:rPr>
          <w:rStyle w:val="content"/>
          <w:sz w:val="24"/>
          <w:szCs w:val="24"/>
        </w:rPr>
        <w:t>70; 2001. № 1(27). С. 56</w:t>
      </w:r>
      <w:r w:rsidRPr="00BA57A3">
        <w:rPr>
          <w:sz w:val="24"/>
          <w:szCs w:val="24"/>
        </w:rPr>
        <w:t>–</w:t>
      </w:r>
      <w:r w:rsidRPr="00BA57A3">
        <w:rPr>
          <w:rStyle w:val="content"/>
          <w:sz w:val="24"/>
          <w:szCs w:val="24"/>
        </w:rPr>
        <w:t>65.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A84BDD" w:rsidRDefault="00E470CD" w:rsidP="00167EE6">
      <w:pPr>
        <w:spacing w:line="360" w:lineRule="auto"/>
        <w:rPr>
          <w:b/>
          <w:bCs/>
          <w:sz w:val="24"/>
          <w:szCs w:val="24"/>
        </w:rPr>
      </w:pPr>
      <w:r w:rsidRPr="00A84BDD">
        <w:rPr>
          <w:b/>
          <w:bCs/>
          <w:sz w:val="24"/>
          <w:szCs w:val="24"/>
        </w:rPr>
        <w:t>Лекция 28. Послание к Колоссянам. Пастырские послания. Послание к Филимону</w:t>
      </w:r>
      <w:r>
        <w:rPr>
          <w:b/>
          <w:bCs/>
          <w:sz w:val="24"/>
          <w:szCs w:val="24"/>
        </w:rPr>
        <w:t>.</w:t>
      </w:r>
    </w:p>
    <w:p w:rsidR="00E470CD" w:rsidRPr="00DF2E0D" w:rsidRDefault="00E470CD" w:rsidP="00167EE6">
      <w:pPr>
        <w:spacing w:line="360" w:lineRule="auto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Общее содержание Послания к Колоссянам.  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Домостроительство спасения (Кол 1. 12–23; 2. 8–15).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Сын Божий – «образ Бога невидимого, рожденный прежде всякой твари» (Кол 1. 15).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Ангельская иерархия (Кол 1. 16).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Христос как Начаток и Первенец из мертвых (Кол 1. 18).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Христос как источник премудрости и ведения (Кол 2. 3).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Философия «по стихиям мира» и философия «по Христу» (Кол 2. 8).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Во Христе «обитает вся полнота Божества телесно» (Кол 2. 9).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Нравственные наставления (Кол 3 – 4. 6).</w:t>
      </w:r>
    </w:p>
    <w:p w:rsidR="00E470CD" w:rsidRPr="00BA57A3" w:rsidRDefault="00E470CD" w:rsidP="00DF2E0D">
      <w:pPr>
        <w:numPr>
          <w:ilvl w:val="0"/>
          <w:numId w:val="33"/>
        </w:numPr>
        <w:overflowPunct/>
        <w:textAlignment w:val="auto"/>
        <w:rPr>
          <w:sz w:val="24"/>
          <w:szCs w:val="24"/>
        </w:rPr>
      </w:pPr>
      <w:r w:rsidRPr="00BA57A3">
        <w:rPr>
          <w:sz w:val="24"/>
          <w:szCs w:val="24"/>
        </w:rPr>
        <w:t>«"Несть Еллин, ни Иудей"». Церковное единство верующих по учению ап. Павла (Кол 3. 11).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Поводы к написанию Первого и Второго посланий к Тимофею, посланий к Титу и Филимону. Общее содержание посланий. </w:t>
      </w:r>
    </w:p>
    <w:p w:rsidR="00E470CD" w:rsidRPr="00BA57A3" w:rsidRDefault="00E470CD" w:rsidP="00DF2E0D">
      <w:pPr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Пастырские наставления ап. Павла. Поучения о поставлении церковных пастырей (1 Тим 3. 1–13; Тит 1. 5–9).</w:t>
      </w:r>
    </w:p>
    <w:p w:rsidR="00E470CD" w:rsidRPr="00BA57A3" w:rsidRDefault="00E470CD" w:rsidP="00DF2E0D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E470CD" w:rsidRPr="00DF2E0D" w:rsidRDefault="00E470CD" w:rsidP="001268D4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рассказывается в послании к Колоссянам о домостроительстве спасения во Христе?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слова: Сын Божий есть «образ Бога невидимого, рожденный прежде всякой твари» (Кол 1. 15)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ангельские чины перечисляет ап. Павел в Послании к Колоссянам?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Как вы понимаете слово «начаток» применительно ко Христу (Кол 1. 18)? 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во Христе «обитает вся полнота Божества телесно» (Кол 2. 9).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философия «по Христу» и чем она отличается от философии «по стихиям мира» (Кол 2. 8)?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«Ибо вы умерли, и жизнь ваша сокрыта со Христом в Боге» (Кол 3. 3).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Что говорит ап. Павел в пастырских посланиях о поставлении епископов? 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говорит ап. Павел в пастырских посланиях о поставлении диаконов?</w:t>
      </w:r>
    </w:p>
    <w:p w:rsidR="00E470CD" w:rsidRPr="00BA57A3" w:rsidRDefault="00E470CD" w:rsidP="004E66B6">
      <w:pPr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Приведите примеры пастырских наставлений ап. Павла.</w:t>
      </w:r>
    </w:p>
    <w:p w:rsidR="00E470CD" w:rsidRPr="00BA57A3" w:rsidRDefault="00E470CD" w:rsidP="004E66B6">
      <w:pPr>
        <w:spacing w:line="360" w:lineRule="auto"/>
        <w:jc w:val="both"/>
        <w:rPr>
          <w:sz w:val="24"/>
          <w:szCs w:val="24"/>
        </w:rPr>
      </w:pPr>
    </w:p>
    <w:p w:rsidR="00E470CD" w:rsidRPr="00DF2E0D" w:rsidRDefault="00E470CD" w:rsidP="004E66B6">
      <w:pPr>
        <w:spacing w:line="360" w:lineRule="auto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4E66B6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Колоссянам послание, Тимофею послания, Титу послание, Филимону послание;</w:t>
      </w:r>
    </w:p>
    <w:p w:rsidR="00E470CD" w:rsidRPr="00BA57A3" w:rsidRDefault="00E470CD" w:rsidP="004E66B6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Иоанн Златоуст, свт.</w:t>
      </w:r>
      <w:r w:rsidRPr="00BA57A3">
        <w:rPr>
          <w:sz w:val="24"/>
          <w:szCs w:val="24"/>
        </w:rPr>
        <w:t xml:space="preserve"> Толкования на Послание к Колоссянам, на первое и второе Послания к Тимофею, на Послания к Титу и Филимону //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Полное собрание творений. М., 2003. Т. 11;</w:t>
      </w:r>
    </w:p>
    <w:p w:rsidR="00E470CD" w:rsidRPr="00BA57A3" w:rsidRDefault="00E470CD" w:rsidP="004E66B6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4E66B6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Феофан Затворник</w:t>
      </w:r>
      <w:r>
        <w:rPr>
          <w:i/>
          <w:iCs/>
          <w:sz w:val="24"/>
          <w:szCs w:val="24"/>
        </w:rPr>
        <w:t>,</w:t>
      </w:r>
      <w:r w:rsidRPr="00BA57A3">
        <w:rPr>
          <w:i/>
          <w:iCs/>
          <w:sz w:val="24"/>
          <w:szCs w:val="24"/>
        </w:rPr>
        <w:t xml:space="preserve"> свт. </w:t>
      </w:r>
      <w:r w:rsidRPr="00BA57A3">
        <w:rPr>
          <w:sz w:val="24"/>
          <w:szCs w:val="24"/>
        </w:rPr>
        <w:t xml:space="preserve">Толкование Посланий апостола Павла. Послания к Колоссянам и Филиппийцам. М., 2018; </w:t>
      </w:r>
      <w:r w:rsidRPr="00BA57A3">
        <w:rPr>
          <w:i/>
          <w:iCs/>
          <w:sz w:val="24"/>
          <w:szCs w:val="24"/>
        </w:rPr>
        <w:t>он же.</w:t>
      </w:r>
      <w:r w:rsidRPr="00BA57A3">
        <w:rPr>
          <w:sz w:val="24"/>
          <w:szCs w:val="24"/>
        </w:rPr>
        <w:t xml:space="preserve"> Толкование посланий апостола Павла. Пастырские послания. М., 2019.</w:t>
      </w:r>
    </w:p>
    <w:p w:rsidR="00E470CD" w:rsidRPr="00BA57A3" w:rsidRDefault="00E470CD" w:rsidP="004E66B6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4E66B6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167EE6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29. Послание к Евреям.</w:t>
      </w:r>
    </w:p>
    <w:p w:rsidR="00E470CD" w:rsidRPr="00DF2E0D" w:rsidRDefault="00E470CD" w:rsidP="00167EE6">
      <w:pPr>
        <w:spacing w:line="360" w:lineRule="auto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Вопрос об авторстве Послания. Повод в его написанию. Общее содержание. 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Христология и сотериология Послания. 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Сын Божий как «сияние славы и образ ипостаси» Бога Отца (Евп 1. 3).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Превосходство Сына Божия перед ангелами (Евр 1. 4–14).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«Покой Божий» (Евр 4).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Первосвященническое служение Иисуса Христа (Евр 4. 14–16).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Ветхозаветное священство и священство Христово. Иисус Христос – Первосвященник по чину Мелхиседека (Евр 5. 4–10; 6. 19 – 8. 6).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Обетования, завет и закон. Ветхий и Новый Заветы (Евр 8. 7–13; 9–10).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Иисус Христос – Ходатай Нового Завета (Евр 9. 15</w:t>
      </w:r>
      <w:r w:rsidRPr="00BA57A3">
        <w:rPr>
          <w:sz w:val="24"/>
          <w:szCs w:val="24"/>
          <w:lang w:val="en-US"/>
        </w:rPr>
        <w:t>; 12</w:t>
      </w:r>
      <w:r w:rsidRPr="00BA57A3">
        <w:rPr>
          <w:sz w:val="24"/>
          <w:szCs w:val="24"/>
        </w:rPr>
        <w:t>–</w:t>
      </w:r>
      <w:r w:rsidRPr="00BA57A3">
        <w:rPr>
          <w:sz w:val="24"/>
          <w:szCs w:val="24"/>
          <w:lang w:val="en-US"/>
        </w:rPr>
        <w:t>24</w:t>
      </w:r>
      <w:r w:rsidRPr="00BA57A3">
        <w:rPr>
          <w:sz w:val="24"/>
          <w:szCs w:val="24"/>
        </w:rPr>
        <w:t>).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 вере (Евр 11).</w:t>
      </w:r>
    </w:p>
    <w:p w:rsidR="00E470CD" w:rsidRPr="00BA57A3" w:rsidRDefault="00E470CD" w:rsidP="002B726B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Нравственные наставления (Евр 12–13).</w:t>
      </w:r>
    </w:p>
    <w:p w:rsidR="00E470CD" w:rsidRPr="00BA57A3" w:rsidRDefault="00E470CD" w:rsidP="00CD76FF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Вопросы для повторения</w:t>
      </w:r>
      <w:r w:rsidRPr="00DF2E0D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Каково учение Послания к Евреям о Сыне Божием?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выражение: «Ходатай Нового Завета».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священство по чину Мелхиседека? Чем оно отличается от обычного ветхозаветного священства?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заключается учение об Иисусе Христе как об истинном Первосвященнике?  Как вы понимаете слова: «Первосвященник будущих благ» (Евр 9. 11)?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«покой Божий»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состоит учение о превосходстве Нового Завета над Ветхим, согласно Посланию к Евреям?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вера, согласно Посланию к Евреям?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выражение: «Верою познаём» (Евр 11. 3).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примеры веры из Ветхого Завета приводятся в Послании к Евреям?</w:t>
      </w:r>
    </w:p>
    <w:p w:rsidR="00E470CD" w:rsidRPr="00BA57A3" w:rsidRDefault="00E470CD" w:rsidP="00CD1FA7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«Ибо, как Сам Он претерпел, быв искушен, то может и искушаемым помочь» (Евр 2. 18).</w:t>
      </w:r>
    </w:p>
    <w:p w:rsidR="00E470CD" w:rsidRPr="00BA57A3" w:rsidRDefault="00E470CD" w:rsidP="00DA6949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Дополнительная литература:</w:t>
      </w:r>
    </w:p>
    <w:p w:rsidR="00E470CD" w:rsidRPr="00BA57A3" w:rsidRDefault="00E470CD" w:rsidP="00DA6949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Евреям послание, Вера, Священство ветхозаветное, Мелхиседек;</w:t>
      </w:r>
    </w:p>
    <w:p w:rsidR="00E470CD" w:rsidRPr="00BA57A3" w:rsidRDefault="00E470CD" w:rsidP="00DA6949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DA6949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rStyle w:val="content"/>
          <w:i/>
          <w:iCs/>
          <w:sz w:val="24"/>
          <w:szCs w:val="24"/>
        </w:rPr>
        <w:t>Евфимий Зигабен.</w:t>
      </w:r>
      <w:r w:rsidRPr="00BA57A3">
        <w:rPr>
          <w:rStyle w:val="content"/>
          <w:sz w:val="24"/>
          <w:szCs w:val="24"/>
        </w:rPr>
        <w:t xml:space="preserve"> Толкование Послания ап. Павла к Евреям / Пер.: В. Любимов. Тула, 1897;</w:t>
      </w:r>
    </w:p>
    <w:p w:rsidR="00E470CD" w:rsidRPr="00BA57A3" w:rsidRDefault="00E470CD" w:rsidP="00DA6949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Феофан Затворник</w:t>
      </w:r>
      <w:r>
        <w:rPr>
          <w:i/>
          <w:iCs/>
          <w:sz w:val="24"/>
          <w:szCs w:val="24"/>
        </w:rPr>
        <w:t>,</w:t>
      </w:r>
      <w:r w:rsidRPr="00BA57A3">
        <w:rPr>
          <w:i/>
          <w:iCs/>
          <w:sz w:val="24"/>
          <w:szCs w:val="24"/>
        </w:rPr>
        <w:t xml:space="preserve"> свт. </w:t>
      </w:r>
      <w:r w:rsidRPr="00BA57A3">
        <w:rPr>
          <w:sz w:val="24"/>
          <w:szCs w:val="24"/>
        </w:rPr>
        <w:t>Толкования Посланий апостола Павла. Послания к Солунянам, к Филимону, к Евреям. М., 2019.</w:t>
      </w:r>
    </w:p>
    <w:p w:rsidR="00E470CD" w:rsidRPr="00BA57A3" w:rsidRDefault="00E470CD" w:rsidP="00DA6949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DA6949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167EE6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 xml:space="preserve">Лекция 30. Соборные послания. Послание Иакова. </w:t>
      </w:r>
    </w:p>
    <w:p w:rsidR="00E470CD" w:rsidRPr="00DF2E0D" w:rsidRDefault="00E470CD" w:rsidP="00167EE6">
      <w:pPr>
        <w:spacing w:line="360" w:lineRule="auto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F95DF8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Общая характеристика соборных посланий. </w:t>
      </w:r>
    </w:p>
    <w:p w:rsidR="00E470CD" w:rsidRPr="00BA57A3" w:rsidRDefault="00E470CD" w:rsidP="00057FB0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Автор Послания Иакова. Повод к его написанию. Общее содержание. </w:t>
      </w:r>
    </w:p>
    <w:p w:rsidR="00E470CD" w:rsidRPr="00BA57A3" w:rsidRDefault="00E470CD" w:rsidP="00F95DF8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об искушениях (Иак 1. 2–4, 12–18).</w:t>
      </w:r>
    </w:p>
    <w:p w:rsidR="00E470CD" w:rsidRPr="00BA57A3" w:rsidRDefault="00E470CD" w:rsidP="00360EC4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Наставления и мудрости и молитве (Иак 1. 5–8), о ничтожности богатства (Иак 1. 9–11), об обуздании гнева и языка и исполнении закона (Иак 1. 19–26). Сущность подлинного благочестия (Иак 1. 26–27).</w:t>
      </w:r>
    </w:p>
    <w:p w:rsidR="00E470CD" w:rsidRPr="00BA57A3" w:rsidRDefault="00E470CD" w:rsidP="00F95DF8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Увещание к нелицеприятному отношению к ближним (Иак 2. 1–13).</w:t>
      </w:r>
    </w:p>
    <w:p w:rsidR="00E470CD" w:rsidRPr="00BA57A3" w:rsidRDefault="00E470CD" w:rsidP="00F95DF8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 взаимоотношении между верой и добрыми делами (Иак 2. 14–26).</w:t>
      </w:r>
    </w:p>
    <w:p w:rsidR="00E470CD" w:rsidRPr="00BA57A3" w:rsidRDefault="00E470CD" w:rsidP="00F95DF8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Предостережение от самозваного учительства и от необузданности языка (Иак 3. 1–14). </w:t>
      </w:r>
    </w:p>
    <w:p w:rsidR="00E470CD" w:rsidRPr="00BA57A3" w:rsidRDefault="00E470CD" w:rsidP="00F95DF8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Истинная и ложная мудрость (Иак 3. 15–18).</w:t>
      </w:r>
    </w:p>
    <w:p w:rsidR="00E470CD" w:rsidRPr="00BA57A3" w:rsidRDefault="00E470CD" w:rsidP="00F95DF8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Обличительная речь против вожделений (Иак 4. 1–3), против дружбы с миром (Иак 4. 4–10), против злословия (Иак 4. 11–12) и самонадеянности (Иак 4. 12–17).</w:t>
      </w:r>
    </w:p>
    <w:p w:rsidR="00E470CD" w:rsidRPr="00BA57A3" w:rsidRDefault="00E470CD" w:rsidP="00F95DF8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Обличение жестокосердия богатых (Иак 5. 1–6). Наставление о долготерпении и злостраданиях (Иак 5. 7–13), о таинстве Елеосвящения (Иак 5. 14–15), об исповедании грехов (Иак 5. 16–18), об обращении заблуждающихся (Иак 5. 19–20).</w:t>
      </w:r>
    </w:p>
    <w:p w:rsidR="00E470CD" w:rsidRPr="00BA57A3" w:rsidRDefault="00E470CD" w:rsidP="00A46DB3">
      <w:pPr>
        <w:spacing w:line="360" w:lineRule="auto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  <w:lang w:val="en-US"/>
        </w:rPr>
      </w:pPr>
      <w:r w:rsidRPr="00BA57A3">
        <w:rPr>
          <w:sz w:val="24"/>
          <w:szCs w:val="24"/>
        </w:rPr>
        <w:t>Что такое «соборные послания»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советы содержатся в Послании Иакова о перенесении искушений?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заключается подлинное благочестие, согласно Посланию Иакова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«Милость превозносится над судом» (Иак 2 13).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связаны между собой вера и дела, согласно Посланию Иакова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состоит истинная и ложная мудрость, согласно Посланию Иакова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состоит причина вражды и распрей, согласно Посланию Иакова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«Дружба с миром есть вражда против Бога» (Иак 4. 4).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говорится в Послании Иакова о таинстве Елеосвящения?</w:t>
      </w:r>
    </w:p>
    <w:p w:rsidR="00E470CD" w:rsidRPr="00BA57A3" w:rsidRDefault="00E470CD" w:rsidP="00EF63F4">
      <w:pPr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правильный смысл слов: «Много может усиленная молитва праведного» (Иак 5. 16).</w:t>
      </w:r>
    </w:p>
    <w:p w:rsidR="00E470CD" w:rsidRPr="00BA57A3" w:rsidRDefault="00E470CD" w:rsidP="002C1AB7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 xml:space="preserve">Дополнительная литература: </w:t>
      </w:r>
    </w:p>
    <w:p w:rsidR="00E470CD" w:rsidRPr="00BA57A3" w:rsidRDefault="00E470CD" w:rsidP="002C1AB7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 Иакова послание, Иаков, брат Господень, Елеосвящение, Искушение.</w:t>
      </w:r>
    </w:p>
    <w:p w:rsidR="00E470CD" w:rsidRPr="00BA57A3" w:rsidRDefault="00E470CD" w:rsidP="008B5FF5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2C1AB7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Михаил (Лузин), еп.</w:t>
      </w:r>
      <w:r w:rsidRPr="00BA57A3">
        <w:rPr>
          <w:sz w:val="24"/>
          <w:szCs w:val="24"/>
        </w:rPr>
        <w:t xml:space="preserve"> Толковый Апостол: Соборные послания. М., 2009.</w:t>
      </w:r>
    </w:p>
    <w:p w:rsidR="00E470CD" w:rsidRPr="00BA57A3" w:rsidRDefault="00E470CD" w:rsidP="002C1AB7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167EE6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31. Первое и второе послания Петра. Послание Иуды.</w:t>
      </w:r>
    </w:p>
    <w:p w:rsidR="00E470CD" w:rsidRPr="00DF2E0D" w:rsidRDefault="00E470CD" w:rsidP="00167EE6">
      <w:pPr>
        <w:spacing w:line="360" w:lineRule="auto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C429EF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Повод к написанию Посланий ап. Петра. </w:t>
      </w:r>
    </w:p>
    <w:p w:rsidR="00E470CD" w:rsidRPr="00BA57A3" w:rsidRDefault="00E470CD" w:rsidP="00C429EF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Славословие Богу за благодать возрождения (1 Петр 1. 3–5), ради которой должно радоваться в скорбях (1 Петр 1. 6–9) и к которой относились изыскания пророков (1 Петр 10–12). Увещание к святости жизни (1 Петр 1. 13–21) и взаимной любви (1 Петр 1. 22–25).</w:t>
      </w:r>
    </w:p>
    <w:p w:rsidR="00E470CD" w:rsidRPr="00BA57A3" w:rsidRDefault="00E470CD" w:rsidP="00C429EF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Наставления о духовном возрастании и устроении (1 Петр 2. 1–10), о добродетельной жизни (1 Петр 2. 11–12), о покорности властям (1 Петр 2. 13–17), о повиновении слуг господам (1 Петр 2. 18–20). Пример страданий Господних (1 Петр 2. 21–25).</w:t>
      </w:r>
    </w:p>
    <w:p w:rsidR="00E470CD" w:rsidRPr="00BA57A3" w:rsidRDefault="00E470CD" w:rsidP="00C429EF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Нравственные наставления жёнам, мужьям и всем христианам (1 Петр 3. 1–17). Христос пострадавший, сошедший в ад, воскресший и вознёсшийся (1 Петр 3. 18–22).</w:t>
      </w:r>
    </w:p>
    <w:p w:rsidR="00E470CD" w:rsidRPr="00BA57A3" w:rsidRDefault="00E470CD" w:rsidP="00C429EF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Наставления христианам относительно разных нравственных качеств и добродетелей (1 Петр 4. 1–11), о неповинном злострадании (1 Петр 4. 12–19). Наставления пастырям и пасомым (1 Пет 5. 1–9)</w:t>
      </w:r>
    </w:p>
    <w:p w:rsidR="00E470CD" w:rsidRPr="00BA57A3" w:rsidRDefault="00E470CD" w:rsidP="00B75FDF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Восхождение по добродетелям (2 Петр 1. 3–9). «Причастники Божеского естества» (2 Петр 1. 4). Свидетельство о Преображении Господнем (2 Петр 1. 16–18). О ветхозаветных пророчествах (2 Петр 1. 19–21).</w:t>
      </w:r>
    </w:p>
    <w:p w:rsidR="00E470CD" w:rsidRPr="00BA57A3" w:rsidRDefault="00E470CD" w:rsidP="00B75FDF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Лжепророки и лжеучители (2 Петр 2–3). Предостережения от ложных учений о Втором пришествии. Ожидание «нового неба и новой земли» (2 Петр 3. 13).</w:t>
      </w:r>
    </w:p>
    <w:p w:rsidR="00E470CD" w:rsidRPr="00BA57A3" w:rsidRDefault="00E470CD" w:rsidP="00B75FDF">
      <w:pPr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Автор Послания Иуды. Повод к его написанию. Содержание Послания.</w:t>
      </w:r>
    </w:p>
    <w:p w:rsidR="00E470CD" w:rsidRPr="00BA57A3" w:rsidRDefault="00E470CD" w:rsidP="009377BA">
      <w:pPr>
        <w:spacing w:line="360" w:lineRule="auto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 какому поводу были написаны Послания ап. Петра?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доводы приводятся в Первом послании Петра относительно перенесения скорбей?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говорится в Посланиях Петра о ветхозаветных пророчествах?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учение о Христе как Агнце Божием, «предназначенном еще прежде создания мира» (1 Петр 1. 20).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«Но вы – род избранный, царственное священство, народ святой, люди, взятые в удел» (1 Петр 2. 9).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выражение: «Сокровенный сердца человек» (1 Петр 3. 4).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слова: «Господа Бога святите в сердцах ваших» (1 Петр 3. 15)?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вы понимаете слова: «Любовь покрывает множество грехов» (1 Петр 4. 8)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выражение: «Причастники Божеского естества» (2 Петр 1. 4).</w:t>
      </w:r>
    </w:p>
    <w:p w:rsidR="00E470CD" w:rsidRPr="00BA57A3" w:rsidRDefault="00E470CD" w:rsidP="00F700F8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Какой отрывок из Второго послания Петра читается на Преображение?</w:t>
      </w:r>
    </w:p>
    <w:p w:rsidR="00E470CD" w:rsidRPr="00BA57A3" w:rsidRDefault="00E470CD" w:rsidP="002C1AB7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 xml:space="preserve">Дополнительная литература: </w:t>
      </w:r>
    </w:p>
    <w:p w:rsidR="00E470CD" w:rsidRPr="00BA57A3" w:rsidRDefault="00E470CD" w:rsidP="002C1AB7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 Петр, апостол;  Иуды послание; Иуда, апостол;</w:t>
      </w:r>
    </w:p>
    <w:p w:rsidR="00E470CD" w:rsidRPr="00BA57A3" w:rsidRDefault="00E470CD" w:rsidP="00F700F8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F700F8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Михаил (Лузин), еп.</w:t>
      </w:r>
      <w:r w:rsidRPr="00BA57A3">
        <w:rPr>
          <w:sz w:val="24"/>
          <w:szCs w:val="24"/>
        </w:rPr>
        <w:t xml:space="preserve"> Толковый Апостол: Соборные послания. М., 2009.</w:t>
      </w:r>
    </w:p>
    <w:p w:rsidR="00E470CD" w:rsidRPr="00BA57A3" w:rsidRDefault="00E470CD" w:rsidP="009377B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9377B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167EE6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Лекция 32. Послания Иоанна Богослова.</w:t>
      </w:r>
    </w:p>
    <w:p w:rsidR="00E470CD" w:rsidRPr="00DF2E0D" w:rsidRDefault="00E470CD" w:rsidP="00167EE6">
      <w:pPr>
        <w:spacing w:line="360" w:lineRule="auto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9377BA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Повод к написанию Посланий. </w:t>
      </w:r>
    </w:p>
    <w:p w:rsidR="00E470CD" w:rsidRPr="00BA57A3" w:rsidRDefault="00E470CD" w:rsidP="009377BA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Благовестие о Слове Жизни (1 Ин 1–3).</w:t>
      </w:r>
    </w:p>
    <w:p w:rsidR="00E470CD" w:rsidRPr="00BA57A3" w:rsidRDefault="00E470CD" w:rsidP="00046B99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«Бог есть свет» (1 Ин 1. 5). Общение с Богом и Христом (1 Ин 1. 6–10).</w:t>
      </w:r>
    </w:p>
    <w:p w:rsidR="00E470CD" w:rsidRPr="00BA57A3" w:rsidRDefault="00E470CD" w:rsidP="009377BA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Христос – умилостивление за грехи всего мира (1 Ин 2. 1–2); познание Его и общение с Ним, как со светом в любви (1 Ин 2. 3–11); возможность такого общения для всех (12–14); противоположная этому любовь к миру сему (15–17). Последние времена, антихрист и антихристы (1 Ин 2. 18–19). Истинное учение Христово, в противоположность антихристианскому (1 Ин 2. 20–29).</w:t>
      </w:r>
    </w:p>
    <w:p w:rsidR="00E470CD" w:rsidRPr="00BA57A3" w:rsidRDefault="00E470CD" w:rsidP="009377BA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Сыны Божии и дети диавола (1 Ин 3. 1–10). Братская любовь к ближнему и ненависть (11–18). Успокоение сердца в Боге (1 Ин 3. 19–22). Вера и любовь (1 Ин 3. 23–24).</w:t>
      </w:r>
    </w:p>
    <w:p w:rsidR="00E470CD" w:rsidRPr="00BA57A3" w:rsidRDefault="00E470CD" w:rsidP="009377BA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Дух Божий и духи-обольстители (1 Ин 4. 1–6). Любовь Божия и любовь к Богу (1 Ин 4. 7–10). Взаимосвязь любви к Богу и к ближним (1 Ин 4. 11–21). Внутреннее свидетельство и дерзновение верующего (1 Ин 5. 10–15). Согрешающий брат (1 Ин 5. 16–19). </w:t>
      </w:r>
    </w:p>
    <w:p w:rsidR="00E470CD" w:rsidRPr="00BA57A3" w:rsidRDefault="00E470CD" w:rsidP="002C1AB7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Содержание Второго и Третьего посланий Иоанна Богослова. Любовь в Богу через исполнение Его заповедей. Хождение в истине.</w:t>
      </w:r>
    </w:p>
    <w:p w:rsidR="00E470CD" w:rsidRPr="00BA57A3" w:rsidRDefault="00E470CD" w:rsidP="002C1AB7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Вопросы для повторения</w:t>
      </w:r>
      <w:r w:rsidRPr="00DF2E0D">
        <w:rPr>
          <w:i/>
          <w:iCs/>
          <w:sz w:val="24"/>
          <w:szCs w:val="24"/>
          <w:lang w:val="en-US"/>
        </w:rPr>
        <w:t>: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Почему Иоанна Богослова называют апостолом любви?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 «Бог есть свет» (1 Ин 1. 5).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выражение «Бог есть любовь» (1 Ин 4. 8).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 чём проявляется любовь человека к Богу прежде всего, согласно Посланиям Иоанна Богослова (1 Ин 5. 3; 2 Ин 1. 6)? 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проявляется познание человеком Бога прежде всего, согласно Посланиям Иоанна Богослова (1 Ин 2. 3–4)?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связаны между собой любовь в Богу и к ближнему, согласно Первому посланию Иоанна Богослова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имеет в виду ап.  Иоанн Богослов, говоря: «Не люби́те мира, ни того, что в мире» (1 Ин 2. 15)?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заблуждения обличает ап. Иоанн Богослов в своих Посланиях?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подразумевает Иоанна Богослов под «духом антихриста» (1 Ин 4. 3)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921F1D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наставления даёт Иоанн Богослов в Первом послании по поводу согрешающего брата?</w:t>
      </w:r>
    </w:p>
    <w:p w:rsidR="00E470CD" w:rsidRPr="00BA57A3" w:rsidRDefault="00E470CD" w:rsidP="00167EE6">
      <w:pPr>
        <w:spacing w:line="360" w:lineRule="auto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 xml:space="preserve">Дополнительная литература: </w:t>
      </w:r>
    </w:p>
    <w:p w:rsidR="00E470CD" w:rsidRPr="00BA57A3" w:rsidRDefault="00E470CD" w:rsidP="00D726D8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Иоанн Богослов;</w:t>
      </w:r>
    </w:p>
    <w:p w:rsidR="00E470CD" w:rsidRPr="00BA57A3" w:rsidRDefault="00E470CD" w:rsidP="00F700F8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Феофилакт Болгарский.</w:t>
      </w:r>
      <w:r w:rsidRPr="00BA57A3">
        <w:rPr>
          <w:sz w:val="24"/>
          <w:szCs w:val="24"/>
        </w:rPr>
        <w:t xml:space="preserve"> Толкование на Деяния и Послания св. Апостолов. М., 2009;</w:t>
      </w:r>
    </w:p>
    <w:p w:rsidR="00E470CD" w:rsidRPr="00BA57A3" w:rsidRDefault="00E470CD" w:rsidP="00F700F8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Иустин (Попович), прп.</w:t>
      </w:r>
      <w:r w:rsidRPr="00BA57A3">
        <w:rPr>
          <w:sz w:val="24"/>
          <w:szCs w:val="24"/>
        </w:rPr>
        <w:t xml:space="preserve"> Толкование на Первое соборное послание Иоанна Богослова. М., 1999;</w:t>
      </w:r>
    </w:p>
    <w:p w:rsidR="00E470CD" w:rsidRPr="00BA57A3" w:rsidRDefault="00E470CD" w:rsidP="00F700F8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Михаил (Лузин), еп.</w:t>
      </w:r>
      <w:r w:rsidRPr="00BA57A3">
        <w:rPr>
          <w:sz w:val="24"/>
          <w:szCs w:val="24"/>
        </w:rPr>
        <w:t xml:space="preserve"> Толковый Апостол: Соборные послания. М., 2009.</w:t>
      </w:r>
    </w:p>
    <w:p w:rsidR="00E470CD" w:rsidRPr="00BA57A3" w:rsidRDefault="00E470CD" w:rsidP="00D726D8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2C1AB7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BA57A3" w:rsidRDefault="00E470CD" w:rsidP="00167EE6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 xml:space="preserve">Лекции 33–34. Откровение Иоанна Богослова. </w:t>
      </w:r>
    </w:p>
    <w:p w:rsidR="00E470CD" w:rsidRPr="00DF2E0D" w:rsidRDefault="00E470CD" w:rsidP="00A46DB3">
      <w:pPr>
        <w:spacing w:line="360" w:lineRule="auto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Темы для лекции: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Жанр Апокалипсиса. 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Церковный взгляд на содержание Апокалипсиса. 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Видение Сына Человеческого Иоанну (Откр 1). 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Наставления семи малоазийским церквам (Откр 2–3).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Видение Бога, сидящего на престоле, и Агнца (Откр 4–5).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Раскрытие Агнцем семи печатей таинственной книги (Откр 6–7).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Гласы семи труб ангельских, возвестившие различные бедствия живущим на земле при снятии седьмой печати (Откр 8–11).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Церковь Христова в образе Жены, облечённой в солнце (Откр 12).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Зверь-антихрист и его пособник лжепророк (Откр 13).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Приготовительные события перед всеобщим воскресением и Страшным Судом (Откр 14–19).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Общее воскресение и Страшный Суд (Откр 20).</w:t>
      </w:r>
    </w:p>
    <w:p w:rsidR="00E470CD" w:rsidRPr="00BA57A3" w:rsidRDefault="00E470CD" w:rsidP="002C1AB7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Явление нового неба и новой земли. Новый Иерусалим и блаженство его обитателей (Откр 21–22).</w:t>
      </w:r>
    </w:p>
    <w:p w:rsidR="00E470CD" w:rsidRPr="00BA57A3" w:rsidRDefault="00E470CD" w:rsidP="00704A1E">
      <w:pPr>
        <w:spacing w:line="360" w:lineRule="auto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>Вопросы для повторения: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 чём повествует Апокалипсис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чём состоит пророческое значение Апокалипсиса?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 чём состоит нравственное значение Апокалипсиса? 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описывается в Апокалипсисе видение Сына Человеческого?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наставления дал Бог семи малоазийским церквам?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Объясните слова: «О, если бы ты был холоден или горяч!» (Откр 3. 15).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означает снятие печатей с таинственной книги, согласно церковному толкованию?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 Апокалипсисе описываются последние времена бытия мира?</w:t>
      </w:r>
    </w:p>
    <w:p w:rsidR="00E470CD" w:rsidRPr="00BA57A3" w:rsidRDefault="00E470CD" w:rsidP="00C73FF6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Какие образы Церкви имеются в Апокалипсисе?</w:t>
      </w:r>
    </w:p>
    <w:p w:rsidR="00E470CD" w:rsidRPr="00BA57A3" w:rsidRDefault="00E470CD" w:rsidP="009C72FA">
      <w:pPr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Как в Апокалипсисе описывается новый Небесный Иерусалим?</w:t>
      </w:r>
    </w:p>
    <w:p w:rsidR="00E470CD" w:rsidRPr="00BA57A3" w:rsidRDefault="00E470CD" w:rsidP="00167EE6">
      <w:pPr>
        <w:spacing w:line="360" w:lineRule="auto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i/>
          <w:iCs/>
          <w:sz w:val="24"/>
          <w:szCs w:val="24"/>
        </w:rPr>
      </w:pPr>
      <w:r w:rsidRPr="00DF2E0D">
        <w:rPr>
          <w:i/>
          <w:iCs/>
          <w:sz w:val="24"/>
          <w:szCs w:val="24"/>
        </w:rPr>
        <w:t xml:space="preserve">Дополнительная литература: </w:t>
      </w:r>
    </w:p>
    <w:p w:rsidR="00E470CD" w:rsidRPr="00BA57A3" w:rsidRDefault="00E470CD" w:rsidP="002B546E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Статьи в Православной энциклопедии: Иоанна Богослова Откровение, Иоанн Богослов; Апокалиптика;</w:t>
      </w:r>
    </w:p>
    <w:p w:rsidR="00E470CD" w:rsidRPr="00BA57A3" w:rsidRDefault="00E470CD" w:rsidP="00FD7F9E">
      <w:pPr>
        <w:spacing w:line="360" w:lineRule="auto"/>
        <w:ind w:left="360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Андрей Кесарийский.</w:t>
      </w:r>
      <w:r w:rsidRPr="00BA57A3">
        <w:rPr>
          <w:sz w:val="24"/>
          <w:szCs w:val="24"/>
        </w:rPr>
        <w:t xml:space="preserve"> Толкование на Апокалипсис святого апостола и евангелиста Иоанна Богослова. М., 2018.</w:t>
      </w:r>
    </w:p>
    <w:p w:rsidR="00E470CD" w:rsidRPr="00BA57A3" w:rsidRDefault="00E470CD" w:rsidP="00FD7F9E">
      <w:pPr>
        <w:spacing w:line="360" w:lineRule="auto"/>
        <w:ind w:left="360"/>
        <w:jc w:val="both"/>
        <w:rPr>
          <w:sz w:val="24"/>
          <w:szCs w:val="24"/>
        </w:rPr>
      </w:pPr>
    </w:p>
    <w:p w:rsidR="00E470CD" w:rsidRPr="00DF2E0D" w:rsidRDefault="00E470CD" w:rsidP="00167EE6">
      <w:pPr>
        <w:spacing w:line="360" w:lineRule="auto"/>
        <w:ind w:left="360"/>
        <w:jc w:val="both"/>
        <w:rPr>
          <w:sz w:val="8"/>
          <w:szCs w:val="8"/>
        </w:rPr>
      </w:pPr>
      <w:r w:rsidRPr="00BA57A3">
        <w:br w:type="page"/>
      </w:r>
    </w:p>
    <w:p w:rsidR="00E470CD" w:rsidRPr="00BA57A3" w:rsidRDefault="00E470CD" w:rsidP="00DF2E0D">
      <w:pPr>
        <w:spacing w:line="312" w:lineRule="auto"/>
        <w:ind w:left="360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4. Самостоятельная работа слушателей курсов</w:t>
      </w:r>
    </w:p>
    <w:p w:rsidR="00E470CD" w:rsidRPr="00BA57A3" w:rsidRDefault="00E470CD" w:rsidP="00DF2E0D">
      <w:pPr>
        <w:pStyle w:val="NormalWeb"/>
        <w:spacing w:before="0" w:beforeAutospacing="0" w:after="0" w:afterAutospacing="0" w:line="312" w:lineRule="auto"/>
        <w:ind w:firstLine="709"/>
        <w:jc w:val="both"/>
      </w:pPr>
      <w:r w:rsidRPr="00BA57A3">
        <w:t xml:space="preserve">Самостоятельная работа слушателей курсов является одним из видов учебной работы, включающим активные формы и методы обучения. Самостоятельная работа может быть как аудиторной, то есть выполняемой в ходе аудиторных занятий по расписанию, так и внеаудиторной. Основными принципами организации самостоятельной работы слушателей курсов являются: индивидуальный характер, систематичность, непрерывность, дифференциация по степени сложности на каждом этапе освоения учебной программы. </w:t>
      </w:r>
    </w:p>
    <w:p w:rsidR="00E470CD" w:rsidRPr="00BA57A3" w:rsidRDefault="00E470CD" w:rsidP="00DF2E0D">
      <w:pPr>
        <w:spacing w:line="312" w:lineRule="auto"/>
        <w:ind w:firstLine="709"/>
        <w:jc w:val="both"/>
        <w:rPr>
          <w:sz w:val="24"/>
          <w:szCs w:val="24"/>
        </w:rPr>
      </w:pPr>
      <w:r w:rsidRPr="00BA57A3">
        <w:rPr>
          <w:sz w:val="24"/>
          <w:szCs w:val="24"/>
          <w:shd w:val="clear" w:color="auto" w:fill="FFFFFF"/>
        </w:rPr>
        <w:t>Рекомендуемый объем самостоятельной работы при очной форме обучения не должен превышать 50% от общей аудиторной нагрузки. При этом количество часов, отводимых на аудиторную работу должно быть не менее количества часов, обозначенных в «Церковном стандарте курсов базовой подготовки в области богословия монашествующих Русской Православной Церкви» и настоящем УМК.</w:t>
      </w:r>
    </w:p>
    <w:p w:rsidR="00E470CD" w:rsidRPr="00BA57A3" w:rsidRDefault="00E470CD" w:rsidP="00DF2E0D">
      <w:pPr>
        <w:spacing w:line="312" w:lineRule="auto"/>
        <w:ind w:firstLine="709"/>
        <w:jc w:val="both"/>
        <w:rPr>
          <w:sz w:val="24"/>
          <w:szCs w:val="24"/>
        </w:rPr>
      </w:pPr>
      <w:r w:rsidRPr="00BA57A3">
        <w:rPr>
          <w:sz w:val="24"/>
          <w:szCs w:val="24"/>
          <w:shd w:val="clear" w:color="auto" w:fill="FFFFFF"/>
        </w:rPr>
        <w:t>Рекомендуемый объем самостоятельной работы при заочной форме обучения не должен превышать 70% от общего объема часов, выделяемых на изучение данной дисциплины. Суммарное количество часов аудиторной и самостоятельной работы должно быть не менее количества часов, определенных по данной дисциплине «Церковным стандартом курсов базовой подготовки в области богословия монашествующих Русской Православной Церкви» и настоящим УМК.</w:t>
      </w:r>
    </w:p>
    <w:p w:rsidR="00E470CD" w:rsidRPr="00BA57A3" w:rsidRDefault="00E470CD" w:rsidP="00DF2E0D">
      <w:pPr>
        <w:pStyle w:val="NormalWeb"/>
        <w:spacing w:before="0" w:beforeAutospacing="0" w:after="0" w:afterAutospacing="0" w:line="312" w:lineRule="auto"/>
        <w:ind w:firstLine="709"/>
        <w:jc w:val="both"/>
      </w:pPr>
      <w:r w:rsidRPr="00BA57A3">
        <w:t xml:space="preserve">Структурно самостоятельную работу можно разделить на две части: организуемая преподавателем и самостоятельная работа, которую слушатели организуют по своему усмотрению, без непосредственного контроля со стороны преподавателя (подготовка к лекциям, практическим занятиям, зачетам и т.п.). </w:t>
      </w:r>
    </w:p>
    <w:p w:rsidR="00E470CD" w:rsidRPr="00BA57A3" w:rsidRDefault="00E470CD" w:rsidP="00DF2E0D">
      <w:pPr>
        <w:pStyle w:val="NormalWeb"/>
        <w:spacing w:before="0" w:beforeAutospacing="0" w:after="0" w:afterAutospacing="0" w:line="312" w:lineRule="auto"/>
        <w:ind w:firstLine="709"/>
        <w:jc w:val="both"/>
      </w:pPr>
      <w:r w:rsidRPr="00BA57A3">
        <w:t xml:space="preserve">Для организации самостоятельной работы необходимы следующие условия: </w:t>
      </w:r>
    </w:p>
    <w:p w:rsidR="00E470CD" w:rsidRPr="00BA57A3" w:rsidRDefault="00E470CD" w:rsidP="00DF2E0D">
      <w:pPr>
        <w:pStyle w:val="NormalWeb"/>
        <w:numPr>
          <w:ilvl w:val="0"/>
          <w:numId w:val="48"/>
        </w:numPr>
        <w:spacing w:before="0" w:beforeAutospacing="0" w:after="0" w:afterAutospacing="0" w:line="312" w:lineRule="auto"/>
        <w:ind w:left="714" w:hanging="357"/>
        <w:jc w:val="both"/>
      </w:pPr>
      <w:r w:rsidRPr="00BA57A3">
        <w:t xml:space="preserve">разъяснение учащимся целей, задач и форм организации самостоятельной работы; </w:t>
      </w:r>
    </w:p>
    <w:p w:rsidR="00E470CD" w:rsidRPr="00BA57A3" w:rsidRDefault="00E470CD" w:rsidP="00DF2E0D">
      <w:pPr>
        <w:pStyle w:val="NormalWeb"/>
        <w:numPr>
          <w:ilvl w:val="0"/>
          <w:numId w:val="48"/>
        </w:numPr>
        <w:spacing w:before="0" w:beforeAutospacing="0" w:after="0" w:afterAutospacing="0" w:line="312" w:lineRule="auto"/>
        <w:ind w:left="714" w:hanging="357"/>
        <w:jc w:val="both"/>
      </w:pPr>
      <w:r w:rsidRPr="00BA57A3">
        <w:t xml:space="preserve">наличие и доступность необходимого учебно-методического и справочного материала; </w:t>
      </w:r>
    </w:p>
    <w:p w:rsidR="00E470CD" w:rsidRPr="00BA57A3" w:rsidRDefault="00E470CD" w:rsidP="00DF2E0D">
      <w:pPr>
        <w:pStyle w:val="NormalWeb"/>
        <w:numPr>
          <w:ilvl w:val="0"/>
          <w:numId w:val="48"/>
        </w:numPr>
        <w:spacing w:before="0" w:beforeAutospacing="0" w:after="0" w:afterAutospacing="0" w:line="312" w:lineRule="auto"/>
        <w:ind w:left="714" w:hanging="357"/>
        <w:jc w:val="both"/>
      </w:pPr>
      <w:r w:rsidRPr="00BA57A3">
        <w:t xml:space="preserve">консультационная помощь. </w:t>
      </w:r>
    </w:p>
    <w:p w:rsidR="00E470CD" w:rsidRPr="00BA57A3" w:rsidRDefault="00E470CD" w:rsidP="00DF2E0D">
      <w:pPr>
        <w:spacing w:line="312" w:lineRule="auto"/>
        <w:ind w:firstLine="709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 качестве форм и методов контроля самостоятельной работы могут быть использованы семинарские занятия, зачеты тестирования, контрольные работы, защита творческих работ и др.</w:t>
      </w:r>
    </w:p>
    <w:p w:rsidR="00E470CD" w:rsidRPr="00BA57A3" w:rsidRDefault="00E470CD" w:rsidP="00DF2E0D">
      <w:pPr>
        <w:spacing w:line="312" w:lineRule="auto"/>
        <w:ind w:firstLine="709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Контроль самостоятельной работы слушателей курсов может включать в себя: </w:t>
      </w:r>
    </w:p>
    <w:p w:rsidR="00E470CD" w:rsidRPr="00BA57A3" w:rsidRDefault="00E470CD" w:rsidP="00DF2E0D">
      <w:pPr>
        <w:pStyle w:val="ListParagraph1"/>
        <w:numPr>
          <w:ilvl w:val="0"/>
          <w:numId w:val="49"/>
        </w:numPr>
        <w:spacing w:after="0" w:line="312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BA57A3">
        <w:rPr>
          <w:rFonts w:ascii="Times New Roman" w:hAnsi="Times New Roman" w:cs="Times New Roman"/>
          <w:sz w:val="24"/>
          <w:szCs w:val="24"/>
        </w:rPr>
        <w:t>тестовый контроль;</w:t>
      </w:r>
    </w:p>
    <w:p w:rsidR="00E470CD" w:rsidRPr="00BA57A3" w:rsidRDefault="00E470CD" w:rsidP="00DF2E0D">
      <w:pPr>
        <w:pStyle w:val="ListParagraph1"/>
        <w:numPr>
          <w:ilvl w:val="0"/>
          <w:numId w:val="49"/>
        </w:numPr>
        <w:spacing w:after="0" w:line="312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BA57A3">
        <w:rPr>
          <w:rFonts w:ascii="Times New Roman" w:hAnsi="Times New Roman" w:cs="Times New Roman"/>
          <w:sz w:val="24"/>
          <w:szCs w:val="24"/>
        </w:rPr>
        <w:t>защита письменных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7A3">
        <w:rPr>
          <w:rFonts w:ascii="Times New Roman" w:hAnsi="Times New Roman" w:cs="Times New Roman"/>
          <w:sz w:val="24"/>
          <w:szCs w:val="24"/>
        </w:rPr>
        <w:t xml:space="preserve"> в том числе рефератов и контрольных работ;</w:t>
      </w:r>
    </w:p>
    <w:p w:rsidR="00E470CD" w:rsidRPr="00BA57A3" w:rsidRDefault="00E470CD" w:rsidP="00DF2E0D">
      <w:pPr>
        <w:pStyle w:val="ListParagraph1"/>
        <w:numPr>
          <w:ilvl w:val="0"/>
          <w:numId w:val="49"/>
        </w:numPr>
        <w:spacing w:after="0" w:line="312" w:lineRule="auto"/>
        <w:ind w:left="896" w:hanging="539"/>
        <w:jc w:val="both"/>
        <w:rPr>
          <w:rFonts w:ascii="Times New Roman" w:hAnsi="Times New Roman" w:cs="Times New Roman"/>
          <w:sz w:val="24"/>
          <w:szCs w:val="24"/>
        </w:rPr>
      </w:pPr>
      <w:r w:rsidRPr="00BA57A3">
        <w:rPr>
          <w:rFonts w:ascii="Times New Roman" w:hAnsi="Times New Roman" w:cs="Times New Roman"/>
          <w:sz w:val="24"/>
          <w:szCs w:val="24"/>
        </w:rPr>
        <w:t>выступление на семинарском занятии.</w:t>
      </w:r>
    </w:p>
    <w:p w:rsidR="00E470CD" w:rsidRPr="00BA57A3" w:rsidRDefault="00E470CD" w:rsidP="00DF2E0D">
      <w:pPr>
        <w:pStyle w:val="Heading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57A3">
        <w:br w:type="page"/>
      </w:r>
      <w:r w:rsidRPr="00BA57A3">
        <w:rPr>
          <w:rFonts w:ascii="Times New Roman" w:hAnsi="Times New Roman" w:cs="Times New Roman"/>
          <w:b/>
          <w:bCs/>
          <w:color w:val="auto"/>
          <w:sz w:val="24"/>
          <w:szCs w:val="24"/>
        </w:rPr>
        <w:t>5. Учебно-методические материалы для промежуточного и итогового контроля</w:t>
      </w:r>
    </w:p>
    <w:p w:rsidR="00E470CD" w:rsidRDefault="00E470CD" w:rsidP="00DF2E0D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E470CD" w:rsidRPr="00BA57A3" w:rsidRDefault="00E470CD" w:rsidP="00DF2E0D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Методические рекомендации для текущего контроля и промежуточной аттестации</w:t>
      </w:r>
    </w:p>
    <w:p w:rsidR="00E470CD" w:rsidRPr="00BA57A3" w:rsidRDefault="00E470CD" w:rsidP="00DF2E0D">
      <w:pPr>
        <w:spacing w:line="360" w:lineRule="auto"/>
        <w:ind w:firstLine="709"/>
        <w:jc w:val="both"/>
        <w:rPr>
          <w:sz w:val="24"/>
          <w:szCs w:val="24"/>
        </w:rPr>
      </w:pPr>
    </w:p>
    <w:p w:rsidR="00E470CD" w:rsidRPr="00BA57A3" w:rsidRDefault="00E470CD" w:rsidP="00DF2E0D">
      <w:pPr>
        <w:spacing w:line="360" w:lineRule="auto"/>
        <w:ind w:firstLine="709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Изучение каждой дисциплины заканчивается определенными методами контроля. Программой курса «Священное Писание Нового Завета» предусмотрены следующие виды контроля: текущий контроль и промежуточная аттестация в форме зачета (коллоквиума). </w:t>
      </w:r>
    </w:p>
    <w:p w:rsidR="00E470CD" w:rsidRPr="00BA57A3" w:rsidRDefault="00E470CD" w:rsidP="00DF2E0D">
      <w:pPr>
        <w:spacing w:line="360" w:lineRule="auto"/>
        <w:ind w:firstLine="708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Текущий контроль знаний обучающихся может проводиться в виде:</w:t>
      </w:r>
    </w:p>
    <w:p w:rsidR="00E470CD" w:rsidRPr="00BA57A3" w:rsidRDefault="00E470CD" w:rsidP="00DF2E0D">
      <w:pPr>
        <w:pStyle w:val="ListParagraph"/>
        <w:numPr>
          <w:ilvl w:val="0"/>
          <w:numId w:val="46"/>
        </w:numPr>
        <w:spacing w:line="360" w:lineRule="auto"/>
        <w:jc w:val="both"/>
      </w:pPr>
      <w:r w:rsidRPr="00BA57A3">
        <w:t>Устного опроса (группового или индивидуального);</w:t>
      </w:r>
    </w:p>
    <w:p w:rsidR="00E470CD" w:rsidRPr="00BA57A3" w:rsidRDefault="00E470CD" w:rsidP="00DF2E0D">
      <w:pPr>
        <w:pStyle w:val="ListParagraph"/>
        <w:numPr>
          <w:ilvl w:val="0"/>
          <w:numId w:val="46"/>
        </w:numPr>
        <w:spacing w:line="360" w:lineRule="auto"/>
        <w:jc w:val="both"/>
      </w:pPr>
      <w:r w:rsidRPr="00BA57A3">
        <w:t>Проведения контрольных работ в форме эссе, докладов и рефератов;</w:t>
      </w:r>
    </w:p>
    <w:p w:rsidR="00E470CD" w:rsidRPr="00BA57A3" w:rsidRDefault="00E470CD" w:rsidP="00DF2E0D">
      <w:pPr>
        <w:pStyle w:val="ListParagraph"/>
        <w:numPr>
          <w:ilvl w:val="0"/>
          <w:numId w:val="46"/>
        </w:numPr>
        <w:spacing w:line="360" w:lineRule="auto"/>
        <w:jc w:val="both"/>
      </w:pPr>
      <w:r w:rsidRPr="00BA57A3">
        <w:t>Тестирования;</w:t>
      </w:r>
    </w:p>
    <w:p w:rsidR="00E470CD" w:rsidRPr="00BA57A3" w:rsidRDefault="00E470CD" w:rsidP="00DF2E0D">
      <w:pPr>
        <w:pStyle w:val="ListParagraph"/>
        <w:numPr>
          <w:ilvl w:val="0"/>
          <w:numId w:val="46"/>
        </w:numPr>
        <w:spacing w:line="360" w:lineRule="auto"/>
        <w:jc w:val="both"/>
        <w:rPr>
          <w:i/>
          <w:iCs/>
          <w:color w:val="000000"/>
        </w:rPr>
      </w:pPr>
      <w:r w:rsidRPr="00BA57A3">
        <w:t>Контроля самостоятельной работы слушателей (в письменном или устном виде);</w:t>
      </w:r>
    </w:p>
    <w:p w:rsidR="00E470CD" w:rsidRPr="00BA57A3" w:rsidRDefault="00E470CD" w:rsidP="00DF2E0D">
      <w:pPr>
        <w:pStyle w:val="ListParagraph"/>
        <w:numPr>
          <w:ilvl w:val="0"/>
          <w:numId w:val="46"/>
        </w:numPr>
        <w:spacing w:line="360" w:lineRule="auto"/>
        <w:jc w:val="both"/>
        <w:rPr>
          <w:i/>
          <w:iCs/>
          <w:color w:val="000000"/>
        </w:rPr>
      </w:pPr>
      <w:r w:rsidRPr="00BA57A3">
        <w:t>и другого</w:t>
      </w:r>
      <w:r>
        <w:t xml:space="preserve"> материала</w:t>
      </w:r>
      <w:r w:rsidRPr="00BA57A3">
        <w:t>.</w:t>
      </w:r>
    </w:p>
    <w:p w:rsidR="00E470CD" w:rsidRPr="00BA57A3" w:rsidRDefault="00E470CD" w:rsidP="00DF2E0D">
      <w:pPr>
        <w:spacing w:line="360" w:lineRule="auto"/>
        <w:ind w:firstLine="708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Требования к организации подготовки к зачету те же, что и при занятиях в течение семестра, но соблюдаться они должны более строго. Вначале следует просмотреть весь материал по сдаваемой дисциплине (рекомендованные преподавателем учебные пособия, хрестоматию, конспекты лекций),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</w:t>
      </w:r>
    </w:p>
    <w:p w:rsidR="00E470CD" w:rsidRPr="00BA57A3" w:rsidRDefault="00E470CD" w:rsidP="00DF2E0D">
      <w:pPr>
        <w:spacing w:line="360" w:lineRule="auto"/>
        <w:ind w:firstLine="708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Если в процессе самостоятельной работы над изучением теоретического материала у обучающегося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обучающийся должен четко выразить, в чем он испытывает затруднения, характер этого затруднения. </w:t>
      </w:r>
    </w:p>
    <w:p w:rsidR="00E470CD" w:rsidRPr="00BA57A3" w:rsidRDefault="00E470CD" w:rsidP="00DF2E0D">
      <w:pPr>
        <w:spacing w:line="360" w:lineRule="auto"/>
        <w:ind w:firstLine="708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Зачет проводится в соответствии с текущим графиком учебного процесса, утвержденным в соответствии с установленным порядком. Во время зачета обучающиеся по решению преподавателя могут пользоваться учебной программой дисциплины и справочной литературой.</w:t>
      </w:r>
    </w:p>
    <w:p w:rsidR="00E470CD" w:rsidRPr="00BA57A3" w:rsidRDefault="00E470CD" w:rsidP="00FD7F9E">
      <w:pPr>
        <w:spacing w:line="360" w:lineRule="auto"/>
        <w:rPr>
          <w:b/>
          <w:bCs/>
          <w:sz w:val="24"/>
          <w:szCs w:val="24"/>
        </w:rPr>
      </w:pPr>
    </w:p>
    <w:p w:rsidR="00E470CD" w:rsidRPr="00BA57A3" w:rsidRDefault="00E470CD" w:rsidP="00FD7F9E">
      <w:pPr>
        <w:spacing w:line="360" w:lineRule="auto"/>
        <w:rPr>
          <w:b/>
          <w:bCs/>
          <w:sz w:val="24"/>
          <w:szCs w:val="24"/>
        </w:rPr>
      </w:pPr>
    </w:p>
    <w:p w:rsidR="00E470CD" w:rsidRPr="00BA57A3" w:rsidRDefault="00E470CD" w:rsidP="00061C00">
      <w:pPr>
        <w:spacing w:line="360" w:lineRule="auto"/>
        <w:jc w:val="center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Контрольные вопросы</w:t>
      </w:r>
    </w:p>
    <w:p w:rsidR="00E470CD" w:rsidRPr="00BA57A3" w:rsidRDefault="00E470CD" w:rsidP="00452724">
      <w:pPr>
        <w:spacing w:line="360" w:lineRule="auto"/>
        <w:jc w:val="center"/>
        <w:rPr>
          <w:b/>
          <w:bCs/>
          <w:sz w:val="24"/>
          <w:szCs w:val="24"/>
        </w:rPr>
      </w:pPr>
    </w:p>
    <w:p w:rsidR="00E470CD" w:rsidRPr="00BA57A3" w:rsidRDefault="00E470CD" w:rsidP="00452724">
      <w:pPr>
        <w:overflowPunct/>
        <w:spacing w:line="360" w:lineRule="auto"/>
        <w:jc w:val="both"/>
        <w:textAlignment w:val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A57A3">
        <w:rPr>
          <w:rFonts w:ascii="TimesNewRomanPS-ItalicMT" w:hAnsi="TimesNewRomanPS-ItalicMT" w:cs="TimesNewRomanPS-ItalicMT"/>
          <w:i/>
          <w:iCs/>
          <w:sz w:val="24"/>
          <w:szCs w:val="24"/>
        </w:rPr>
        <w:t>(список вопросов примерный, по их образцу преподаватели на местах могут сформировать свой, в зависимости от количества учащихся и их уровня знаний)</w:t>
      </w:r>
    </w:p>
    <w:p w:rsidR="00E470CD" w:rsidRPr="00BA57A3" w:rsidRDefault="00E470CD" w:rsidP="00DF2E0D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Новый Завет?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Евангелие</w:t>
      </w:r>
      <w:r w:rsidRPr="00BA57A3">
        <w:rPr>
          <w:sz w:val="24"/>
          <w:szCs w:val="24"/>
          <w:lang w:val="en-US"/>
        </w:rPr>
        <w:t>?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Учение о Божественном Логосе в прологе Евангелия от Иоанна. 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Где и при каких обстоятельствах произошло Рождество Христово?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Крещение Господне согласно четырём Евангелиям.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Что такое Царство Небесное?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Заповеди блаженства в Евангелии от Матфея и Евангелии от Луки.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Молитва Господня: структура и значение.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Евангельские чудеса.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Тайная вечеря.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Воскресение Христово согласно четырём Евангелиям.  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Первохристианская Церковь по книге Деяний. 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Проповедь и чудеса ап. Петра по книге Деяний. 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Жизнь и служение ап. Павла. 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о вере и делах у ап. Павла и ап. Иакова.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Закон в богословии ап. Павла.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Учение ап. Павла о благодати.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Адам, смерть и грех по учению ап. Павла.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Второе пришествие Христа в книгах Нового Завета.</w:t>
      </w:r>
    </w:p>
    <w:p w:rsidR="00E470CD" w:rsidRPr="00BA57A3" w:rsidRDefault="00E470CD" w:rsidP="00DF2E0D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Ветхозаветные образы в Послании к Евреям.</w:t>
      </w:r>
    </w:p>
    <w:p w:rsidR="00E470CD" w:rsidRPr="00BA57A3" w:rsidRDefault="00E470CD" w:rsidP="009A00F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9A00F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636EC0">
      <w:pPr>
        <w:spacing w:line="360" w:lineRule="auto"/>
        <w:jc w:val="center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Тестовые задания</w:t>
      </w:r>
    </w:p>
    <w:p w:rsidR="00E470CD" w:rsidRPr="00BA57A3" w:rsidRDefault="00E470CD" w:rsidP="00636EC0">
      <w:pPr>
        <w:spacing w:line="360" w:lineRule="auto"/>
        <w:jc w:val="center"/>
        <w:rPr>
          <w:b/>
          <w:bCs/>
          <w:sz w:val="24"/>
          <w:szCs w:val="24"/>
        </w:rPr>
      </w:pPr>
    </w:p>
    <w:p w:rsidR="00E470CD" w:rsidRPr="00BA57A3" w:rsidRDefault="00E470CD" w:rsidP="00636EC0">
      <w:pPr>
        <w:spacing w:line="360" w:lineRule="auto"/>
        <w:jc w:val="both"/>
        <w:rPr>
          <w:i/>
          <w:iCs/>
          <w:sz w:val="24"/>
          <w:szCs w:val="24"/>
        </w:rPr>
      </w:pPr>
      <w:r w:rsidRPr="00BA57A3">
        <w:rPr>
          <w:i/>
          <w:iCs/>
          <w:sz w:val="24"/>
          <w:szCs w:val="24"/>
        </w:rPr>
        <w:t>(рекомендуются для промежуточного контроля, а также для итогового контроля при дистанционной форме обучения)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D224F8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1. Напишите, что означает в переводе слово «Евангелие».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D224F8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2. Напишите, что означает в переводе слово «Апостол».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3. В какой книге Ветхого Завета впервые встречается понятие «Новый Завет»?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книге Исход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книге пророка Исаии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книге пророка Иеремии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книге пророка Иезекииля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4. Сколько всего книг в Новом Завете?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- 25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- 26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- 27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- 28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5. Укажите, какие Евангелия называются синоптическими: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Матфея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Марка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Луки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Иоанна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6. Укажите древнейшую русскую рукописную книгу: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Острожская Библия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Остромирово Евангелие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Изборник Святослава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06B0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7. В каком году был издан первый русский печатный «Апостол» Ивана Фёдорова?</w:t>
      </w:r>
    </w:p>
    <w:p w:rsidR="00E470CD" w:rsidRPr="00BA57A3" w:rsidRDefault="00E470CD" w:rsidP="00A06B0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- 1480</w:t>
      </w:r>
    </w:p>
    <w:p w:rsidR="00E470CD" w:rsidRPr="00BA57A3" w:rsidRDefault="00E470CD" w:rsidP="00A06B0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- 1550</w:t>
      </w:r>
    </w:p>
    <w:p w:rsidR="00E470CD" w:rsidRPr="00BA57A3" w:rsidRDefault="00E470CD" w:rsidP="00A06B0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- 1564</w:t>
      </w:r>
    </w:p>
    <w:p w:rsidR="00E470CD" w:rsidRPr="00BA57A3" w:rsidRDefault="00E470CD" w:rsidP="00A06B0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- 1625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8. Напишите, что в переводе означает имя «Иисус».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9. Как переводится слово «Христос»?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Спаситель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Царь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Помазанник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10. В каком из четырёх Евангелий наиболее подчёркивается божество Иисуса Христа?</w:t>
      </w:r>
    </w:p>
    <w:p w:rsidR="00E470CD" w:rsidRPr="00BA57A3" w:rsidRDefault="00E470CD" w:rsidP="00147E8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Матфея</w:t>
      </w:r>
    </w:p>
    <w:p w:rsidR="00E470CD" w:rsidRPr="00BA57A3" w:rsidRDefault="00E470CD" w:rsidP="00147E8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Марка</w:t>
      </w:r>
    </w:p>
    <w:p w:rsidR="00E470CD" w:rsidRPr="00BA57A3" w:rsidRDefault="00E470CD" w:rsidP="00147E8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Луки</w:t>
      </w:r>
    </w:p>
    <w:p w:rsidR="00E470CD" w:rsidRPr="00BA57A3" w:rsidRDefault="00E470CD" w:rsidP="00147E8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Иоанна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11. Какое из четырёх Евангелий было написано для иудеев?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Матфея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Марка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Луки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Иоанна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12. Какое из четырёх Евангелий было написано позже других?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Матфея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Марка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Луки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Иоанна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13. Кто из четырёх евангелистов не входил в число 12 апостолов?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Матфей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Марк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Лука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14. Кто из четырёх евангелистов был сподвижником апостола Павла?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Матфей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Марк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Лука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15. Какое из четырёх Евангелий читается в Церкви в пасхальный период?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Матфея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Марка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Луки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Иоанна</w:t>
      </w: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F69A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16. В каком из четырёх Евангелий рассказывается о рождении Спасителя в Вифлееме?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Матфея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Марка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Луки</w:t>
      </w:r>
    </w:p>
    <w:p w:rsidR="00E470CD" w:rsidRPr="00BA57A3" w:rsidRDefault="00E470CD" w:rsidP="00D519B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Иоанна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17. Перечислите имена женщин в родословии Спасителя.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18. Перечислите дары волхвов и укажите их значение. 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19. О ком в Евангелии говорится как о «друге Жениха»?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об Иосифе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об Иоанне Предтече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об ап. Петре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BA57A3">
        <w:rPr>
          <w:sz w:val="24"/>
          <w:szCs w:val="24"/>
        </w:rPr>
        <w:t>. Крещение Иоанново было таинством?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да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нет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BA57A3">
        <w:rPr>
          <w:sz w:val="24"/>
          <w:szCs w:val="24"/>
        </w:rPr>
        <w:t>. Первым чудом, которое совершил Христос, было: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исцеление тёщи Петра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исцеление прокажённого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претворение воды в вино на браке в Кане Галилейской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BA57A3">
        <w:rPr>
          <w:sz w:val="24"/>
          <w:szCs w:val="24"/>
        </w:rPr>
        <w:t>. Кого Господь исцелил по вере его друзей: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слепорождённого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глухого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прокажённого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расслабленного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BA57A3">
        <w:rPr>
          <w:sz w:val="24"/>
          <w:szCs w:val="24"/>
        </w:rPr>
        <w:t>. Чудо умножения хлебов было прообразом: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брачного пира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райского изобилия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таинства Евхаристии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BA57A3">
        <w:rPr>
          <w:sz w:val="24"/>
          <w:szCs w:val="24"/>
        </w:rPr>
        <w:t>. Напишите, что обозначает семя из притчи о сеятеле.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BA57A3">
        <w:rPr>
          <w:sz w:val="24"/>
          <w:szCs w:val="24"/>
        </w:rPr>
        <w:t>. В каких Евангелиях приводятся заповеди блаженства?</w:t>
      </w:r>
    </w:p>
    <w:p w:rsidR="00E470CD" w:rsidRPr="00BA57A3" w:rsidRDefault="00E470CD" w:rsidP="000808F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Матфея</w:t>
      </w:r>
    </w:p>
    <w:p w:rsidR="00E470CD" w:rsidRPr="00BA57A3" w:rsidRDefault="00E470CD" w:rsidP="000808F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Марка</w:t>
      </w:r>
    </w:p>
    <w:p w:rsidR="00E470CD" w:rsidRPr="00BA57A3" w:rsidRDefault="00E470CD" w:rsidP="000808F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Луки</w:t>
      </w:r>
    </w:p>
    <w:p w:rsidR="00E470CD" w:rsidRPr="00BA57A3" w:rsidRDefault="00E470CD" w:rsidP="000808F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Иоанна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BA57A3">
        <w:rPr>
          <w:sz w:val="24"/>
          <w:szCs w:val="24"/>
        </w:rPr>
        <w:t>. Для совершения Господом чуда от человека требовалось: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хорошее поведение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совершение добрых дел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вера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BA57A3">
        <w:rPr>
          <w:sz w:val="24"/>
          <w:szCs w:val="24"/>
        </w:rPr>
        <w:t>. Кто из апостолов был вместе со Христом на горе Преображения?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Петр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Андрей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Иаков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BA57A3">
        <w:rPr>
          <w:sz w:val="24"/>
          <w:szCs w:val="24"/>
        </w:rPr>
        <w:t>. С кем из ветхозаветных пророков беседовал Христос во время Преображения?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Самуил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Илия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Моисей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Исаия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BA57A3">
        <w:rPr>
          <w:sz w:val="24"/>
          <w:szCs w:val="24"/>
        </w:rPr>
        <w:t>. Напишите, какие две ветхозаветные заповеди Христос назвал самыми главными.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BA57A3">
        <w:rPr>
          <w:sz w:val="24"/>
          <w:szCs w:val="24"/>
        </w:rPr>
        <w:t>.  Кто вступал в спор со Христом?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книжники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фарисеи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саддукеи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ессеи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BA57A3">
        <w:rPr>
          <w:sz w:val="24"/>
          <w:szCs w:val="24"/>
        </w:rPr>
        <w:t>. Три меры муки из притчи о закваске - это: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очень много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очень мало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Pr="00BA57A3">
        <w:rPr>
          <w:sz w:val="24"/>
          <w:szCs w:val="24"/>
        </w:rPr>
        <w:t>. Что такое «закваска фарисейская»?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злоба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лицемерие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жадность</w:t>
      </w:r>
    </w:p>
    <w:p w:rsidR="00E470CD" w:rsidRPr="00BA57A3" w:rsidRDefault="00E470CD" w:rsidP="00CB477A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зависть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BA57A3">
        <w:rPr>
          <w:sz w:val="24"/>
          <w:szCs w:val="24"/>
        </w:rPr>
        <w:t>. Кого из апостолов Господь избрал первых: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Петра и Андрея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Иакова и Иоанна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Иоанна и Андрея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Матфея и Иоанна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BA57A3">
        <w:rPr>
          <w:sz w:val="24"/>
          <w:szCs w:val="24"/>
        </w:rPr>
        <w:t xml:space="preserve">. Симон, сын Ионин - это: 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Иоанн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Пётр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Павел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Матфей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BA57A3">
        <w:rPr>
          <w:sz w:val="24"/>
          <w:szCs w:val="24"/>
        </w:rPr>
        <w:t>. Иоанн Зеведеев - это: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 Предтеча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 Богослов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 Марк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BA57A3">
        <w:rPr>
          <w:sz w:val="24"/>
          <w:szCs w:val="24"/>
        </w:rPr>
        <w:t>. Левий Алфеев - это: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Марк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Матфей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Иаков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BA57A3">
        <w:rPr>
          <w:sz w:val="24"/>
          <w:szCs w:val="24"/>
        </w:rPr>
        <w:t>. Кому из апостолов Господь дал имя Воанергес?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Петру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Андрею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Иоанну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Иакову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BA57A3">
        <w:rPr>
          <w:sz w:val="24"/>
          <w:szCs w:val="24"/>
        </w:rPr>
        <w:t>. Напишите, что в переводе означает имя Воанергес.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Pr="00BA57A3">
        <w:rPr>
          <w:sz w:val="24"/>
          <w:szCs w:val="24"/>
        </w:rPr>
        <w:t>. Кто первый исповедал Иисуса Христом?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 Предтеча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ап. Иоанн Богослов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ап. Пётр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ап. Фома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Pr="00BA57A3">
        <w:rPr>
          <w:sz w:val="24"/>
          <w:szCs w:val="24"/>
        </w:rPr>
        <w:t>. Куда попал нищий Лазарь после смерти: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рай</w:t>
      </w:r>
    </w:p>
    <w:p w:rsidR="00E470CD" w:rsidRPr="00BA57A3" w:rsidRDefault="00E470CD" w:rsidP="00C40AB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Царство Небесное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 лоно Авраамово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Pr="00BA57A3">
        <w:rPr>
          <w:sz w:val="24"/>
          <w:szCs w:val="24"/>
        </w:rPr>
        <w:t xml:space="preserve">. Какие из перечисленных евангельских притч читаются в Церкви за богослужением в подготовительные недели Великого Поста? 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 мытаре и фарисее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 богаче и Лазаре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 блудном сыне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 неверном управителе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 Страшном суде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Pr="00BA57A3">
        <w:rPr>
          <w:sz w:val="24"/>
          <w:szCs w:val="24"/>
        </w:rPr>
        <w:t>. Продолжите цитату: «Светильник для тела есть...»: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сердце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око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ум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душа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Pr="00BA57A3">
        <w:rPr>
          <w:sz w:val="24"/>
          <w:szCs w:val="24"/>
        </w:rPr>
        <w:t>. Апостол Матфей по профессии был: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пастухом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рыбаком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сапожником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сборщиком налогов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423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Pr="00BA57A3">
        <w:rPr>
          <w:sz w:val="24"/>
          <w:szCs w:val="24"/>
        </w:rPr>
        <w:t>. Дополните высказывание: «Итак будьте совершенны, как...»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Pr="00BA57A3">
        <w:rPr>
          <w:sz w:val="24"/>
          <w:szCs w:val="24"/>
        </w:rPr>
        <w:t>. Дополните высказывание: «Где сокровище ваше, там будет и ...»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Pr="00BA57A3">
        <w:rPr>
          <w:sz w:val="24"/>
          <w:szCs w:val="24"/>
        </w:rPr>
        <w:t>. Вставьте пропущенные слова:: «Итак во всем, как хотите, чтобы с вами поступали люди, &lt;...&gt;,  ибо в этом закон и пророки».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BA57A3">
        <w:rPr>
          <w:sz w:val="24"/>
          <w:szCs w:val="24"/>
        </w:rPr>
        <w:t>. Дополните высказывание:  «Отдавайте кесарево кесарю, а...»</w:t>
      </w: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BA57A3">
        <w:rPr>
          <w:sz w:val="24"/>
          <w:szCs w:val="24"/>
        </w:rPr>
        <w:t>. Дополните высказывание: «Не хлебом одним будет жить человек, но...»</w:t>
      </w: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BA57A3">
        <w:rPr>
          <w:sz w:val="24"/>
          <w:szCs w:val="24"/>
        </w:rPr>
        <w:t>. Дополните высказывание:  «Не то, что входит в уста оскверняет человека;  но...»</w:t>
      </w: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BA57A3">
        <w:rPr>
          <w:sz w:val="24"/>
          <w:szCs w:val="24"/>
        </w:rPr>
        <w:t>. Дополните высказывание: «Если слепой ведет слепого, то...»</w:t>
      </w: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BA57A3">
        <w:rPr>
          <w:sz w:val="24"/>
          <w:szCs w:val="24"/>
        </w:rPr>
        <w:t>. Дополните высказывание: «Не всякий, говорящий Мне: "Господи! Господи!" войдет в Царство Небесное, но...»</w:t>
      </w: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BA57A3">
        <w:rPr>
          <w:sz w:val="24"/>
          <w:szCs w:val="24"/>
        </w:rPr>
        <w:t>. Дополните высказывание: «Нет больше той любви, как...»</w:t>
      </w: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A94A6F">
      <w:pPr>
        <w:rPr>
          <w:sz w:val="24"/>
          <w:szCs w:val="24"/>
        </w:rPr>
      </w:pPr>
    </w:p>
    <w:p w:rsidR="00E470CD" w:rsidRPr="00BA57A3" w:rsidRDefault="00E470CD" w:rsidP="00B027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BA57A3">
        <w:rPr>
          <w:sz w:val="24"/>
          <w:szCs w:val="24"/>
        </w:rPr>
        <w:t>.</w:t>
      </w:r>
      <w:r w:rsidRPr="00BA57A3">
        <w:t xml:space="preserve"> </w:t>
      </w:r>
      <w:r w:rsidRPr="00BA57A3">
        <w:rPr>
          <w:sz w:val="24"/>
          <w:szCs w:val="24"/>
        </w:rPr>
        <w:t>В каком Евангелии рассказано о воскрешении Лазаря?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Матфея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Марка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Луки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 Иоанна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BA57A3">
        <w:rPr>
          <w:sz w:val="24"/>
          <w:szCs w:val="24"/>
        </w:rPr>
        <w:t>. Какое чудо вспоминает Церковь накануне Вербного воскресения?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Преображение Господне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Вход Господень в Иерусалим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Воскрешение Лазаря</w:t>
      </w:r>
    </w:p>
    <w:p w:rsidR="00E470CD" w:rsidRPr="00BA57A3" w:rsidRDefault="00E470CD" w:rsidP="007953B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Чудо со статиром</w:t>
      </w:r>
    </w:p>
    <w:p w:rsidR="00E470CD" w:rsidRPr="00BA57A3" w:rsidRDefault="00E470CD" w:rsidP="007953B5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7953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BA57A3">
        <w:rPr>
          <w:sz w:val="24"/>
          <w:szCs w:val="24"/>
        </w:rPr>
        <w:t>. В чём была причина предательства Иуды, согласно евангельскому тексту?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разочарование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зависть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сребролюбие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Pr="00BA57A3">
        <w:rPr>
          <w:sz w:val="24"/>
          <w:szCs w:val="24"/>
        </w:rPr>
        <w:t>. Господь заключил Новый Завет: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 вечере в Вифании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 Тайной вечере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сионской горнице по воскресении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Pr="00BA57A3">
        <w:rPr>
          <w:sz w:val="24"/>
          <w:szCs w:val="24"/>
        </w:rPr>
        <w:t>. На Кресте Спасителя была выбита надпись: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Сын Человеческий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Царь Иудейский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Сын Божий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Се человек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Pr="00BA57A3">
        <w:rPr>
          <w:sz w:val="24"/>
          <w:szCs w:val="24"/>
        </w:rPr>
        <w:t>. На каких языках была сделана эта надпись?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 еврейском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 латинском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 сирийском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 греческом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на арамейском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BA57A3">
        <w:rPr>
          <w:sz w:val="24"/>
          <w:szCs w:val="24"/>
        </w:rPr>
        <w:t>. Какими событиями сопровождалась Крестная смерть Спасителя?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землетрясениями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солнечным затмением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воскресением мертвых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пожарами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разрушением Иерусалимского храма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раздранием завесы в Иерусалимском храме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Pr="00BA57A3">
        <w:rPr>
          <w:sz w:val="24"/>
          <w:szCs w:val="24"/>
        </w:rPr>
        <w:t>. Кому прежде других явился воскресший Христос?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апостолу Петру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апостолу Иоанну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Пресв. Богородице</w:t>
      </w:r>
    </w:p>
    <w:p w:rsidR="00E470CD" w:rsidRPr="00BA57A3" w:rsidRDefault="00E470CD" w:rsidP="002B55E3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Марии Магдалине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всем ученикам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BA57A3">
        <w:rPr>
          <w:sz w:val="24"/>
          <w:szCs w:val="24"/>
        </w:rPr>
        <w:t>. Перечислите известных по имени жен-мироносиц.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62</w:t>
      </w:r>
      <w:r w:rsidRPr="00BA57A3">
        <w:rPr>
          <w:sz w:val="24"/>
          <w:szCs w:val="24"/>
        </w:rPr>
        <w:t>. Кто был автором книги Деяний св. Апостолов?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BA57A3">
        <w:rPr>
          <w:sz w:val="24"/>
          <w:szCs w:val="24"/>
        </w:rPr>
        <w:t>. Как звали адресата книги Деяний св. Апостолов?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BA57A3">
        <w:rPr>
          <w:sz w:val="24"/>
          <w:szCs w:val="24"/>
        </w:rPr>
        <w:t>. Сколько дней воскресший Христос пребывал на земле с учениками?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- 10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- 30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- 40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- 50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BA57A3">
        <w:rPr>
          <w:sz w:val="24"/>
          <w:szCs w:val="24"/>
        </w:rPr>
        <w:t>. Как звали апостола, поставленного в число двенадцати вместо Иуды?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Иуст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Матфан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Матфий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Пармен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Николай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F410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Pr="00BA57A3">
        <w:rPr>
          <w:sz w:val="24"/>
          <w:szCs w:val="24"/>
        </w:rPr>
        <w:t>. В какой праздник произошло сошествие Св. Духа на апостолов?</w:t>
      </w:r>
    </w:p>
    <w:p w:rsidR="00E470CD" w:rsidRPr="00BA57A3" w:rsidRDefault="00E470CD" w:rsidP="00F41069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Пасхи</w:t>
      </w:r>
    </w:p>
    <w:p w:rsidR="00E470CD" w:rsidRPr="00BA57A3" w:rsidRDefault="00E470CD" w:rsidP="00F41069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Пятидесятницы</w:t>
      </w:r>
    </w:p>
    <w:p w:rsidR="00E470CD" w:rsidRPr="00BA57A3" w:rsidRDefault="00E470CD" w:rsidP="00F41069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Кущей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BA57A3">
        <w:rPr>
          <w:sz w:val="24"/>
          <w:szCs w:val="24"/>
        </w:rPr>
        <w:t>. Какому событию из Ветхого Завета противопоставляется сошествие Св. Духа на апостолов в церковных песнопениях?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грехопадению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всемирному потопу</w:t>
      </w:r>
    </w:p>
    <w:p w:rsidR="00E470CD" w:rsidRPr="00BA57A3" w:rsidRDefault="00E470CD" w:rsidP="00B54CF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вавилонскому смешению языков</w:t>
      </w:r>
    </w:p>
    <w:p w:rsidR="00E470CD" w:rsidRPr="00BA57A3" w:rsidRDefault="00E470CD" w:rsidP="00B54CFB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египетским казням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r w:rsidRPr="00BA57A3">
        <w:rPr>
          <w:sz w:val="24"/>
          <w:szCs w:val="24"/>
        </w:rPr>
        <w:t>. Какое первое чудо совершили апостолы после сошествия Св. Духа?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воскрешение мертвого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исцеление прокаженного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исцеление хромого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исцеление слепого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Pr="00BA57A3">
        <w:rPr>
          <w:sz w:val="24"/>
          <w:szCs w:val="24"/>
        </w:rPr>
        <w:t>. Кто был первым мучеником за Христа?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Петр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Иаков, брат Господень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архидиакон Стефан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апостол Андрей Первозванный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7970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BA57A3">
        <w:rPr>
          <w:sz w:val="24"/>
          <w:szCs w:val="24"/>
        </w:rPr>
        <w:t>. В каком городе последователей Христа впервые стали называть христианами?</w:t>
      </w:r>
    </w:p>
    <w:p w:rsidR="00E470CD" w:rsidRPr="00BA57A3" w:rsidRDefault="00E470CD" w:rsidP="007970D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Иерусалиме</w:t>
      </w:r>
    </w:p>
    <w:p w:rsidR="00E470CD" w:rsidRPr="00BA57A3" w:rsidRDefault="00E470CD" w:rsidP="007970D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Риме</w:t>
      </w:r>
    </w:p>
    <w:p w:rsidR="00E470CD" w:rsidRPr="00BA57A3" w:rsidRDefault="00E470CD" w:rsidP="007970D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Антиохии</w:t>
      </w:r>
    </w:p>
    <w:p w:rsidR="00E470CD" w:rsidRPr="00BA57A3" w:rsidRDefault="00E470CD" w:rsidP="007970D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Александрии</w:t>
      </w:r>
    </w:p>
    <w:p w:rsidR="00E470CD" w:rsidRPr="00BA57A3" w:rsidRDefault="00E470CD" w:rsidP="007970D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Коринфе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BA57A3">
        <w:rPr>
          <w:sz w:val="24"/>
          <w:szCs w:val="24"/>
        </w:rPr>
        <w:t>. В каком городе родился будущий апостол Павел?</w:t>
      </w:r>
    </w:p>
    <w:p w:rsidR="00E470CD" w:rsidRPr="00BA57A3" w:rsidRDefault="00E470CD" w:rsidP="0002425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Иерусалиме</w:t>
      </w:r>
    </w:p>
    <w:p w:rsidR="00E470CD" w:rsidRPr="00BA57A3" w:rsidRDefault="00E470CD" w:rsidP="0002425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Антиохии</w:t>
      </w:r>
    </w:p>
    <w:p w:rsidR="00E470CD" w:rsidRPr="00BA57A3" w:rsidRDefault="00E470CD" w:rsidP="0002425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Дамаске</w:t>
      </w:r>
    </w:p>
    <w:p w:rsidR="00E470CD" w:rsidRPr="00BA57A3" w:rsidRDefault="00E470CD" w:rsidP="0002425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Ефесе</w:t>
      </w:r>
    </w:p>
    <w:p w:rsidR="00E470CD" w:rsidRPr="00BA57A3" w:rsidRDefault="00E470CD" w:rsidP="0002425C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- в Тарсе 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Pr="00BA57A3">
        <w:rPr>
          <w:sz w:val="24"/>
          <w:szCs w:val="24"/>
        </w:rPr>
        <w:t>.  Кем был апостол Павел до своего обращения?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книжником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фарисеем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саддукеем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ессеем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BA57A3">
        <w:rPr>
          <w:sz w:val="24"/>
          <w:szCs w:val="24"/>
        </w:rPr>
        <w:t>. По дороге в какой город Савлу явился Христос?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Иерусалим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Антиохию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Дамаск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Ефес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- в Тарс 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BA57A3">
        <w:rPr>
          <w:sz w:val="24"/>
          <w:szCs w:val="24"/>
        </w:rPr>
        <w:t>. Апостол Павел проповедовал преимущественно: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фарисеям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язычникам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эллинистам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самарянам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 w:rsidRPr="00BA57A3">
        <w:rPr>
          <w:sz w:val="24"/>
          <w:szCs w:val="24"/>
        </w:rPr>
        <w:t>. Апостольский Собор в Иерусалиме постановил обращённым из язычников воздерживаться от (выбрать несколько правильных ответов):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вина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крови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удавленины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свинины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блуда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76</w:t>
      </w:r>
      <w:r w:rsidRPr="00BA57A3">
        <w:rPr>
          <w:sz w:val="24"/>
          <w:szCs w:val="24"/>
        </w:rPr>
        <w:t>.  Жизнь апостола Павла завершилась в: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Риме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Иерусалиме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Афинах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Александрии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Антиохии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Pr="00BA57A3">
        <w:rPr>
          <w:sz w:val="24"/>
          <w:szCs w:val="24"/>
        </w:rPr>
        <w:t>. Дополните слова, сказанные Господом апостолу Павлу: «Сила Моя совершается в...»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Pr="00BA57A3">
        <w:rPr>
          <w:sz w:val="24"/>
          <w:szCs w:val="24"/>
        </w:rPr>
        <w:t>. По учению ап. Павла, для спасения человеку необходимо: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исполнить Закон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веровать в Иисуса Христа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совершить паломничество в Иерусалим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Pr="00BA57A3">
        <w:rPr>
          <w:sz w:val="24"/>
          <w:szCs w:val="24"/>
        </w:rPr>
        <w:t>. Вставьте пропущенное слово в высказывание апостола Иакова:: «Вера без &lt;...&gt; мертва».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184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Pr="00BA57A3">
        <w:rPr>
          <w:sz w:val="24"/>
          <w:szCs w:val="24"/>
        </w:rPr>
        <w:t>. Дополните высказывание: «Бог гордым противится, а смиренным...»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Pr="00BA57A3">
        <w:rPr>
          <w:sz w:val="24"/>
          <w:szCs w:val="24"/>
        </w:rPr>
        <w:t>. Вставьте пропущенное слово в высказывание апостола Павла:</w:t>
      </w:r>
      <w:r w:rsidRPr="00BA57A3">
        <w:t xml:space="preserve"> </w:t>
      </w:r>
      <w:r w:rsidRPr="00BA57A3">
        <w:rPr>
          <w:sz w:val="24"/>
          <w:szCs w:val="24"/>
        </w:rPr>
        <w:t xml:space="preserve">Если я имею «всю веру, так что </w:t>
      </w:r>
      <w:r w:rsidRPr="00BA57A3">
        <w:rPr>
          <w:rStyle w:val="cyn"/>
          <w:sz w:val="24"/>
          <w:szCs w:val="24"/>
        </w:rPr>
        <w:t>могу</w:t>
      </w:r>
      <w:r w:rsidRPr="00BA57A3">
        <w:rPr>
          <w:sz w:val="24"/>
          <w:szCs w:val="24"/>
        </w:rPr>
        <w:t xml:space="preserve"> и горы переставлять, а не имею &lt;...&gt;, – то я ничто».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Pr="00BA57A3">
        <w:rPr>
          <w:sz w:val="24"/>
          <w:szCs w:val="24"/>
        </w:rPr>
        <w:t>. Дополните высказывание апостола Павла: «Итак закон был для нас детоводителем ко...»</w:t>
      </w:r>
    </w:p>
    <w:p w:rsidR="00E470CD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070E88" w:rsidRDefault="00E470CD" w:rsidP="00070E88">
      <w:pPr>
        <w:rPr>
          <w:sz w:val="24"/>
          <w:szCs w:val="24"/>
        </w:rPr>
      </w:pPr>
      <w:r w:rsidRPr="00070E88">
        <w:rPr>
          <w:sz w:val="24"/>
          <w:szCs w:val="24"/>
        </w:rPr>
        <w:t>83. Дополните высказывание апостола Павла: «Всё мне позволительно, но не всё...»</w:t>
      </w:r>
    </w:p>
    <w:p w:rsidR="00E470CD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A84BDD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84. Дополните высказывание апостола Павла: «Всё мне </w:t>
      </w:r>
      <w:r w:rsidRPr="00A84BDD">
        <w:rPr>
          <w:sz w:val="24"/>
          <w:szCs w:val="24"/>
        </w:rPr>
        <w:t>позволительно, но ничто не должно...»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85. Перечислите пастырские послания апостола Павла. 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881778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86. Перечислите соборные апостольские послания.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87. Кого из апостолов называют «апостолом любви»?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Павла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Петра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Иакова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88. Дополните высказывание: «Кто не любит, тот не познал Бога, потому что...»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89. Вставьте пропущенное слово: «Бог есть &lt;...&gt;, и нет в Нем никакой тьмы»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90. Кого ап. Иоанн Богослов называет «антихристами» в своём Первом послании?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принявших число зверя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идолослужителей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носителей духа века сего</w:t>
      </w:r>
    </w:p>
    <w:p w:rsidR="00E470CD" w:rsidRPr="00BA57A3" w:rsidRDefault="00E470CD" w:rsidP="004E3D91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отрицающих реальность воплощения Сына Божия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91.  Кто из апостолов учил о Церкви как о Невесте Христовой?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 Богослов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Пётр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Павел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Иаков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92. Кто из апостолов учил о Церкви как о Теле Христовом?</w:t>
      </w:r>
    </w:p>
    <w:p w:rsidR="00E470CD" w:rsidRPr="00BA57A3" w:rsidRDefault="00E470CD" w:rsidP="00952AD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Иоанн Богослов</w:t>
      </w:r>
    </w:p>
    <w:p w:rsidR="00E470CD" w:rsidRPr="00BA57A3" w:rsidRDefault="00E470CD" w:rsidP="00952AD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Пётр</w:t>
      </w:r>
    </w:p>
    <w:p w:rsidR="00E470CD" w:rsidRPr="00BA57A3" w:rsidRDefault="00E470CD" w:rsidP="00952AD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Павел</w:t>
      </w:r>
    </w:p>
    <w:p w:rsidR="00E470CD" w:rsidRPr="00BA57A3" w:rsidRDefault="00E470CD" w:rsidP="00952ADD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Иаков</w:t>
      </w:r>
    </w:p>
    <w:p w:rsidR="00E470CD" w:rsidRPr="00BA57A3" w:rsidRDefault="00E470CD" w:rsidP="00952ADD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93. Где в Новом Завете встречается образ Церкви как Жены, облеченной в солнце?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Посланиях ап. Павла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Посланиях ап. Иоанна Богослова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Послании ап. Иакова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в Откровении Иоанна Богослова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94. Какая книга Нового Завета никогда не читается в Церкви за богослужением?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95. Как называется учение о «тысячелетнем царстве» Христа и праведников на земле?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докетизм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тритеизм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хилиазм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филетизм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96. Будет ли храм в небесном Иерусалиме? 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да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нет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97. Будет ли солнечный свет в небесном Иерусалиме?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да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нет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98. Будет ли время в небесном Иерусалиме?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да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нет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99. Будет ли Древо жизни в небесном Иерусалиме?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да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- нет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D06B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100. Вставьте пропущенные слова: «Я есмь &lt;...&gt; и &lt;...&gt;, начало и конец».</w:t>
      </w:r>
    </w:p>
    <w:p w:rsidR="00E470CD" w:rsidRPr="00BA57A3" w:rsidRDefault="00E470CD" w:rsidP="00CD06B4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D06B4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CD0AC5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br w:type="page"/>
      </w:r>
      <w:r w:rsidRPr="00BA57A3">
        <w:rPr>
          <w:b/>
          <w:bCs/>
          <w:sz w:val="24"/>
          <w:szCs w:val="24"/>
        </w:rPr>
        <w:t>6. Перечень основной и дополнительной учебной литературы, необходимой для освоения дисциплины</w:t>
      </w:r>
    </w:p>
    <w:p w:rsidR="00E470CD" w:rsidRPr="00BA57A3" w:rsidRDefault="00E470CD" w:rsidP="00CD0AC5">
      <w:pPr>
        <w:spacing w:line="360" w:lineRule="auto"/>
        <w:jc w:val="both"/>
        <w:rPr>
          <w:b/>
          <w:bCs/>
          <w:sz w:val="24"/>
          <w:szCs w:val="24"/>
        </w:rPr>
      </w:pPr>
    </w:p>
    <w:p w:rsidR="00E470CD" w:rsidRPr="00BA57A3" w:rsidRDefault="00E470CD" w:rsidP="00CD0AC5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Источники: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Библия.</w:t>
      </w:r>
    </w:p>
    <w:p w:rsidR="00E470CD" w:rsidRPr="00BA57A3" w:rsidRDefault="00E470CD" w:rsidP="00CD0AC5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Основная литература: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Вениамин (Пушкарь), митр.</w:t>
      </w:r>
      <w:r w:rsidRPr="00BA57A3">
        <w:rPr>
          <w:sz w:val="24"/>
          <w:szCs w:val="24"/>
        </w:rPr>
        <w:t xml:space="preserve"> Священная Библейская история Ветхого и Нового Завета. М., 2017;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Аверкий (Таушев), архиеп.</w:t>
      </w:r>
      <w:r w:rsidRPr="00BA57A3">
        <w:rPr>
          <w:sz w:val="24"/>
          <w:szCs w:val="24"/>
        </w:rPr>
        <w:t xml:space="preserve"> Руководство к изучению Священного Писания Нового Завета. Ч. 1: Четвероевангелие. М., 2001;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>Аверкий (Таушев) архиеп.</w:t>
      </w:r>
      <w:r w:rsidRPr="00BA57A3">
        <w:rPr>
          <w:sz w:val="24"/>
          <w:szCs w:val="24"/>
        </w:rPr>
        <w:t xml:space="preserve"> Руководство к изучению Священного Писания Нового Завета. Ч. 2: Апостол. М., 2001;</w:t>
      </w:r>
    </w:p>
    <w:p w:rsidR="00E470CD" w:rsidRPr="00BA57A3" w:rsidRDefault="00E470CD" w:rsidP="00CD0AC5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Дополнительная литература:</w:t>
      </w:r>
    </w:p>
    <w:p w:rsidR="00E470CD" w:rsidRPr="00BA57A3" w:rsidRDefault="00E470CD" w:rsidP="00CD0AC5">
      <w:pPr>
        <w:spacing w:line="360" w:lineRule="auto"/>
        <w:jc w:val="both"/>
        <w:rPr>
          <w:sz w:val="24"/>
          <w:szCs w:val="24"/>
        </w:rPr>
      </w:pPr>
      <w:r w:rsidRPr="00BA57A3">
        <w:rPr>
          <w:i/>
          <w:iCs/>
          <w:sz w:val="24"/>
          <w:szCs w:val="24"/>
        </w:rPr>
        <w:t xml:space="preserve">Лопухин А. П. </w:t>
      </w:r>
      <w:r w:rsidRPr="00BA57A3">
        <w:rPr>
          <w:sz w:val="24"/>
          <w:szCs w:val="24"/>
        </w:rPr>
        <w:t>Библейская история Ветхого и Нового Завета, М., 2013.</w:t>
      </w:r>
    </w:p>
    <w:p w:rsidR="00E470CD" w:rsidRPr="00BA57A3" w:rsidRDefault="00E470CD" w:rsidP="00167EE6">
      <w:pPr>
        <w:spacing w:line="360" w:lineRule="auto"/>
        <w:rPr>
          <w:b/>
          <w:bCs/>
          <w:sz w:val="24"/>
          <w:szCs w:val="24"/>
        </w:rPr>
      </w:pPr>
    </w:p>
    <w:p w:rsidR="00E470CD" w:rsidRPr="00BA57A3" w:rsidRDefault="00E470CD" w:rsidP="00167EE6">
      <w:pPr>
        <w:spacing w:line="360" w:lineRule="auto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Рекомендуемые  интернет-ресурсы для итогового и промежуточного контроля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Библия (русский, церковнославянский и другие тексты, с толкованиями):</w:t>
      </w:r>
      <w:r w:rsidRPr="00BA57A3">
        <w:t xml:space="preserve"> </w:t>
      </w:r>
      <w:r w:rsidRPr="00BA57A3">
        <w:rPr>
          <w:sz w:val="24"/>
          <w:szCs w:val="24"/>
        </w:rPr>
        <w:t>https://azbyka.ru/biblia/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Святые отцы о Священном Писании (толкования на каждый стих Библии): http://bible.optina.ru/start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 xml:space="preserve">Православная энциклопедия (электронные версии статей): </w:t>
      </w:r>
      <w:r w:rsidRPr="00BA57A3">
        <w:rPr>
          <w:sz w:val="24"/>
          <w:szCs w:val="24"/>
          <w:lang w:val="en-US"/>
        </w:rPr>
        <w:t>https</w:t>
      </w:r>
      <w:r w:rsidRPr="00BA57A3">
        <w:rPr>
          <w:sz w:val="24"/>
          <w:szCs w:val="24"/>
        </w:rPr>
        <w:t>://</w:t>
      </w:r>
      <w:r w:rsidRPr="00BA57A3">
        <w:rPr>
          <w:sz w:val="24"/>
          <w:szCs w:val="24"/>
          <w:lang w:val="en-US"/>
        </w:rPr>
        <w:t>www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pravenc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ru</w:t>
      </w:r>
      <w:r w:rsidRPr="00BA57A3">
        <w:rPr>
          <w:sz w:val="24"/>
          <w:szCs w:val="24"/>
        </w:rPr>
        <w:t>/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Священное Писание в трудах русских православных учёных (электронные книги и статьи):</w:t>
      </w:r>
      <w:r w:rsidRPr="00BA57A3">
        <w:t xml:space="preserve"> </w:t>
      </w:r>
      <w:r w:rsidRPr="00BA57A3">
        <w:rPr>
          <w:sz w:val="24"/>
          <w:szCs w:val="24"/>
        </w:rPr>
        <w:t>https://www.bible-mda.ru/elektronnye-knigi-po-temam/#b-theol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6736C4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br w:type="page"/>
      </w:r>
      <w:r w:rsidRPr="00BA57A3">
        <w:rPr>
          <w:b/>
          <w:bCs/>
          <w:sz w:val="24"/>
          <w:szCs w:val="24"/>
        </w:rPr>
        <w:t>7. Учебно-наглядные пособия</w:t>
      </w:r>
    </w:p>
    <w:p w:rsidR="00E470CD" w:rsidRPr="00BA57A3" w:rsidRDefault="00E470CD" w:rsidP="00034A5E">
      <w:pPr>
        <w:spacing w:line="360" w:lineRule="auto"/>
        <w:jc w:val="center"/>
        <w:rPr>
          <w:b/>
          <w:bCs/>
          <w:sz w:val="24"/>
          <w:szCs w:val="24"/>
        </w:rPr>
      </w:pPr>
    </w:p>
    <w:p w:rsidR="00E470CD" w:rsidRPr="00BA57A3" w:rsidRDefault="00E470CD" w:rsidP="00034A5E">
      <w:pPr>
        <w:spacing w:line="360" w:lineRule="auto"/>
        <w:jc w:val="both"/>
        <w:rPr>
          <w:b/>
          <w:bCs/>
          <w:sz w:val="24"/>
          <w:szCs w:val="24"/>
        </w:rPr>
      </w:pPr>
      <w:r w:rsidRPr="00BA57A3">
        <w:rPr>
          <w:b/>
          <w:bCs/>
          <w:sz w:val="24"/>
          <w:szCs w:val="24"/>
        </w:rPr>
        <w:t>Учебные фильмы:</w:t>
      </w:r>
    </w:p>
    <w:p w:rsidR="00E470CD" w:rsidRPr="00BA57A3" w:rsidRDefault="00E470CD" w:rsidP="00034A5E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BA57A3">
        <w:rPr>
          <w:b/>
          <w:bCs/>
          <w:i/>
          <w:iCs/>
          <w:sz w:val="24"/>
          <w:szCs w:val="24"/>
        </w:rPr>
        <w:t>Евангельская история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Пришествие Спасителя: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https://www.youtube.com/watch?v=UgQLn4mX1r4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Рождество Иоанна Предтечи: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https://www.youtube.com/watch?v=XO8otrEUDMk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Благовещение Пресвятой Деве Марии: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https://www.youtube.com/watch?v=RvrjI-rasYs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Рождество Христово: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https://www.youtube.com/watch?v=_qPuPWlx1AI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Бегство в Египет. Возвращение в Назарет: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https://www.youtube.com/watch?v=PFh-QoWSVII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Проповедь Иоанна Предтечи: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https://www.youtube.com/watch?v=-a5_BxoZr0k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Крещение Господне: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https://www.youtube.com/watch?v=0OO6Zgtwcnk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Иисус Христос в пустыне и искушение Его от диавола: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https://www.youtube.com/watch?v=KLYl9ISkVrw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Явление Иисуса Христа народу и Его первые ученики: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https://www.youtube.com/watch?v=nDo6-A_Kq6Y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чудо Иисуса Христа:</w:t>
      </w:r>
    </w:p>
    <w:p w:rsidR="00E470CD" w:rsidRPr="00BA57A3" w:rsidRDefault="00E470CD" w:rsidP="00034A5E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https://www.youtube.com/watch?v=tLf97_RUU3Q</w:t>
      </w:r>
      <w:r w:rsidRPr="00BA57A3">
        <w:rPr>
          <w:sz w:val="24"/>
          <w:szCs w:val="24"/>
        </w:rPr>
        <w:br/>
        <w:t>Беседа Иисуса Христа с Никодимом: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https://www.youtube.com/watch?v=i7__31-DLjM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Иисуса Христа с самарянкой: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  <w:lang w:val="en-US"/>
        </w:rPr>
        <w:t>https</w:t>
      </w:r>
      <w:r w:rsidRPr="00BA57A3">
        <w:rPr>
          <w:sz w:val="24"/>
          <w:szCs w:val="24"/>
        </w:rPr>
        <w:t>://</w:t>
      </w:r>
      <w:r w:rsidRPr="00BA57A3">
        <w:rPr>
          <w:sz w:val="24"/>
          <w:szCs w:val="24"/>
          <w:lang w:val="en-US"/>
        </w:rPr>
        <w:t>www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youtube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com</w:t>
      </w:r>
      <w:r w:rsidRPr="00BA57A3">
        <w:rPr>
          <w:sz w:val="24"/>
          <w:szCs w:val="24"/>
        </w:rPr>
        <w:t>/</w:t>
      </w:r>
      <w:r w:rsidRPr="00BA57A3">
        <w:rPr>
          <w:sz w:val="24"/>
          <w:szCs w:val="24"/>
          <w:lang w:val="en-US"/>
        </w:rPr>
        <w:t>watch</w:t>
      </w:r>
      <w:r w:rsidRPr="00BA57A3">
        <w:rPr>
          <w:sz w:val="24"/>
          <w:szCs w:val="24"/>
        </w:rPr>
        <w:t>?</w:t>
      </w:r>
      <w:r w:rsidRPr="00BA57A3">
        <w:rPr>
          <w:sz w:val="24"/>
          <w:szCs w:val="24"/>
          <w:lang w:val="en-US"/>
        </w:rPr>
        <w:t>v</w:t>
      </w:r>
      <w:r w:rsidRPr="00BA57A3">
        <w:rPr>
          <w:sz w:val="24"/>
          <w:szCs w:val="24"/>
        </w:rPr>
        <w:t>=1</w:t>
      </w:r>
      <w:r w:rsidRPr="00BA57A3">
        <w:rPr>
          <w:sz w:val="24"/>
          <w:szCs w:val="24"/>
          <w:lang w:val="en-US"/>
        </w:rPr>
        <w:t>bVdgM</w:t>
      </w:r>
      <w:r w:rsidRPr="00BA57A3">
        <w:rPr>
          <w:sz w:val="24"/>
          <w:szCs w:val="24"/>
        </w:rPr>
        <w:t>0</w:t>
      </w:r>
      <w:r w:rsidRPr="00BA57A3">
        <w:rPr>
          <w:sz w:val="24"/>
          <w:szCs w:val="24"/>
          <w:lang w:val="en-US"/>
        </w:rPr>
        <w:t>XZpI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Избрание 12 апостолов: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https://www.youtube.com/watch?v=vUatSQlc9P0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Нагорная проповедь. Часть 1: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https://www.youtube.com/watch?v=ph37DpxzCXU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Нагорная проповедь. Часть 2: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https://www.youtube.com/watch?v=O9Lh3otOBBg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Нагорная проповедь. Часть 3: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https://www.youtube.com/watch?v=KMMUloGdtKw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Чудеса воскрешения: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https://www.youtube.com/watch?v=iBlkMHsSPCI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Притчи о Царствии Небесном: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https://www.youtube.com/watch?v=jn6cNGbPxlk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Притчи о Страшном Суде: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https://www.youtube.com/watch?v=hPnZ8lq168s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Притчи о призвании язычников: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https://www.youtube.com/watch?v=BOh6KT-cKeE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Укрощение бури и хождение Иисуса Христа по водам: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https://www.youtube.com/watch?v=CYfEHxg35p0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Усекновение главы Иоанна Предтечи: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https://www.youtube.com/watch?v=6zV_su2-iuY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Чудесное насыщение народа пятью хлебами: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https://www.youtube.com/watch?v=4n72IRIyXFU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о хлебе небесном: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https://www.youtube.com/watch?v=pk7PGY95Xug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Исповедание Петра. Предсказание Иисуса Христа о своих страданиях: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https://www.youtube.com/watch?v=R1hXmfQxQQc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Преображение Господне: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https://www.youtube.com/watch?v=zPu0I46pyYI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Главная заповедь Иисуса Христа – любовь к Богу и к ближнему: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https://www.youtube.com/watch?v=XYuOD3hpid8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Иисус Христос у Марфы и Марии: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https://www.youtube.com/watch?v=pxKL83Hw8ro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Обличение Спасителем фарисеев: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https://www.youtube.com/watch?v=lGjSSZuzNcg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Кто именуется в Евангелии братьями Господа Иисуса Христа: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  <w:lang w:val="en-US"/>
        </w:rPr>
        <w:t>https</w:t>
      </w:r>
      <w:r w:rsidRPr="00BA57A3">
        <w:rPr>
          <w:sz w:val="24"/>
          <w:szCs w:val="24"/>
        </w:rPr>
        <w:t>://</w:t>
      </w:r>
      <w:r w:rsidRPr="00BA57A3">
        <w:rPr>
          <w:sz w:val="24"/>
          <w:szCs w:val="24"/>
          <w:lang w:val="en-US"/>
        </w:rPr>
        <w:t>www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youtube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com</w:t>
      </w:r>
      <w:r w:rsidRPr="00BA57A3">
        <w:rPr>
          <w:sz w:val="24"/>
          <w:szCs w:val="24"/>
        </w:rPr>
        <w:t>/</w:t>
      </w:r>
      <w:r w:rsidRPr="00BA57A3">
        <w:rPr>
          <w:sz w:val="24"/>
          <w:szCs w:val="24"/>
          <w:lang w:val="en-US"/>
        </w:rPr>
        <w:t>watch</w:t>
      </w:r>
      <w:r w:rsidRPr="00BA57A3">
        <w:rPr>
          <w:sz w:val="24"/>
          <w:szCs w:val="24"/>
        </w:rPr>
        <w:t>?</w:t>
      </w:r>
      <w:r w:rsidRPr="00BA57A3">
        <w:rPr>
          <w:sz w:val="24"/>
          <w:szCs w:val="24"/>
          <w:lang w:val="en-US"/>
        </w:rPr>
        <w:t>v</w:t>
      </w:r>
      <w:r w:rsidRPr="00BA57A3">
        <w:rPr>
          <w:sz w:val="24"/>
          <w:szCs w:val="24"/>
        </w:rPr>
        <w:t>=</w:t>
      </w:r>
      <w:r w:rsidRPr="00BA57A3">
        <w:rPr>
          <w:sz w:val="24"/>
          <w:szCs w:val="24"/>
          <w:lang w:val="en-US"/>
        </w:rPr>
        <w:t>yJt</w:t>
      </w:r>
      <w:r w:rsidRPr="00BA57A3">
        <w:rPr>
          <w:sz w:val="24"/>
          <w:szCs w:val="24"/>
        </w:rPr>
        <w:t>5</w:t>
      </w:r>
      <w:r w:rsidRPr="00BA57A3">
        <w:rPr>
          <w:sz w:val="24"/>
          <w:szCs w:val="24"/>
          <w:lang w:val="en-US"/>
        </w:rPr>
        <w:t>VfvyfrA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Иисуса Христа о прощении обид: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https://www.youtube.com/watch?v=txqbn-smwcY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Иисуса Христа о покаянии: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https://www.youtube.com/watch?v=V1WV01PON80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Беседа Иисуса Христа о Страшном Суде: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https://www.youtube.com/watch?v=Q2bCGK3n-Rg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Воскрешение Лазаря. Лазарева суббота: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https://www.youtube.com/watch?v=o5gf8eGTk5g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Тайная вечеря: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https://www.youtube.com/watch?v=lkQ1e6ISG6E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Установление таинства Евхаристии. Обетование Святого Духа: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https://www.youtube.com/watch?v=luAO2-ehZ6s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Моление Иисуса Христа в саду Гефсиманском: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https://www.youtube.com/watch?v=Gt-LSUmmFBs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Суд над Иисусом Христом у первосвященников иудейских: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https://www.youtube.com/watch?v=cJAGG4nAR6A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Суд над Иисусом Христом у Пилата: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https://www.youtube.com/watch?v=UfsyoKJR-OM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Отречение апостола Петра. Погибель Иуды: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https://www.youtube.com/watch?v=p0r_SQleZj0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Крестный путь Иисуса Христа на Голгофу: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https://www.youtube.com/watch?v=CIaV3Ni2VPw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Распятие и смерть Иисуса Христа: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https://www.youtube.com/watch?v=mSYKby4t0AU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Снятие с креста и погребение Спасителя: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https://www.youtube.com/watch?v=Nsum1uksw6U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Воскресение Иисуса Христа: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  <w:lang w:val="en-US"/>
        </w:rPr>
        <w:t>https</w:t>
      </w:r>
      <w:r w:rsidRPr="00BA57A3">
        <w:rPr>
          <w:sz w:val="24"/>
          <w:szCs w:val="24"/>
        </w:rPr>
        <w:t>://</w:t>
      </w:r>
      <w:r w:rsidRPr="00BA57A3">
        <w:rPr>
          <w:sz w:val="24"/>
          <w:szCs w:val="24"/>
          <w:lang w:val="en-US"/>
        </w:rPr>
        <w:t>www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youtube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com</w:t>
      </w:r>
      <w:r w:rsidRPr="00BA57A3">
        <w:rPr>
          <w:sz w:val="24"/>
          <w:szCs w:val="24"/>
        </w:rPr>
        <w:t>/</w:t>
      </w:r>
      <w:r w:rsidRPr="00BA57A3">
        <w:rPr>
          <w:sz w:val="24"/>
          <w:szCs w:val="24"/>
          <w:lang w:val="en-US"/>
        </w:rPr>
        <w:t>watch</w:t>
      </w:r>
      <w:r w:rsidRPr="00BA57A3">
        <w:rPr>
          <w:sz w:val="24"/>
          <w:szCs w:val="24"/>
        </w:rPr>
        <w:t>?</w:t>
      </w:r>
      <w:r w:rsidRPr="00BA57A3">
        <w:rPr>
          <w:sz w:val="24"/>
          <w:szCs w:val="24"/>
          <w:lang w:val="en-US"/>
        </w:rPr>
        <w:t>v</w:t>
      </w:r>
      <w:r w:rsidRPr="00BA57A3">
        <w:rPr>
          <w:sz w:val="24"/>
          <w:szCs w:val="24"/>
        </w:rPr>
        <w:t>=</w:t>
      </w:r>
      <w:r w:rsidRPr="00BA57A3">
        <w:rPr>
          <w:sz w:val="24"/>
          <w:szCs w:val="24"/>
          <w:lang w:val="en-US"/>
        </w:rPr>
        <w:t>pPDNEyo</w:t>
      </w:r>
      <w:r w:rsidRPr="00BA57A3">
        <w:rPr>
          <w:sz w:val="24"/>
          <w:szCs w:val="24"/>
        </w:rPr>
        <w:t>8</w:t>
      </w:r>
      <w:r w:rsidRPr="00BA57A3">
        <w:rPr>
          <w:sz w:val="24"/>
          <w:szCs w:val="24"/>
          <w:lang w:val="en-US"/>
        </w:rPr>
        <w:t>R</w:t>
      </w:r>
      <w:r w:rsidRPr="00BA57A3">
        <w:rPr>
          <w:sz w:val="24"/>
          <w:szCs w:val="24"/>
        </w:rPr>
        <w:t>20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Явления воскресшего Иисуса Христа: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https://www.youtube.com/watch?v=AibRmOu3HQ4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Вознесение Господне: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https://www.youtube.com/watch?v=vwYpnJv45k8&amp;t=6s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b/>
          <w:bCs/>
          <w:i/>
          <w:iCs/>
          <w:sz w:val="24"/>
          <w:szCs w:val="24"/>
        </w:rPr>
        <w:t>Апостольский период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Жизнь первых христиан: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https://www.youtube.com/watch?v=SC6imKvOtHc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Гонения иудеев на первых христиан: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https://www.youtube.com/watch?v=LftWBWzV2tQ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Обращение апостола Павла: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  <w:lang w:val="en-US"/>
        </w:rPr>
        <w:t>https</w:t>
      </w:r>
      <w:r w:rsidRPr="00BA57A3">
        <w:rPr>
          <w:sz w:val="24"/>
          <w:szCs w:val="24"/>
        </w:rPr>
        <w:t>://</w:t>
      </w:r>
      <w:r w:rsidRPr="00BA57A3">
        <w:rPr>
          <w:sz w:val="24"/>
          <w:szCs w:val="24"/>
          <w:lang w:val="en-US"/>
        </w:rPr>
        <w:t>www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youtube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com</w:t>
      </w:r>
      <w:r w:rsidRPr="00BA57A3">
        <w:rPr>
          <w:sz w:val="24"/>
          <w:szCs w:val="24"/>
        </w:rPr>
        <w:t>/</w:t>
      </w:r>
      <w:r w:rsidRPr="00BA57A3">
        <w:rPr>
          <w:sz w:val="24"/>
          <w:szCs w:val="24"/>
          <w:lang w:val="en-US"/>
        </w:rPr>
        <w:t>watch</w:t>
      </w:r>
      <w:r w:rsidRPr="00BA57A3">
        <w:rPr>
          <w:sz w:val="24"/>
          <w:szCs w:val="24"/>
        </w:rPr>
        <w:t>?</w:t>
      </w:r>
      <w:r w:rsidRPr="00BA57A3">
        <w:rPr>
          <w:sz w:val="24"/>
          <w:szCs w:val="24"/>
          <w:lang w:val="en-US"/>
        </w:rPr>
        <w:t>v</w:t>
      </w:r>
      <w:r w:rsidRPr="00BA57A3">
        <w:rPr>
          <w:sz w:val="24"/>
          <w:szCs w:val="24"/>
        </w:rPr>
        <w:t>=</w:t>
      </w:r>
      <w:r w:rsidRPr="00BA57A3">
        <w:rPr>
          <w:sz w:val="24"/>
          <w:szCs w:val="24"/>
          <w:lang w:val="en-US"/>
        </w:rPr>
        <w:t>YGgeOtccm</w:t>
      </w:r>
      <w:r w:rsidRPr="00BA57A3">
        <w:rPr>
          <w:sz w:val="24"/>
          <w:szCs w:val="24"/>
        </w:rPr>
        <w:t>5</w:t>
      </w:r>
      <w:r w:rsidRPr="00BA57A3">
        <w:rPr>
          <w:sz w:val="24"/>
          <w:szCs w:val="24"/>
          <w:lang w:val="en-US"/>
        </w:rPr>
        <w:t>w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Апостольский Собор в Иерусалиме: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https://www.youtube.com/watch?v=YGgeOtccm5w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миссионерское путешествие апостола Павла: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  <w:lang w:val="en-US"/>
        </w:rPr>
        <w:t>https</w:t>
      </w:r>
      <w:r w:rsidRPr="00BA57A3">
        <w:rPr>
          <w:sz w:val="24"/>
          <w:szCs w:val="24"/>
        </w:rPr>
        <w:t>://</w:t>
      </w:r>
      <w:r w:rsidRPr="00BA57A3">
        <w:rPr>
          <w:sz w:val="24"/>
          <w:szCs w:val="24"/>
          <w:lang w:val="en-US"/>
        </w:rPr>
        <w:t>www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youtube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com</w:t>
      </w:r>
      <w:r w:rsidRPr="00BA57A3">
        <w:rPr>
          <w:sz w:val="24"/>
          <w:szCs w:val="24"/>
        </w:rPr>
        <w:t>/</w:t>
      </w:r>
      <w:r w:rsidRPr="00BA57A3">
        <w:rPr>
          <w:sz w:val="24"/>
          <w:szCs w:val="24"/>
          <w:lang w:val="en-US"/>
        </w:rPr>
        <w:t>watch</w:t>
      </w:r>
      <w:r w:rsidRPr="00BA57A3">
        <w:rPr>
          <w:sz w:val="24"/>
          <w:szCs w:val="24"/>
        </w:rPr>
        <w:t>?</w:t>
      </w:r>
      <w:r w:rsidRPr="00BA57A3">
        <w:rPr>
          <w:sz w:val="24"/>
          <w:szCs w:val="24"/>
          <w:lang w:val="en-US"/>
        </w:rPr>
        <w:t>v</w:t>
      </w:r>
      <w:r w:rsidRPr="00BA57A3">
        <w:rPr>
          <w:sz w:val="24"/>
          <w:szCs w:val="24"/>
        </w:rPr>
        <w:t>=</w:t>
      </w:r>
      <w:r w:rsidRPr="00BA57A3">
        <w:rPr>
          <w:sz w:val="24"/>
          <w:szCs w:val="24"/>
          <w:lang w:val="en-US"/>
        </w:rPr>
        <w:t>YGgeOtccm</w:t>
      </w:r>
      <w:r w:rsidRPr="00BA57A3">
        <w:rPr>
          <w:sz w:val="24"/>
          <w:szCs w:val="24"/>
        </w:rPr>
        <w:t>5</w:t>
      </w:r>
      <w:r w:rsidRPr="00BA57A3">
        <w:rPr>
          <w:sz w:val="24"/>
          <w:szCs w:val="24"/>
          <w:lang w:val="en-US"/>
        </w:rPr>
        <w:t>w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Второе миссионерское путешествие Апостола Павла. Часть 1: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https://www.youtube.com/watch?v=b64iIOAHwPg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Второе миссионерское путешествие апостола Павла. Часть 2: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https://www.youtube.com/watch?v=PoHV5LZs0x4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Второе миссионерское путешествие апостола Павла. Часть 3:</w:t>
      </w:r>
    </w:p>
    <w:p w:rsidR="00E470CD" w:rsidRPr="00BA57A3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https://www.youtube.com/watch?v=6LVoeAypp28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Второе миссионерское путешествие апостола Павла. Часть 4: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https://www.youtube.com/watch?v=YTbU6vQxTfw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Третье миссионерское путешествие апостола Павла. Часть 1: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https://www.youtube.com/watch?v=R_rb6Ch5c7w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Третье миссионерское путешествие апостола Павла. Часть 2: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https://www.youtube.com/watch?v=ZM3oO4ujh9U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Третье миссионерское путешествие апостола Павла. Часть 3: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https://www.youtube.com/watch?v=PmifC7zOV-8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Послание апостола Павла к Римлянам. Часть 1: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  <w:lang w:val="en-US"/>
        </w:rPr>
        <w:t>https</w:t>
      </w:r>
      <w:r w:rsidRPr="00BA57A3">
        <w:rPr>
          <w:sz w:val="24"/>
          <w:szCs w:val="24"/>
        </w:rPr>
        <w:t>://</w:t>
      </w:r>
      <w:r w:rsidRPr="00BA57A3">
        <w:rPr>
          <w:sz w:val="24"/>
          <w:szCs w:val="24"/>
          <w:lang w:val="en-US"/>
        </w:rPr>
        <w:t>www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youtube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com</w:t>
      </w:r>
      <w:r w:rsidRPr="00BA57A3">
        <w:rPr>
          <w:sz w:val="24"/>
          <w:szCs w:val="24"/>
        </w:rPr>
        <w:t>/</w:t>
      </w:r>
      <w:r w:rsidRPr="00BA57A3">
        <w:rPr>
          <w:sz w:val="24"/>
          <w:szCs w:val="24"/>
          <w:lang w:val="en-US"/>
        </w:rPr>
        <w:t>watch</w:t>
      </w:r>
      <w:r w:rsidRPr="00BA57A3">
        <w:rPr>
          <w:sz w:val="24"/>
          <w:szCs w:val="24"/>
        </w:rPr>
        <w:t>?</w:t>
      </w:r>
      <w:r w:rsidRPr="00BA57A3">
        <w:rPr>
          <w:sz w:val="24"/>
          <w:szCs w:val="24"/>
          <w:lang w:val="en-US"/>
        </w:rPr>
        <w:t>v</w:t>
      </w:r>
      <w:r w:rsidRPr="00BA57A3">
        <w:rPr>
          <w:sz w:val="24"/>
          <w:szCs w:val="24"/>
        </w:rPr>
        <w:t>=</w:t>
      </w:r>
      <w:r w:rsidRPr="00BA57A3">
        <w:rPr>
          <w:sz w:val="24"/>
          <w:szCs w:val="24"/>
          <w:lang w:val="en-US"/>
        </w:rPr>
        <w:t>gViDlvupmE</w:t>
      </w:r>
      <w:r w:rsidRPr="00BA57A3">
        <w:rPr>
          <w:sz w:val="24"/>
          <w:szCs w:val="24"/>
        </w:rPr>
        <w:t>8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Послание апостола Павла к Римлянам. Часть 2: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https://www.youtube.com/watch?v=QjKi2OxVFjY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Послание апостола Павла к Римлянам. Часть 3: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https://www.youtube.com/watch?v=s91-vFFvGUM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послание апостола Павла к Коринфянам. Часть 1: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https://www.youtube.com/watch?v=_ByoPvExbRc</w:t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послание апостола Павла к Коринфянам. Часть 2: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https://www.youtube.com/watch?v=Q18S1c0ZC4s</w:t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послание апостола Павла к Коринфянам. Часть 3:</w:t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https://www.youtube.com/watch?v=B2P7DSxqQ2E</w:t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послание апостола Павла к Коринфянам. Часть 4:</w:t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https://www.youtube.com/watch?v=qSqY9KrhJzU</w:t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послание апостола Павла к Коринфянам. Часть 5: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https://www.youtube.com/watch?v=BwfkK34dYzQ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Второе  послание апостола Павла к Коринфянам. Часть 1:</w:t>
      </w:r>
    </w:p>
    <w:p w:rsidR="00E470CD" w:rsidRPr="00BA57A3" w:rsidRDefault="00E470CD" w:rsidP="00184167">
      <w:pPr>
        <w:tabs>
          <w:tab w:val="left" w:pos="6746"/>
        </w:tabs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https://www.youtube.com/watch?v=Dz14IcNbml0</w:t>
      </w:r>
      <w:r w:rsidRPr="00BA57A3">
        <w:rPr>
          <w:sz w:val="24"/>
          <w:szCs w:val="24"/>
        </w:rPr>
        <w:tab/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Второе  послание апостола Павла к Коринфянам. Часть 2: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https://www.youtube.com/watch?v=_-wJ5vLVWwE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Послание апостола Павла к Галатам. Часть 1: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https://www.youtube.com/watch?v=PDBPHiiz_t8</w:t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Послание апостола Павла к Галатам. Часть 2: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https://www.youtube.com/watch?v=VPaNrDhCcxc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Соборное послание апостола Иакова: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https://www.youtube.com/watch?v=0_ZUzIrT0bo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Первое соборное послание апостола Петра: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  <w:lang w:val="en-US"/>
        </w:rPr>
        <w:t>https</w:t>
      </w:r>
      <w:r w:rsidRPr="00BA57A3">
        <w:rPr>
          <w:sz w:val="24"/>
          <w:szCs w:val="24"/>
        </w:rPr>
        <w:t>://</w:t>
      </w:r>
      <w:r w:rsidRPr="00BA57A3">
        <w:rPr>
          <w:sz w:val="24"/>
          <w:szCs w:val="24"/>
          <w:lang w:val="en-US"/>
        </w:rPr>
        <w:t>www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youtube</w:t>
      </w:r>
      <w:r w:rsidRPr="00BA57A3">
        <w:rPr>
          <w:sz w:val="24"/>
          <w:szCs w:val="24"/>
        </w:rPr>
        <w:t>.</w:t>
      </w:r>
      <w:r w:rsidRPr="00BA57A3">
        <w:rPr>
          <w:sz w:val="24"/>
          <w:szCs w:val="24"/>
          <w:lang w:val="en-US"/>
        </w:rPr>
        <w:t>com</w:t>
      </w:r>
      <w:r w:rsidRPr="00BA57A3">
        <w:rPr>
          <w:sz w:val="24"/>
          <w:szCs w:val="24"/>
        </w:rPr>
        <w:t>/</w:t>
      </w:r>
      <w:r w:rsidRPr="00BA57A3">
        <w:rPr>
          <w:sz w:val="24"/>
          <w:szCs w:val="24"/>
          <w:lang w:val="en-US"/>
        </w:rPr>
        <w:t>watch</w:t>
      </w:r>
      <w:r w:rsidRPr="00BA57A3">
        <w:rPr>
          <w:sz w:val="24"/>
          <w:szCs w:val="24"/>
        </w:rPr>
        <w:t>?</w:t>
      </w:r>
      <w:r w:rsidRPr="00BA57A3">
        <w:rPr>
          <w:sz w:val="24"/>
          <w:szCs w:val="24"/>
          <w:lang w:val="en-US"/>
        </w:rPr>
        <w:t>v</w:t>
      </w:r>
      <w:r w:rsidRPr="00BA57A3">
        <w:rPr>
          <w:sz w:val="24"/>
          <w:szCs w:val="24"/>
        </w:rPr>
        <w:t>=</w:t>
      </w:r>
      <w:r w:rsidRPr="00BA57A3">
        <w:rPr>
          <w:sz w:val="24"/>
          <w:szCs w:val="24"/>
          <w:lang w:val="en-US"/>
        </w:rPr>
        <w:t>Y</w:t>
      </w:r>
      <w:r w:rsidRPr="00BA57A3">
        <w:rPr>
          <w:sz w:val="24"/>
          <w:szCs w:val="24"/>
        </w:rPr>
        <w:t>3</w:t>
      </w:r>
      <w:r w:rsidRPr="00BA57A3">
        <w:rPr>
          <w:sz w:val="24"/>
          <w:szCs w:val="24"/>
          <w:lang w:val="en-US"/>
        </w:rPr>
        <w:t>BN</w:t>
      </w:r>
      <w:r w:rsidRPr="00BA57A3">
        <w:rPr>
          <w:sz w:val="24"/>
          <w:szCs w:val="24"/>
        </w:rPr>
        <w:t>2</w:t>
      </w:r>
      <w:r w:rsidRPr="00BA57A3">
        <w:rPr>
          <w:sz w:val="24"/>
          <w:szCs w:val="24"/>
          <w:lang w:val="en-US"/>
        </w:rPr>
        <w:t>hTvwxw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Соборные послания апостола Иоанна Богослова. Часть 1:</w:t>
      </w:r>
    </w:p>
    <w:p w:rsidR="00E470CD" w:rsidRPr="00BA57A3" w:rsidRDefault="00E470CD" w:rsidP="000477C0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https://www.youtube.com/watch?v=YuQ0C1LqDQQ</w:t>
      </w:r>
    </w:p>
    <w:p w:rsidR="00E470CD" w:rsidRPr="00BA57A3" w:rsidRDefault="00E470CD" w:rsidP="00351D64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Соборные послания апостола Иоанна Богослова. Часть 2:</w:t>
      </w:r>
    </w:p>
    <w:p w:rsidR="00E470CD" w:rsidRPr="000477C0" w:rsidRDefault="00E470CD" w:rsidP="00013167">
      <w:pPr>
        <w:spacing w:line="360" w:lineRule="auto"/>
        <w:jc w:val="both"/>
        <w:rPr>
          <w:sz w:val="24"/>
          <w:szCs w:val="24"/>
        </w:rPr>
      </w:pPr>
      <w:r w:rsidRPr="00BA57A3">
        <w:rPr>
          <w:sz w:val="24"/>
          <w:szCs w:val="24"/>
        </w:rPr>
        <w:t>https://www.youtube.com/watch?v=5G3xhEHAy_E</w:t>
      </w:r>
    </w:p>
    <w:sectPr w:rsidR="00E470CD" w:rsidRPr="000477C0" w:rsidSect="00666E0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0CD" w:rsidRDefault="00E470CD">
      <w:r>
        <w:separator/>
      </w:r>
    </w:p>
  </w:endnote>
  <w:endnote w:type="continuationSeparator" w:id="0">
    <w:p w:rsidR="00E470CD" w:rsidRDefault="00E47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CD" w:rsidRDefault="00E470CD" w:rsidP="00666E0A">
    <w:pPr>
      <w:pStyle w:val="Footer"/>
      <w:framePr w:wrap="auto" w:vAnchor="text" w:hAnchor="page" w:x="11062" w:y="-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51</w:t>
    </w:r>
    <w:r>
      <w:rPr>
        <w:rStyle w:val="PageNumber"/>
      </w:rPr>
      <w:fldChar w:fldCharType="end"/>
    </w:r>
  </w:p>
  <w:p w:rsidR="00E470CD" w:rsidRDefault="00E470CD" w:rsidP="00666E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0CD" w:rsidRDefault="00E470CD">
      <w:r>
        <w:separator/>
      </w:r>
    </w:p>
  </w:footnote>
  <w:footnote w:type="continuationSeparator" w:id="0">
    <w:p w:rsidR="00E470CD" w:rsidRDefault="00E47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4035"/>
    <w:multiLevelType w:val="hybridMultilevel"/>
    <w:tmpl w:val="23DE4628"/>
    <w:lvl w:ilvl="0" w:tplc="1C2C1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0DD3F72"/>
    <w:multiLevelType w:val="hybridMultilevel"/>
    <w:tmpl w:val="26F6082C"/>
    <w:lvl w:ilvl="0" w:tplc="3A949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CCE7DC2"/>
    <w:multiLevelType w:val="hybridMultilevel"/>
    <w:tmpl w:val="96F0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93C4A"/>
    <w:multiLevelType w:val="hybridMultilevel"/>
    <w:tmpl w:val="16563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872A9"/>
    <w:multiLevelType w:val="hybridMultilevel"/>
    <w:tmpl w:val="C4DA6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C5BDE"/>
    <w:multiLevelType w:val="hybridMultilevel"/>
    <w:tmpl w:val="88941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11279"/>
    <w:multiLevelType w:val="hybridMultilevel"/>
    <w:tmpl w:val="790C207C"/>
    <w:lvl w:ilvl="0" w:tplc="1C2C1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90A490D"/>
    <w:multiLevelType w:val="hybridMultilevel"/>
    <w:tmpl w:val="3E3A928C"/>
    <w:lvl w:ilvl="0" w:tplc="B16C31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C255E9F"/>
    <w:multiLevelType w:val="singleLevel"/>
    <w:tmpl w:val="68B698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1DEA5760"/>
    <w:multiLevelType w:val="hybridMultilevel"/>
    <w:tmpl w:val="B9BC0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27AF6"/>
    <w:multiLevelType w:val="hybridMultilevel"/>
    <w:tmpl w:val="6FD6F56A"/>
    <w:lvl w:ilvl="0" w:tplc="23B8A7A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73A13C4"/>
    <w:multiLevelType w:val="hybridMultilevel"/>
    <w:tmpl w:val="7898F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C6767"/>
    <w:multiLevelType w:val="hybridMultilevel"/>
    <w:tmpl w:val="33E40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4263F"/>
    <w:multiLevelType w:val="hybridMultilevel"/>
    <w:tmpl w:val="4FEEC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55052"/>
    <w:multiLevelType w:val="hybridMultilevel"/>
    <w:tmpl w:val="8194A54E"/>
    <w:lvl w:ilvl="0" w:tplc="3A949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2C9509D0"/>
    <w:multiLevelType w:val="hybridMultilevel"/>
    <w:tmpl w:val="F7D6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861B33"/>
    <w:multiLevelType w:val="hybridMultilevel"/>
    <w:tmpl w:val="F40E6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C81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91D73"/>
    <w:multiLevelType w:val="hybridMultilevel"/>
    <w:tmpl w:val="A8E2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D1DF0"/>
    <w:multiLevelType w:val="hybridMultilevel"/>
    <w:tmpl w:val="F830D208"/>
    <w:lvl w:ilvl="0" w:tplc="3A949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4D45C62"/>
    <w:multiLevelType w:val="hybridMultilevel"/>
    <w:tmpl w:val="E6B4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7D75DC"/>
    <w:multiLevelType w:val="hybridMultilevel"/>
    <w:tmpl w:val="3306DD18"/>
    <w:lvl w:ilvl="0" w:tplc="3A949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39B108B6"/>
    <w:multiLevelType w:val="hybridMultilevel"/>
    <w:tmpl w:val="9C96C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F11219"/>
    <w:multiLevelType w:val="hybridMultilevel"/>
    <w:tmpl w:val="4DF4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0F0CF9"/>
    <w:multiLevelType w:val="hybridMultilevel"/>
    <w:tmpl w:val="FFFC2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F61D2A"/>
    <w:multiLevelType w:val="hybridMultilevel"/>
    <w:tmpl w:val="1DD01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D352B1"/>
    <w:multiLevelType w:val="hybridMultilevel"/>
    <w:tmpl w:val="18AAB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4D5B43"/>
    <w:multiLevelType w:val="hybridMultilevel"/>
    <w:tmpl w:val="C0A2AD2A"/>
    <w:lvl w:ilvl="0" w:tplc="BEEC09D0">
      <w:start w:val="1"/>
      <w:numFmt w:val="decimal"/>
      <w:lvlText w:val="%1."/>
      <w:lvlJc w:val="left"/>
      <w:pPr>
        <w:tabs>
          <w:tab w:val="num" w:pos="492"/>
        </w:tabs>
        <w:ind w:left="49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4194075C"/>
    <w:multiLevelType w:val="hybridMultilevel"/>
    <w:tmpl w:val="05780C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5F755E5"/>
    <w:multiLevelType w:val="hybridMultilevel"/>
    <w:tmpl w:val="F340672E"/>
    <w:lvl w:ilvl="0" w:tplc="8CB460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A124EA4"/>
    <w:multiLevelType w:val="hybridMultilevel"/>
    <w:tmpl w:val="E1284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227DB"/>
    <w:multiLevelType w:val="hybridMultilevel"/>
    <w:tmpl w:val="E746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1C165F"/>
    <w:multiLevelType w:val="hybridMultilevel"/>
    <w:tmpl w:val="4E02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5B63CC"/>
    <w:multiLevelType w:val="hybridMultilevel"/>
    <w:tmpl w:val="B6CAF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0D72CC"/>
    <w:multiLevelType w:val="hybridMultilevel"/>
    <w:tmpl w:val="1730F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45B46"/>
    <w:multiLevelType w:val="hybridMultilevel"/>
    <w:tmpl w:val="506CB908"/>
    <w:lvl w:ilvl="0" w:tplc="1C2C1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6B73649B"/>
    <w:multiLevelType w:val="hybridMultilevel"/>
    <w:tmpl w:val="66589928"/>
    <w:lvl w:ilvl="0" w:tplc="3A949D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>
    <w:nsid w:val="6B9F7A51"/>
    <w:multiLevelType w:val="hybridMultilevel"/>
    <w:tmpl w:val="8A9AC9C6"/>
    <w:lvl w:ilvl="0" w:tplc="8CB460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D6C083E"/>
    <w:multiLevelType w:val="hybridMultilevel"/>
    <w:tmpl w:val="84DC7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40520A"/>
    <w:multiLevelType w:val="hybridMultilevel"/>
    <w:tmpl w:val="3AD8C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CC4F90"/>
    <w:multiLevelType w:val="hybridMultilevel"/>
    <w:tmpl w:val="AB64C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964C1"/>
    <w:multiLevelType w:val="hybridMultilevel"/>
    <w:tmpl w:val="19203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652EF2"/>
    <w:multiLevelType w:val="hybridMultilevel"/>
    <w:tmpl w:val="289C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942EC"/>
    <w:multiLevelType w:val="hybridMultilevel"/>
    <w:tmpl w:val="1964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A479A4"/>
    <w:multiLevelType w:val="hybridMultilevel"/>
    <w:tmpl w:val="EA1A8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0F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CF6597"/>
    <w:multiLevelType w:val="hybridMultilevel"/>
    <w:tmpl w:val="6E86A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F1B51"/>
    <w:multiLevelType w:val="hybridMultilevel"/>
    <w:tmpl w:val="9D20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6E2B1F"/>
    <w:multiLevelType w:val="hybridMultilevel"/>
    <w:tmpl w:val="9A0A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DD2D0E"/>
    <w:multiLevelType w:val="hybridMultilevel"/>
    <w:tmpl w:val="B08EB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A351DC"/>
    <w:multiLevelType w:val="hybridMultilevel"/>
    <w:tmpl w:val="47B66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1"/>
  </w:num>
  <w:num w:numId="4">
    <w:abstractNumId w:val="24"/>
  </w:num>
  <w:num w:numId="5">
    <w:abstractNumId w:val="22"/>
  </w:num>
  <w:num w:numId="6">
    <w:abstractNumId w:val="15"/>
  </w:num>
  <w:num w:numId="7">
    <w:abstractNumId w:val="11"/>
  </w:num>
  <w:num w:numId="8">
    <w:abstractNumId w:val="47"/>
  </w:num>
  <w:num w:numId="9">
    <w:abstractNumId w:val="39"/>
  </w:num>
  <w:num w:numId="10">
    <w:abstractNumId w:val="43"/>
  </w:num>
  <w:num w:numId="11">
    <w:abstractNumId w:val="3"/>
  </w:num>
  <w:num w:numId="12">
    <w:abstractNumId w:val="16"/>
  </w:num>
  <w:num w:numId="13">
    <w:abstractNumId w:val="19"/>
  </w:num>
  <w:num w:numId="14">
    <w:abstractNumId w:val="5"/>
  </w:num>
  <w:num w:numId="15">
    <w:abstractNumId w:val="29"/>
  </w:num>
  <w:num w:numId="16">
    <w:abstractNumId w:val="34"/>
  </w:num>
  <w:num w:numId="17">
    <w:abstractNumId w:val="30"/>
  </w:num>
  <w:num w:numId="18">
    <w:abstractNumId w:val="17"/>
  </w:num>
  <w:num w:numId="19">
    <w:abstractNumId w:val="37"/>
  </w:num>
  <w:num w:numId="20">
    <w:abstractNumId w:val="6"/>
  </w:num>
  <w:num w:numId="21">
    <w:abstractNumId w:val="0"/>
  </w:num>
  <w:num w:numId="22">
    <w:abstractNumId w:val="26"/>
  </w:num>
  <w:num w:numId="23">
    <w:abstractNumId w:val="10"/>
  </w:num>
  <w:num w:numId="24">
    <w:abstractNumId w:val="18"/>
  </w:num>
  <w:num w:numId="25">
    <w:abstractNumId w:val="35"/>
  </w:num>
  <w:num w:numId="26">
    <w:abstractNumId w:val="20"/>
  </w:num>
  <w:num w:numId="27">
    <w:abstractNumId w:val="14"/>
  </w:num>
  <w:num w:numId="28">
    <w:abstractNumId w:val="1"/>
  </w:num>
  <w:num w:numId="29">
    <w:abstractNumId w:val="23"/>
  </w:num>
  <w:num w:numId="30">
    <w:abstractNumId w:val="21"/>
  </w:num>
  <w:num w:numId="31">
    <w:abstractNumId w:val="25"/>
  </w:num>
  <w:num w:numId="32">
    <w:abstractNumId w:val="2"/>
  </w:num>
  <w:num w:numId="33">
    <w:abstractNumId w:val="46"/>
  </w:num>
  <w:num w:numId="34">
    <w:abstractNumId w:val="40"/>
  </w:num>
  <w:num w:numId="35">
    <w:abstractNumId w:val="9"/>
  </w:num>
  <w:num w:numId="36">
    <w:abstractNumId w:val="33"/>
  </w:num>
  <w:num w:numId="37">
    <w:abstractNumId w:val="44"/>
  </w:num>
  <w:num w:numId="38">
    <w:abstractNumId w:val="42"/>
  </w:num>
  <w:num w:numId="39">
    <w:abstractNumId w:val="48"/>
  </w:num>
  <w:num w:numId="40">
    <w:abstractNumId w:val="12"/>
  </w:num>
  <w:num w:numId="41">
    <w:abstractNumId w:val="32"/>
  </w:num>
  <w:num w:numId="42">
    <w:abstractNumId w:val="38"/>
  </w:num>
  <w:num w:numId="43">
    <w:abstractNumId w:val="45"/>
  </w:num>
  <w:num w:numId="44">
    <w:abstractNumId w:val="4"/>
  </w:num>
  <w:num w:numId="45">
    <w:abstractNumId w:val="27"/>
  </w:num>
  <w:num w:numId="46">
    <w:abstractNumId w:val="7"/>
  </w:num>
  <w:num w:numId="47">
    <w:abstractNumId w:val="41"/>
  </w:num>
  <w:num w:numId="48">
    <w:abstractNumId w:val="28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2A9"/>
    <w:rsid w:val="0000040F"/>
    <w:rsid w:val="000019DF"/>
    <w:rsid w:val="00003741"/>
    <w:rsid w:val="00007FD3"/>
    <w:rsid w:val="00011249"/>
    <w:rsid w:val="00011AB1"/>
    <w:rsid w:val="00013167"/>
    <w:rsid w:val="00021D4E"/>
    <w:rsid w:val="0002425C"/>
    <w:rsid w:val="000248EF"/>
    <w:rsid w:val="000313F7"/>
    <w:rsid w:val="00033215"/>
    <w:rsid w:val="00034A5E"/>
    <w:rsid w:val="000416B4"/>
    <w:rsid w:val="0004290C"/>
    <w:rsid w:val="00042D44"/>
    <w:rsid w:val="00046B99"/>
    <w:rsid w:val="00046D5F"/>
    <w:rsid w:val="000477C0"/>
    <w:rsid w:val="00057FB0"/>
    <w:rsid w:val="00061749"/>
    <w:rsid w:val="00061C00"/>
    <w:rsid w:val="00062A03"/>
    <w:rsid w:val="00070E88"/>
    <w:rsid w:val="000737B2"/>
    <w:rsid w:val="00075405"/>
    <w:rsid w:val="0007561E"/>
    <w:rsid w:val="000803FE"/>
    <w:rsid w:val="000808FD"/>
    <w:rsid w:val="00083870"/>
    <w:rsid w:val="00083B2A"/>
    <w:rsid w:val="00093D59"/>
    <w:rsid w:val="00095901"/>
    <w:rsid w:val="00096C1B"/>
    <w:rsid w:val="00096D39"/>
    <w:rsid w:val="000A005E"/>
    <w:rsid w:val="000A75BA"/>
    <w:rsid w:val="000B4BC9"/>
    <w:rsid w:val="000C31E6"/>
    <w:rsid w:val="000C6572"/>
    <w:rsid w:val="000D1D87"/>
    <w:rsid w:val="000E0951"/>
    <w:rsid w:val="000E1DFB"/>
    <w:rsid w:val="000E7D57"/>
    <w:rsid w:val="000F13DE"/>
    <w:rsid w:val="000F1F50"/>
    <w:rsid w:val="000F38CE"/>
    <w:rsid w:val="000F46AD"/>
    <w:rsid w:val="000F5E0E"/>
    <w:rsid w:val="000F7E6E"/>
    <w:rsid w:val="001016F0"/>
    <w:rsid w:val="001032E9"/>
    <w:rsid w:val="00105AB6"/>
    <w:rsid w:val="00105B91"/>
    <w:rsid w:val="00114464"/>
    <w:rsid w:val="00116F61"/>
    <w:rsid w:val="00120C8A"/>
    <w:rsid w:val="0012106B"/>
    <w:rsid w:val="00125F7E"/>
    <w:rsid w:val="001268D4"/>
    <w:rsid w:val="0013507B"/>
    <w:rsid w:val="001351CF"/>
    <w:rsid w:val="001418E3"/>
    <w:rsid w:val="00147E85"/>
    <w:rsid w:val="00160844"/>
    <w:rsid w:val="0016267A"/>
    <w:rsid w:val="00163F9A"/>
    <w:rsid w:val="00165476"/>
    <w:rsid w:val="00167EE6"/>
    <w:rsid w:val="00184167"/>
    <w:rsid w:val="00187A8F"/>
    <w:rsid w:val="001904C6"/>
    <w:rsid w:val="001A27D1"/>
    <w:rsid w:val="001A2EAA"/>
    <w:rsid w:val="001C1E72"/>
    <w:rsid w:val="001C609C"/>
    <w:rsid w:val="001C7F56"/>
    <w:rsid w:val="001D0876"/>
    <w:rsid w:val="001D724B"/>
    <w:rsid w:val="001E1E4F"/>
    <w:rsid w:val="001E29CC"/>
    <w:rsid w:val="001F1F96"/>
    <w:rsid w:val="001F30FE"/>
    <w:rsid w:val="001F5BB5"/>
    <w:rsid w:val="001F6F23"/>
    <w:rsid w:val="00203254"/>
    <w:rsid w:val="00214AC0"/>
    <w:rsid w:val="00223127"/>
    <w:rsid w:val="002319EB"/>
    <w:rsid w:val="00234674"/>
    <w:rsid w:val="002379AC"/>
    <w:rsid w:val="00247F9E"/>
    <w:rsid w:val="002508C1"/>
    <w:rsid w:val="002512AA"/>
    <w:rsid w:val="00260EFF"/>
    <w:rsid w:val="0027034B"/>
    <w:rsid w:val="00271831"/>
    <w:rsid w:val="00271875"/>
    <w:rsid w:val="00275DD0"/>
    <w:rsid w:val="002779C7"/>
    <w:rsid w:val="00281EC4"/>
    <w:rsid w:val="00285576"/>
    <w:rsid w:val="0028605F"/>
    <w:rsid w:val="00286751"/>
    <w:rsid w:val="002A0B4B"/>
    <w:rsid w:val="002A482C"/>
    <w:rsid w:val="002B546E"/>
    <w:rsid w:val="002B55E3"/>
    <w:rsid w:val="002B726B"/>
    <w:rsid w:val="002C1AB7"/>
    <w:rsid w:val="002E18E3"/>
    <w:rsid w:val="002E2026"/>
    <w:rsid w:val="002E5419"/>
    <w:rsid w:val="002F146B"/>
    <w:rsid w:val="002F33C9"/>
    <w:rsid w:val="002F3F20"/>
    <w:rsid w:val="002F6589"/>
    <w:rsid w:val="00301B39"/>
    <w:rsid w:val="003101B6"/>
    <w:rsid w:val="00315098"/>
    <w:rsid w:val="0032140F"/>
    <w:rsid w:val="00327F9F"/>
    <w:rsid w:val="00333430"/>
    <w:rsid w:val="003441AD"/>
    <w:rsid w:val="00347BA6"/>
    <w:rsid w:val="00347E9C"/>
    <w:rsid w:val="003506C6"/>
    <w:rsid w:val="00350820"/>
    <w:rsid w:val="00351D64"/>
    <w:rsid w:val="00354EBB"/>
    <w:rsid w:val="00360EC4"/>
    <w:rsid w:val="003759A6"/>
    <w:rsid w:val="00386435"/>
    <w:rsid w:val="00390A11"/>
    <w:rsid w:val="003A0919"/>
    <w:rsid w:val="003A4701"/>
    <w:rsid w:val="003A6C7D"/>
    <w:rsid w:val="003C5F89"/>
    <w:rsid w:val="003F2431"/>
    <w:rsid w:val="003F5AD9"/>
    <w:rsid w:val="00400A52"/>
    <w:rsid w:val="00405818"/>
    <w:rsid w:val="004066CE"/>
    <w:rsid w:val="00413D1B"/>
    <w:rsid w:val="004172A9"/>
    <w:rsid w:val="0042305B"/>
    <w:rsid w:val="004232C3"/>
    <w:rsid w:val="00452724"/>
    <w:rsid w:val="00457BD8"/>
    <w:rsid w:val="00463604"/>
    <w:rsid w:val="004647FA"/>
    <w:rsid w:val="004712CF"/>
    <w:rsid w:val="00473A21"/>
    <w:rsid w:val="00485513"/>
    <w:rsid w:val="00496068"/>
    <w:rsid w:val="004A60B0"/>
    <w:rsid w:val="004B5CE7"/>
    <w:rsid w:val="004B7A08"/>
    <w:rsid w:val="004C2622"/>
    <w:rsid w:val="004C5566"/>
    <w:rsid w:val="004C5FB2"/>
    <w:rsid w:val="004C6339"/>
    <w:rsid w:val="004D3D08"/>
    <w:rsid w:val="004D5B3A"/>
    <w:rsid w:val="004E0B8E"/>
    <w:rsid w:val="004E2E95"/>
    <w:rsid w:val="004E3C06"/>
    <w:rsid w:val="004E3D91"/>
    <w:rsid w:val="004E55C3"/>
    <w:rsid w:val="004E66B6"/>
    <w:rsid w:val="004F47A4"/>
    <w:rsid w:val="004F753D"/>
    <w:rsid w:val="004F7575"/>
    <w:rsid w:val="004F7C9C"/>
    <w:rsid w:val="00505FE3"/>
    <w:rsid w:val="00510A21"/>
    <w:rsid w:val="00513968"/>
    <w:rsid w:val="00516ECF"/>
    <w:rsid w:val="00517EE6"/>
    <w:rsid w:val="0052017A"/>
    <w:rsid w:val="005370EE"/>
    <w:rsid w:val="00544BFA"/>
    <w:rsid w:val="00544F5E"/>
    <w:rsid w:val="00547430"/>
    <w:rsid w:val="005476C9"/>
    <w:rsid w:val="005530BF"/>
    <w:rsid w:val="00554E7A"/>
    <w:rsid w:val="00557284"/>
    <w:rsid w:val="0056084E"/>
    <w:rsid w:val="00560E5D"/>
    <w:rsid w:val="005641E4"/>
    <w:rsid w:val="00564FBA"/>
    <w:rsid w:val="005671D2"/>
    <w:rsid w:val="005705A7"/>
    <w:rsid w:val="005746BD"/>
    <w:rsid w:val="00584654"/>
    <w:rsid w:val="00585C4F"/>
    <w:rsid w:val="00590D82"/>
    <w:rsid w:val="0059603F"/>
    <w:rsid w:val="00597B30"/>
    <w:rsid w:val="005A1108"/>
    <w:rsid w:val="005A263C"/>
    <w:rsid w:val="005A326B"/>
    <w:rsid w:val="005A5E90"/>
    <w:rsid w:val="005A709A"/>
    <w:rsid w:val="005B4798"/>
    <w:rsid w:val="005C5C4A"/>
    <w:rsid w:val="005C6C7F"/>
    <w:rsid w:val="005C79B7"/>
    <w:rsid w:val="005D4483"/>
    <w:rsid w:val="005D5F09"/>
    <w:rsid w:val="005D7077"/>
    <w:rsid w:val="005E045E"/>
    <w:rsid w:val="005E1EB2"/>
    <w:rsid w:val="005E3484"/>
    <w:rsid w:val="005E3F42"/>
    <w:rsid w:val="005F73C0"/>
    <w:rsid w:val="00602B07"/>
    <w:rsid w:val="006227E3"/>
    <w:rsid w:val="00622EDF"/>
    <w:rsid w:val="006237EE"/>
    <w:rsid w:val="00630E2C"/>
    <w:rsid w:val="006343FD"/>
    <w:rsid w:val="00636EC0"/>
    <w:rsid w:val="00643DA7"/>
    <w:rsid w:val="00645FBD"/>
    <w:rsid w:val="006478FC"/>
    <w:rsid w:val="00647E6A"/>
    <w:rsid w:val="00661FF1"/>
    <w:rsid w:val="00666C87"/>
    <w:rsid w:val="00666E0A"/>
    <w:rsid w:val="006717CB"/>
    <w:rsid w:val="0067186C"/>
    <w:rsid w:val="006736C4"/>
    <w:rsid w:val="00675DDF"/>
    <w:rsid w:val="00676FC6"/>
    <w:rsid w:val="00680261"/>
    <w:rsid w:val="00681C16"/>
    <w:rsid w:val="0068387C"/>
    <w:rsid w:val="00685FA9"/>
    <w:rsid w:val="006A1859"/>
    <w:rsid w:val="006A7FE9"/>
    <w:rsid w:val="006B2E5B"/>
    <w:rsid w:val="006B3534"/>
    <w:rsid w:val="006B4559"/>
    <w:rsid w:val="006C46BF"/>
    <w:rsid w:val="006E6889"/>
    <w:rsid w:val="006F2C64"/>
    <w:rsid w:val="006F6D7D"/>
    <w:rsid w:val="00700DF0"/>
    <w:rsid w:val="00704A1E"/>
    <w:rsid w:val="00711332"/>
    <w:rsid w:val="00725F56"/>
    <w:rsid w:val="007330FC"/>
    <w:rsid w:val="00744C35"/>
    <w:rsid w:val="00754EB4"/>
    <w:rsid w:val="007649B1"/>
    <w:rsid w:val="007701D7"/>
    <w:rsid w:val="0077362B"/>
    <w:rsid w:val="00773BA6"/>
    <w:rsid w:val="00774FD1"/>
    <w:rsid w:val="00776043"/>
    <w:rsid w:val="00790FDD"/>
    <w:rsid w:val="00793713"/>
    <w:rsid w:val="007953B5"/>
    <w:rsid w:val="00795FEC"/>
    <w:rsid w:val="007962FD"/>
    <w:rsid w:val="007970D7"/>
    <w:rsid w:val="007A0FF0"/>
    <w:rsid w:val="007B287B"/>
    <w:rsid w:val="007D0311"/>
    <w:rsid w:val="007D551D"/>
    <w:rsid w:val="007E1781"/>
    <w:rsid w:val="007E349E"/>
    <w:rsid w:val="007E48EA"/>
    <w:rsid w:val="008025EC"/>
    <w:rsid w:val="00806D5D"/>
    <w:rsid w:val="0081191A"/>
    <w:rsid w:val="00811B50"/>
    <w:rsid w:val="0081222F"/>
    <w:rsid w:val="00814712"/>
    <w:rsid w:val="00814CF7"/>
    <w:rsid w:val="0082571E"/>
    <w:rsid w:val="00830453"/>
    <w:rsid w:val="00831F2A"/>
    <w:rsid w:val="00847497"/>
    <w:rsid w:val="00847BE5"/>
    <w:rsid w:val="00847D31"/>
    <w:rsid w:val="00851465"/>
    <w:rsid w:val="0086433E"/>
    <w:rsid w:val="00877703"/>
    <w:rsid w:val="00880034"/>
    <w:rsid w:val="0088068F"/>
    <w:rsid w:val="00881778"/>
    <w:rsid w:val="008A1709"/>
    <w:rsid w:val="008B5FF5"/>
    <w:rsid w:val="008C125F"/>
    <w:rsid w:val="008C3DF7"/>
    <w:rsid w:val="008D10D8"/>
    <w:rsid w:val="008E7A9D"/>
    <w:rsid w:val="008F506B"/>
    <w:rsid w:val="00904467"/>
    <w:rsid w:val="00913495"/>
    <w:rsid w:val="00916F33"/>
    <w:rsid w:val="00921F1D"/>
    <w:rsid w:val="009270A3"/>
    <w:rsid w:val="009341A4"/>
    <w:rsid w:val="009355C9"/>
    <w:rsid w:val="009377BA"/>
    <w:rsid w:val="00946A84"/>
    <w:rsid w:val="00951434"/>
    <w:rsid w:val="00951F47"/>
    <w:rsid w:val="00952ADD"/>
    <w:rsid w:val="009537E5"/>
    <w:rsid w:val="00963B1A"/>
    <w:rsid w:val="009706E0"/>
    <w:rsid w:val="0097221E"/>
    <w:rsid w:val="00975DE5"/>
    <w:rsid w:val="009A00FB"/>
    <w:rsid w:val="009A0576"/>
    <w:rsid w:val="009A0E5B"/>
    <w:rsid w:val="009A3ADF"/>
    <w:rsid w:val="009B3466"/>
    <w:rsid w:val="009C36D7"/>
    <w:rsid w:val="009C72FA"/>
    <w:rsid w:val="009C7A14"/>
    <w:rsid w:val="009D0F8A"/>
    <w:rsid w:val="009D56CD"/>
    <w:rsid w:val="009D67AE"/>
    <w:rsid w:val="009E0545"/>
    <w:rsid w:val="009E079F"/>
    <w:rsid w:val="009E753A"/>
    <w:rsid w:val="009E75B7"/>
    <w:rsid w:val="009F00F7"/>
    <w:rsid w:val="009F61AE"/>
    <w:rsid w:val="00A03628"/>
    <w:rsid w:val="00A04D57"/>
    <w:rsid w:val="00A05113"/>
    <w:rsid w:val="00A05ED1"/>
    <w:rsid w:val="00A06B0A"/>
    <w:rsid w:val="00A169F1"/>
    <w:rsid w:val="00A21927"/>
    <w:rsid w:val="00A25E48"/>
    <w:rsid w:val="00A30B52"/>
    <w:rsid w:val="00A35FA1"/>
    <w:rsid w:val="00A42A26"/>
    <w:rsid w:val="00A46A06"/>
    <w:rsid w:val="00A46DB3"/>
    <w:rsid w:val="00A52159"/>
    <w:rsid w:val="00A574F5"/>
    <w:rsid w:val="00A61BF8"/>
    <w:rsid w:val="00A74CB1"/>
    <w:rsid w:val="00A81A3B"/>
    <w:rsid w:val="00A84BDD"/>
    <w:rsid w:val="00A866C1"/>
    <w:rsid w:val="00A90A41"/>
    <w:rsid w:val="00A92648"/>
    <w:rsid w:val="00A94A6F"/>
    <w:rsid w:val="00AA2A05"/>
    <w:rsid w:val="00AA3537"/>
    <w:rsid w:val="00AA3553"/>
    <w:rsid w:val="00AB17E8"/>
    <w:rsid w:val="00AB4025"/>
    <w:rsid w:val="00AB5219"/>
    <w:rsid w:val="00AB6681"/>
    <w:rsid w:val="00AD4F7A"/>
    <w:rsid w:val="00AE03E4"/>
    <w:rsid w:val="00AE5699"/>
    <w:rsid w:val="00AE66C6"/>
    <w:rsid w:val="00AE6840"/>
    <w:rsid w:val="00AF69A5"/>
    <w:rsid w:val="00AF7C83"/>
    <w:rsid w:val="00AF7DB8"/>
    <w:rsid w:val="00B0166D"/>
    <w:rsid w:val="00B0271E"/>
    <w:rsid w:val="00B038E5"/>
    <w:rsid w:val="00B047BD"/>
    <w:rsid w:val="00B05BB1"/>
    <w:rsid w:val="00B15A7C"/>
    <w:rsid w:val="00B172DA"/>
    <w:rsid w:val="00B25E93"/>
    <w:rsid w:val="00B261D3"/>
    <w:rsid w:val="00B27F85"/>
    <w:rsid w:val="00B31B31"/>
    <w:rsid w:val="00B32136"/>
    <w:rsid w:val="00B4232A"/>
    <w:rsid w:val="00B54CFB"/>
    <w:rsid w:val="00B600B4"/>
    <w:rsid w:val="00B63716"/>
    <w:rsid w:val="00B7053A"/>
    <w:rsid w:val="00B71B6D"/>
    <w:rsid w:val="00B725C2"/>
    <w:rsid w:val="00B734F7"/>
    <w:rsid w:val="00B754B9"/>
    <w:rsid w:val="00B75D59"/>
    <w:rsid w:val="00B75FDF"/>
    <w:rsid w:val="00B91BB6"/>
    <w:rsid w:val="00BA1808"/>
    <w:rsid w:val="00BA57A3"/>
    <w:rsid w:val="00BC0A7B"/>
    <w:rsid w:val="00BC770E"/>
    <w:rsid w:val="00BD2955"/>
    <w:rsid w:val="00BD34A5"/>
    <w:rsid w:val="00BD7310"/>
    <w:rsid w:val="00BE4306"/>
    <w:rsid w:val="00BF089A"/>
    <w:rsid w:val="00BF42C0"/>
    <w:rsid w:val="00C04C03"/>
    <w:rsid w:val="00C0519E"/>
    <w:rsid w:val="00C07E0D"/>
    <w:rsid w:val="00C07E7A"/>
    <w:rsid w:val="00C14EDF"/>
    <w:rsid w:val="00C25BBC"/>
    <w:rsid w:val="00C25D8C"/>
    <w:rsid w:val="00C25FAF"/>
    <w:rsid w:val="00C263BB"/>
    <w:rsid w:val="00C26B67"/>
    <w:rsid w:val="00C270AB"/>
    <w:rsid w:val="00C27627"/>
    <w:rsid w:val="00C27794"/>
    <w:rsid w:val="00C31D85"/>
    <w:rsid w:val="00C32CBA"/>
    <w:rsid w:val="00C40ABB"/>
    <w:rsid w:val="00C41555"/>
    <w:rsid w:val="00C41C8C"/>
    <w:rsid w:val="00C429EF"/>
    <w:rsid w:val="00C43E08"/>
    <w:rsid w:val="00C52A15"/>
    <w:rsid w:val="00C532DC"/>
    <w:rsid w:val="00C552A2"/>
    <w:rsid w:val="00C63D3A"/>
    <w:rsid w:val="00C73FF6"/>
    <w:rsid w:val="00C85098"/>
    <w:rsid w:val="00C929F4"/>
    <w:rsid w:val="00C95753"/>
    <w:rsid w:val="00CA0863"/>
    <w:rsid w:val="00CA695A"/>
    <w:rsid w:val="00CB00CA"/>
    <w:rsid w:val="00CB477A"/>
    <w:rsid w:val="00CB5623"/>
    <w:rsid w:val="00CB5EA8"/>
    <w:rsid w:val="00CB64F2"/>
    <w:rsid w:val="00CC2D84"/>
    <w:rsid w:val="00CC6318"/>
    <w:rsid w:val="00CC73E0"/>
    <w:rsid w:val="00CC7672"/>
    <w:rsid w:val="00CD06B4"/>
    <w:rsid w:val="00CD0AC5"/>
    <w:rsid w:val="00CD1CFB"/>
    <w:rsid w:val="00CD1FA7"/>
    <w:rsid w:val="00CD76FF"/>
    <w:rsid w:val="00CE12AE"/>
    <w:rsid w:val="00CE4ACB"/>
    <w:rsid w:val="00D03A4B"/>
    <w:rsid w:val="00D0425A"/>
    <w:rsid w:val="00D103B3"/>
    <w:rsid w:val="00D10D17"/>
    <w:rsid w:val="00D224F8"/>
    <w:rsid w:val="00D31F4E"/>
    <w:rsid w:val="00D327F6"/>
    <w:rsid w:val="00D328C9"/>
    <w:rsid w:val="00D41D56"/>
    <w:rsid w:val="00D430F2"/>
    <w:rsid w:val="00D519BD"/>
    <w:rsid w:val="00D54AEA"/>
    <w:rsid w:val="00D570DC"/>
    <w:rsid w:val="00D618FB"/>
    <w:rsid w:val="00D656A3"/>
    <w:rsid w:val="00D66116"/>
    <w:rsid w:val="00D7086D"/>
    <w:rsid w:val="00D726D8"/>
    <w:rsid w:val="00D9301A"/>
    <w:rsid w:val="00D94839"/>
    <w:rsid w:val="00D9487E"/>
    <w:rsid w:val="00D95FC8"/>
    <w:rsid w:val="00D96038"/>
    <w:rsid w:val="00D96D18"/>
    <w:rsid w:val="00DA375F"/>
    <w:rsid w:val="00DA37B3"/>
    <w:rsid w:val="00DA6949"/>
    <w:rsid w:val="00DA6F87"/>
    <w:rsid w:val="00DB23C3"/>
    <w:rsid w:val="00DB2558"/>
    <w:rsid w:val="00DB425B"/>
    <w:rsid w:val="00DB66C8"/>
    <w:rsid w:val="00DB7DD5"/>
    <w:rsid w:val="00DC079B"/>
    <w:rsid w:val="00DC571E"/>
    <w:rsid w:val="00DD3E7C"/>
    <w:rsid w:val="00DE01FF"/>
    <w:rsid w:val="00DF2E0D"/>
    <w:rsid w:val="00E073DA"/>
    <w:rsid w:val="00E11BD7"/>
    <w:rsid w:val="00E2467C"/>
    <w:rsid w:val="00E34D3A"/>
    <w:rsid w:val="00E37112"/>
    <w:rsid w:val="00E470CD"/>
    <w:rsid w:val="00E47367"/>
    <w:rsid w:val="00E56B14"/>
    <w:rsid w:val="00E6512B"/>
    <w:rsid w:val="00E732A5"/>
    <w:rsid w:val="00E743A3"/>
    <w:rsid w:val="00E942E5"/>
    <w:rsid w:val="00E972BB"/>
    <w:rsid w:val="00EA46AB"/>
    <w:rsid w:val="00EB3099"/>
    <w:rsid w:val="00EB33BF"/>
    <w:rsid w:val="00EC02D3"/>
    <w:rsid w:val="00EC5B8F"/>
    <w:rsid w:val="00EC727E"/>
    <w:rsid w:val="00EC76C6"/>
    <w:rsid w:val="00ED132A"/>
    <w:rsid w:val="00ED56C2"/>
    <w:rsid w:val="00EE1A2D"/>
    <w:rsid w:val="00EE6EEA"/>
    <w:rsid w:val="00EF1341"/>
    <w:rsid w:val="00EF63F4"/>
    <w:rsid w:val="00F02DC1"/>
    <w:rsid w:val="00F07163"/>
    <w:rsid w:val="00F22017"/>
    <w:rsid w:val="00F269CF"/>
    <w:rsid w:val="00F36C74"/>
    <w:rsid w:val="00F41069"/>
    <w:rsid w:val="00F43870"/>
    <w:rsid w:val="00F53320"/>
    <w:rsid w:val="00F5493A"/>
    <w:rsid w:val="00F60694"/>
    <w:rsid w:val="00F6127D"/>
    <w:rsid w:val="00F629D5"/>
    <w:rsid w:val="00F62AF9"/>
    <w:rsid w:val="00F669EC"/>
    <w:rsid w:val="00F700F8"/>
    <w:rsid w:val="00F76BC5"/>
    <w:rsid w:val="00F80FEC"/>
    <w:rsid w:val="00F82BB9"/>
    <w:rsid w:val="00F91539"/>
    <w:rsid w:val="00F95DF8"/>
    <w:rsid w:val="00F969B5"/>
    <w:rsid w:val="00F96DCD"/>
    <w:rsid w:val="00FA49CE"/>
    <w:rsid w:val="00FB6221"/>
    <w:rsid w:val="00FB7511"/>
    <w:rsid w:val="00FC1FB1"/>
    <w:rsid w:val="00FC45CF"/>
    <w:rsid w:val="00FC7361"/>
    <w:rsid w:val="00FD0405"/>
    <w:rsid w:val="00FD4AFC"/>
    <w:rsid w:val="00FD4DC0"/>
    <w:rsid w:val="00FD7F9E"/>
    <w:rsid w:val="00FE4EB8"/>
    <w:rsid w:val="00FE502F"/>
    <w:rsid w:val="00FF0C34"/>
    <w:rsid w:val="00FF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A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F9E"/>
    <w:pPr>
      <w:keepNext/>
      <w:keepLines/>
      <w:overflowPunct/>
      <w:autoSpaceDE/>
      <w:autoSpaceDN/>
      <w:adjustRightInd/>
      <w:spacing w:before="240"/>
      <w:textAlignment w:val="auto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C5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7F9E"/>
    <w:rPr>
      <w:rFonts w:ascii="Calibri Light" w:hAnsi="Calibri Light" w:cs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AC5"/>
    <w:rPr>
      <w:rFonts w:ascii="Arial" w:hAnsi="Arial" w:cs="Arial"/>
      <w:b/>
      <w:bCs/>
      <w:i/>
      <w:iCs/>
      <w:sz w:val="28"/>
      <w:szCs w:val="28"/>
    </w:rPr>
  </w:style>
  <w:style w:type="character" w:customStyle="1" w:styleId="content">
    <w:name w:val="content"/>
    <w:basedOn w:val="DefaultParagraphFont"/>
    <w:uiPriority w:val="99"/>
    <w:rsid w:val="009F00F7"/>
  </w:style>
  <w:style w:type="character" w:customStyle="1" w:styleId="cyn">
    <w:name w:val="cyn"/>
    <w:basedOn w:val="DefaultParagraphFont"/>
    <w:uiPriority w:val="99"/>
    <w:rsid w:val="00160844"/>
  </w:style>
  <w:style w:type="character" w:styleId="Hyperlink">
    <w:name w:val="Hyperlink"/>
    <w:basedOn w:val="DefaultParagraphFont"/>
    <w:uiPriority w:val="99"/>
    <w:rsid w:val="00046B99"/>
    <w:rPr>
      <w:color w:val="0000FF"/>
      <w:u w:val="single"/>
    </w:rPr>
  </w:style>
  <w:style w:type="table" w:styleId="TableGrid">
    <w:name w:val="Table Grid"/>
    <w:basedOn w:val="TableNormal"/>
    <w:uiPriority w:val="99"/>
    <w:rsid w:val="0045272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94A6F"/>
    <w:rPr>
      <w:b/>
      <w:bCs/>
    </w:rPr>
  </w:style>
  <w:style w:type="character" w:styleId="FollowedHyperlink">
    <w:name w:val="FollowedHyperlink"/>
    <w:basedOn w:val="DefaultParagraphFont"/>
    <w:uiPriority w:val="99"/>
    <w:rsid w:val="00034A5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6E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695A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66E0A"/>
  </w:style>
  <w:style w:type="paragraph" w:styleId="Header">
    <w:name w:val="header"/>
    <w:basedOn w:val="Normal"/>
    <w:link w:val="HeaderChar"/>
    <w:uiPriority w:val="99"/>
    <w:rsid w:val="00666E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95A"/>
    <w:rPr>
      <w:sz w:val="20"/>
      <w:szCs w:val="20"/>
    </w:rPr>
  </w:style>
  <w:style w:type="paragraph" w:styleId="ListParagraph">
    <w:name w:val="List Paragraph"/>
    <w:basedOn w:val="Normal"/>
    <w:link w:val="ListParagraphChar1"/>
    <w:uiPriority w:val="99"/>
    <w:qFormat/>
    <w:rsid w:val="00FD7F9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ListParagraphChar1">
    <w:name w:val="List Paragraph Char1"/>
    <w:link w:val="ListParagraph"/>
    <w:uiPriority w:val="99"/>
    <w:locked/>
    <w:rsid w:val="00FD7F9E"/>
    <w:rPr>
      <w:rFonts w:eastAsia="Times New Roman"/>
      <w:sz w:val="24"/>
      <w:szCs w:val="24"/>
    </w:rPr>
  </w:style>
  <w:style w:type="paragraph" w:customStyle="1" w:styleId="ListParagraph1">
    <w:name w:val="List Paragraph1"/>
    <w:basedOn w:val="Normal"/>
    <w:link w:val="ListParagraphChar"/>
    <w:uiPriority w:val="99"/>
    <w:rsid w:val="00167EE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link w:val="ListParagraph1"/>
    <w:uiPriority w:val="99"/>
    <w:locked/>
    <w:rsid w:val="00167EE6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167E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">
    <w:name w:val="Текстовый блок"/>
    <w:uiPriority w:val="99"/>
    <w:rsid w:val="00DA6F87"/>
    <w:rPr>
      <w:rFonts w:ascii="Helvetica" w:hAnsi="Helvetica" w:cs="Helvetica"/>
      <w:noProof/>
      <w:color w:val="000000"/>
      <w:sz w:val="24"/>
      <w:szCs w:val="24"/>
    </w:rPr>
  </w:style>
  <w:style w:type="character" w:customStyle="1" w:styleId="im">
    <w:name w:val="im"/>
    <w:basedOn w:val="DefaultParagraphFont"/>
    <w:uiPriority w:val="99"/>
    <w:rsid w:val="00BF0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57</Pages>
  <Words>11160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Православная Церковь</dc:title>
  <dc:subject/>
  <dc:creator>Никифоров</dc:creator>
  <cp:keywords/>
  <dc:description/>
  <cp:lastModifiedBy>User</cp:lastModifiedBy>
  <cp:revision>7</cp:revision>
  <cp:lastPrinted>2021-02-22T11:52:00Z</cp:lastPrinted>
  <dcterms:created xsi:type="dcterms:W3CDTF">2021-04-06T11:09:00Z</dcterms:created>
  <dcterms:modified xsi:type="dcterms:W3CDTF">2021-04-22T19:13:00Z</dcterms:modified>
</cp:coreProperties>
</file>