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B30" w:rsidRPr="003D230B" w:rsidRDefault="009A4B30" w:rsidP="009A4B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30B">
        <w:rPr>
          <w:rFonts w:ascii="Times New Roman" w:hAnsi="Times New Roman" w:cs="Times New Roman"/>
          <w:b/>
          <w:sz w:val="24"/>
          <w:szCs w:val="24"/>
        </w:rPr>
        <w:t xml:space="preserve">В библиотеку Семинарии поступил </w:t>
      </w:r>
      <w:r>
        <w:rPr>
          <w:rFonts w:ascii="Times New Roman" w:hAnsi="Times New Roman" w:cs="Times New Roman"/>
          <w:b/>
          <w:sz w:val="24"/>
          <w:szCs w:val="24"/>
        </w:rPr>
        <w:t>11 - 12</w:t>
      </w:r>
      <w:r w:rsidRPr="003D230B">
        <w:rPr>
          <w:rFonts w:ascii="Times New Roman" w:hAnsi="Times New Roman" w:cs="Times New Roman"/>
          <w:b/>
          <w:sz w:val="24"/>
          <w:szCs w:val="24"/>
        </w:rPr>
        <w:t>-й номер «Журнала Московской Патриархии» за 2020 г.</w:t>
      </w:r>
    </w:p>
    <w:p w:rsidR="009A4B30" w:rsidRPr="004313C2" w:rsidRDefault="009A4B30" w:rsidP="004313C2">
      <w:pPr>
        <w:pStyle w:val="a3"/>
        <w:spacing w:before="0" w:beforeAutospacing="0" w:after="0" w:afterAutospacing="0"/>
        <w:jc w:val="both"/>
        <w:rPr>
          <w:rStyle w:val="a4"/>
        </w:rPr>
      </w:pPr>
      <w:r w:rsidRPr="003D230B">
        <w:rPr>
          <w:rStyle w:val="a4"/>
        </w:rPr>
        <w:t xml:space="preserve">К читателям обратился председатель Редакционного совета «Журнала Московской </w:t>
      </w:r>
      <w:r w:rsidRPr="004313C2">
        <w:rPr>
          <w:rStyle w:val="a4"/>
        </w:rPr>
        <w:t xml:space="preserve">Патриархии» митрополит Волоколамский </w:t>
      </w:r>
      <w:proofErr w:type="spellStart"/>
      <w:r w:rsidRPr="004313C2">
        <w:rPr>
          <w:rStyle w:val="a4"/>
        </w:rPr>
        <w:t>Иларион</w:t>
      </w:r>
      <w:proofErr w:type="spellEnd"/>
      <w:r w:rsidRPr="004313C2">
        <w:rPr>
          <w:rStyle w:val="a4"/>
        </w:rPr>
        <w:t>:</w:t>
      </w:r>
    </w:p>
    <w:p w:rsidR="004313C2" w:rsidRPr="004313C2" w:rsidRDefault="004313C2" w:rsidP="004313C2">
      <w:pPr>
        <w:pStyle w:val="a3"/>
        <w:spacing w:before="0" w:beforeAutospacing="0" w:after="0" w:afterAutospacing="0"/>
      </w:pPr>
      <w:r w:rsidRPr="004313C2">
        <w:t xml:space="preserve">Завершился 2020 год, принесший всему человечеству страдания, от которых мы отвыкли за последние спокойные десятилетия. Еще предстоит осмыслять эти испытания, и не надо надеяться, что наступающий год просто сотрет из нашей памяти всю боль, которая была вызвана страшным заболеванием, так или иначе коснувшимся всех нас. </w:t>
      </w:r>
    </w:p>
    <w:p w:rsidR="004313C2" w:rsidRPr="004313C2" w:rsidRDefault="004313C2" w:rsidP="004313C2">
      <w:pPr>
        <w:pStyle w:val="a3"/>
        <w:spacing w:before="0" w:beforeAutospacing="0" w:after="0" w:afterAutospacing="0"/>
      </w:pPr>
      <w:r w:rsidRPr="004313C2">
        <w:t xml:space="preserve">«Журнал Московской Патриархии» предлагает несколько важных материалов, связанных как с осознанием причин постигшего нас испытания, так и с оценкой разнообразной помощи, которую оказывает людям Русская Церковь от ее </w:t>
      </w:r>
      <w:proofErr w:type="spellStart"/>
      <w:r w:rsidRPr="004313C2">
        <w:t>Предстоятеля</w:t>
      </w:r>
      <w:proofErr w:type="spellEnd"/>
      <w:r w:rsidRPr="004313C2">
        <w:t xml:space="preserve"> Святейшего Патриарха Кирилла до конкретных приходских волонтеров. Но жизнь Церкви не сдержать внешними условиями, она развивается и сегодня, несмотря на неизбежные ограничения. Радостные свидетельства этому вы также найдете на страницах журнала. </w:t>
      </w:r>
    </w:p>
    <w:p w:rsidR="004313C2" w:rsidRPr="004313C2" w:rsidRDefault="004313C2" w:rsidP="004313C2">
      <w:pPr>
        <w:pStyle w:val="a3"/>
        <w:spacing w:before="0" w:beforeAutospacing="0" w:after="0" w:afterAutospacing="0"/>
      </w:pPr>
      <w:r w:rsidRPr="004313C2">
        <w:t xml:space="preserve">В конце 2020 года я посетил град </w:t>
      </w:r>
      <w:proofErr w:type="spellStart"/>
      <w:r w:rsidRPr="004313C2">
        <w:t>Бари</w:t>
      </w:r>
      <w:proofErr w:type="spellEnd"/>
      <w:r w:rsidRPr="004313C2">
        <w:t xml:space="preserve">. Совершая Божественную литургию у мощей святителя Николая, глубоко ощутил, что для каждого христианина в наше время главное </w:t>
      </w:r>
      <w:proofErr w:type="gramStart"/>
      <w:r w:rsidRPr="004313C2">
        <w:t>—м</w:t>
      </w:r>
      <w:proofErr w:type="gramEnd"/>
      <w:r w:rsidRPr="004313C2">
        <w:t xml:space="preserve">олитва: о мировом Православии, единству которого нанесен урон, о страдающих как от этого заболевания, так и от других напастей, о врачах и добровольцах, о властях и воинстве, о живых и об усопших. В течение года нас настигали известия о кончине людей Церкви. В память о приснопамятном Патриархе Сербском </w:t>
      </w:r>
      <w:proofErr w:type="spellStart"/>
      <w:r w:rsidRPr="004313C2">
        <w:t>Иринее</w:t>
      </w:r>
      <w:proofErr w:type="spellEnd"/>
      <w:r w:rsidRPr="004313C2">
        <w:t xml:space="preserve">, большом друге Русской Православной Церкви и защитнике канонического единства мирового Православия, помещен некролог. А скорбный список ушедших священнослужителей и монашествующих опубликован на последних страницах журнала; его можно использовать в качестве синодика для поминовения. </w:t>
      </w:r>
    </w:p>
    <w:p w:rsidR="004313C2" w:rsidRPr="004313C2" w:rsidRDefault="004313C2" w:rsidP="004313C2">
      <w:pPr>
        <w:pStyle w:val="a3"/>
        <w:spacing w:before="0" w:beforeAutospacing="0" w:after="0" w:afterAutospacing="0"/>
      </w:pPr>
      <w:r w:rsidRPr="004313C2">
        <w:t xml:space="preserve">Вы прочтете эти слова в 2021 году, которым начинается новое десятилетие. Нам, христианам, следует с упованием на милосердие Божие смотреть вперед, ответственно исполняя долг любви </w:t>
      </w:r>
      <w:proofErr w:type="gramStart"/>
      <w:r w:rsidRPr="004313C2">
        <w:t>к</w:t>
      </w:r>
      <w:proofErr w:type="gramEnd"/>
      <w:r w:rsidRPr="004313C2">
        <w:t xml:space="preserve"> ближним. Пусть испытания, через которые мы прошли, укрепят нас, а свет праздника Рождества Христова, который мы продолжаем отмечать в эти дни, согревает нас теплом и любовью. </w:t>
      </w:r>
    </w:p>
    <w:p w:rsidR="004313C2" w:rsidRDefault="004313C2" w:rsidP="004313C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B7255"/>
          <w:sz w:val="24"/>
          <w:szCs w:val="24"/>
        </w:rPr>
      </w:pPr>
    </w:p>
    <w:p w:rsidR="004313C2" w:rsidRDefault="00D7561B" w:rsidP="00D7561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725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B7255"/>
          <w:sz w:val="24"/>
          <w:szCs w:val="24"/>
        </w:rPr>
        <w:t>СОДЕРЖАНИЕ</w:t>
      </w:r>
    </w:p>
    <w:p w:rsidR="00D7561B" w:rsidRPr="004313C2" w:rsidRDefault="00D7561B" w:rsidP="00D7561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7255"/>
          <w:sz w:val="24"/>
          <w:szCs w:val="24"/>
        </w:rPr>
      </w:pPr>
    </w:p>
    <w:p w:rsidR="004313C2" w:rsidRPr="004313C2" w:rsidRDefault="004313C2" w:rsidP="00431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313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Официальная хроника</w:t>
      </w:r>
    </w:p>
    <w:p w:rsidR="004313C2" w:rsidRPr="004313C2" w:rsidRDefault="004313C2" w:rsidP="004313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3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313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Определения Священного Синода  </w:t>
      </w:r>
      <w:r w:rsidRPr="004313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4313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 xml:space="preserve">Служения и встречи Святейшего Патриарха Кирилла </w:t>
      </w:r>
      <w:r w:rsidRPr="004313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4313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 xml:space="preserve">Поздравления и послания Святейшего Патриарха Кирилла  </w:t>
      </w:r>
      <w:r w:rsidRPr="004313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4313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 xml:space="preserve">Доклад Патриарха Московского и всея Руси Кирилла на Епархиальном собрании города Москвы </w:t>
      </w:r>
      <w:r w:rsidRPr="004313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4313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Постановление Епархиального собрания города Москвы 24 декабря 2020 года</w:t>
      </w:r>
      <w:r w:rsidRPr="004313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E32C1" w:rsidRDefault="004E32C1" w:rsidP="004313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13C2" w:rsidRPr="004313C2" w:rsidRDefault="004313C2" w:rsidP="004E3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313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Церковная жизнь</w:t>
      </w:r>
    </w:p>
    <w:p w:rsidR="00153283" w:rsidRDefault="004313C2" w:rsidP="004313C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313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313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Больше всего обрадовали наши священники</w:t>
      </w:r>
      <w:r w:rsidR="002C53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4313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Архиереи Русской Православной Церкви о прошедшем годе </w:t>
      </w:r>
      <w:r w:rsidRPr="004313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4313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 xml:space="preserve">Светлые новости 2020 года </w:t>
      </w:r>
      <w:r w:rsidRPr="004313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4313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4313C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Митрополит Волоколамский </w:t>
      </w:r>
      <w:proofErr w:type="spellStart"/>
      <w:r w:rsidRPr="004313C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Иларион</w:t>
      </w:r>
      <w:proofErr w:type="spellEnd"/>
      <w:r w:rsidR="002C535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. </w:t>
      </w:r>
      <w:r w:rsidRPr="004313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Господь нам вверил Церковь, которая существует более тысячи лет</w:t>
      </w:r>
      <w:r w:rsidR="002C53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4313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Интервью председателя отдела внешних церковных связей Московского Патриархата греческой газете «</w:t>
      </w:r>
      <w:proofErr w:type="spellStart"/>
      <w:r w:rsidRPr="004313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Катимерини</w:t>
      </w:r>
      <w:proofErr w:type="spellEnd"/>
      <w:r w:rsidRPr="004313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» </w:t>
      </w:r>
      <w:r w:rsidRPr="004313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4313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4313C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Епископ </w:t>
      </w:r>
      <w:proofErr w:type="spellStart"/>
      <w:r w:rsidRPr="004313C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Калачинский</w:t>
      </w:r>
      <w:proofErr w:type="spellEnd"/>
      <w:r w:rsidRPr="004313C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и </w:t>
      </w:r>
      <w:proofErr w:type="spellStart"/>
      <w:r w:rsidRPr="004313C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Муромцевский</w:t>
      </w:r>
      <w:proofErr w:type="spellEnd"/>
      <w:r w:rsidRPr="004313C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Петр</w:t>
      </w:r>
      <w:r w:rsidR="002C535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. </w:t>
      </w:r>
      <w:r w:rsidRPr="004313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Пандемия — бич Божий по грехам нашим </w:t>
      </w:r>
      <w:r w:rsidRPr="004313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4313C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lastRenderedPageBreak/>
        <w:t xml:space="preserve">Алексей </w:t>
      </w:r>
      <w:proofErr w:type="spellStart"/>
      <w:r w:rsidRPr="004313C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Реутский</w:t>
      </w:r>
      <w:proofErr w:type="gramStart"/>
      <w:r w:rsidR="0015328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.</w:t>
      </w:r>
      <w:r w:rsidRPr="004313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</w:t>
      </w:r>
      <w:proofErr w:type="gramEnd"/>
      <w:r w:rsidRPr="004313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ородецкий</w:t>
      </w:r>
      <w:proofErr w:type="spellEnd"/>
      <w:r w:rsidRPr="004313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313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Феодоровский</w:t>
      </w:r>
      <w:proofErr w:type="spellEnd"/>
      <w:r w:rsidRPr="004313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монастырь — через память к сердцу </w:t>
      </w:r>
      <w:r w:rsidRPr="004313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4313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4313C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Александр </w:t>
      </w:r>
      <w:proofErr w:type="spellStart"/>
      <w:r w:rsidRPr="004313C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Слесарев</w:t>
      </w:r>
      <w:proofErr w:type="spellEnd"/>
      <w:r w:rsidR="0015328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. </w:t>
      </w:r>
      <w:r w:rsidRPr="004313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От церковных расколов государство страдает не меньше, чем Церковь </w:t>
      </w:r>
    </w:p>
    <w:p w:rsidR="004313C2" w:rsidRPr="004313C2" w:rsidRDefault="004313C2" w:rsidP="004313C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313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4313C2" w:rsidRPr="004313C2" w:rsidRDefault="004313C2" w:rsidP="00153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313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Церковь и общество</w:t>
      </w:r>
    </w:p>
    <w:p w:rsidR="004313C2" w:rsidRPr="004313C2" w:rsidRDefault="004313C2" w:rsidP="004313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3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313C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Алексей Ордынский</w:t>
      </w:r>
      <w:r w:rsidR="0035735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. </w:t>
      </w:r>
      <w:r w:rsidRPr="004313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Эра милосердия </w:t>
      </w:r>
      <w:r w:rsidRPr="004313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4313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4313C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Михаил Терентьев</w:t>
      </w:r>
      <w:r w:rsidR="0035735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. </w:t>
      </w:r>
      <w:r w:rsidRPr="004313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Дом для мамы плюс</w:t>
      </w:r>
      <w:proofErr w:type="gramStart"/>
      <w:r w:rsidRPr="004313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573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proofErr w:type="gramEnd"/>
      <w:r w:rsidR="003573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313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Как в Калужской епархии расширяют спектр социальной поддержки, изыскивая возможности помогать все большему числу нуждающихся  </w:t>
      </w:r>
      <w:r w:rsidRPr="004313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4313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4313C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Дмитрий Анохин</w:t>
      </w:r>
      <w:r w:rsidR="0035735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. </w:t>
      </w:r>
      <w:r w:rsidRPr="004313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Волонтеры на </w:t>
      </w:r>
      <w:proofErr w:type="spellStart"/>
      <w:r w:rsidRPr="004313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дистанционке</w:t>
      </w:r>
      <w:proofErr w:type="spellEnd"/>
      <w:r w:rsidR="003573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4313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Инновационный проект Российского православного университета объединил добровольцев для удаленной помощи подопечным в разных регионах России </w:t>
      </w:r>
      <w:r w:rsidRPr="004313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C38A0" w:rsidRDefault="001C38A0" w:rsidP="004313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13C2" w:rsidRPr="004313C2" w:rsidRDefault="004313C2" w:rsidP="001C38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313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Чтение</w:t>
      </w:r>
    </w:p>
    <w:p w:rsidR="004313C2" w:rsidRPr="004313C2" w:rsidRDefault="004313C2" w:rsidP="004313C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313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313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ЖМП рекомендует: Книжные новинки — 2020</w:t>
      </w:r>
      <w:r w:rsidR="003573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4313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Дюжина самых популярных изданий, вышедших в Издательстве Московской Патриархии в уходящем году </w:t>
      </w:r>
      <w:r w:rsidRPr="004313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4313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 xml:space="preserve">Новые книги Издательского дома «Познание» </w:t>
      </w:r>
      <w:proofErr w:type="spellStart"/>
      <w:r w:rsidRPr="004313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Общецерковной</w:t>
      </w:r>
      <w:proofErr w:type="spellEnd"/>
      <w:r w:rsidRPr="004313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аспирантуры и докторантуры имени святых равноапостольных Кирилла и </w:t>
      </w:r>
      <w:proofErr w:type="spellStart"/>
      <w:r w:rsidRPr="004313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Мефодия</w:t>
      </w:r>
      <w:proofErr w:type="spellEnd"/>
      <w:r w:rsidRPr="004313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57354" w:rsidRDefault="00357354" w:rsidP="004313C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313C2" w:rsidRPr="004313C2" w:rsidRDefault="004313C2" w:rsidP="00357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313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помощь настоятелю</w:t>
      </w:r>
    </w:p>
    <w:p w:rsidR="004313C2" w:rsidRDefault="004313C2" w:rsidP="004313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3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Сведения о нововведениях в законодательстве в религиозной сфере в 2020 году</w:t>
      </w:r>
      <w:r w:rsidRPr="004313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313C2" w:rsidRPr="004313C2" w:rsidRDefault="004313C2" w:rsidP="004313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13C2" w:rsidRPr="004313C2" w:rsidRDefault="004313C2" w:rsidP="00431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313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Вечная память</w:t>
      </w:r>
    </w:p>
    <w:p w:rsidR="00357354" w:rsidRDefault="004313C2" w:rsidP="004313C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313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313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Его Святейшество архиепископ </w:t>
      </w:r>
      <w:proofErr w:type="spellStart"/>
      <w:r w:rsidRPr="004313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Печский</w:t>
      </w:r>
      <w:proofErr w:type="spellEnd"/>
      <w:r w:rsidRPr="004313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митрополит </w:t>
      </w:r>
      <w:proofErr w:type="spellStart"/>
      <w:r w:rsidRPr="004313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Белградско-Карловацкий</w:t>
      </w:r>
      <w:proofErr w:type="spellEnd"/>
      <w:r w:rsidRPr="004313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 Патриарх Сербский </w:t>
      </w:r>
      <w:proofErr w:type="spellStart"/>
      <w:r w:rsidRPr="004313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Ириней</w:t>
      </w:r>
      <w:proofErr w:type="spellEnd"/>
      <w:r w:rsidRPr="004313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4313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4313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Митрополит Иов (</w:t>
      </w:r>
      <w:proofErr w:type="spellStart"/>
      <w:r w:rsidRPr="004313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Тывонюк</w:t>
      </w:r>
      <w:proofErr w:type="spellEnd"/>
      <w:r w:rsidRPr="004313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4313C2" w:rsidRPr="004313C2" w:rsidRDefault="004313C2" w:rsidP="004313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3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313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 xml:space="preserve">Священнослужители и монашествующие Русской Православной Церкви, преставившиеся </w:t>
      </w:r>
      <w:proofErr w:type="gramStart"/>
      <w:r w:rsidRPr="004313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</w:t>
      </w:r>
      <w:proofErr w:type="gramEnd"/>
      <w:r w:rsidRPr="004313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Господу в 2020 году</w:t>
      </w:r>
      <w:r w:rsidRPr="004313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55643" w:rsidRPr="004313C2" w:rsidRDefault="00E55643" w:rsidP="00431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55643" w:rsidRPr="004313C2" w:rsidSect="00236B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36BF7"/>
    <w:rsid w:val="00153283"/>
    <w:rsid w:val="001C38A0"/>
    <w:rsid w:val="00236BF7"/>
    <w:rsid w:val="002C5352"/>
    <w:rsid w:val="00357354"/>
    <w:rsid w:val="004313C2"/>
    <w:rsid w:val="004E32C1"/>
    <w:rsid w:val="00891FD2"/>
    <w:rsid w:val="009A4B30"/>
    <w:rsid w:val="00D7561B"/>
    <w:rsid w:val="00E55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313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4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A4B30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4313C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2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8207">
          <w:marLeft w:val="0"/>
          <w:marRight w:val="0"/>
          <w:marTop w:val="1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4701">
          <w:marLeft w:val="0"/>
          <w:marRight w:val="295"/>
          <w:marTop w:val="2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2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5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4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0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7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610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2021-01-27T07:26:00Z</dcterms:created>
  <dcterms:modified xsi:type="dcterms:W3CDTF">2021-01-27T07:36:00Z</dcterms:modified>
</cp:coreProperties>
</file>