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A1" w:rsidRDefault="00E52AA1" w:rsidP="00BC1DB5">
      <w:pPr>
        <w:spacing w:after="0" w:line="240" w:lineRule="auto"/>
        <w:jc w:val="center"/>
        <w:rPr>
          <w:sz w:val="24"/>
          <w:szCs w:val="24"/>
        </w:rPr>
      </w:pPr>
      <w:r w:rsidRPr="00077FEB">
        <w:rPr>
          <w:sz w:val="24"/>
          <w:szCs w:val="24"/>
        </w:rPr>
        <w:t xml:space="preserve">В библиотеку Семинарии поступил </w:t>
      </w:r>
      <w:r>
        <w:rPr>
          <w:sz w:val="24"/>
          <w:szCs w:val="24"/>
        </w:rPr>
        <w:t>2-</w:t>
      </w:r>
      <w:r w:rsidRPr="00077FEB">
        <w:rPr>
          <w:sz w:val="24"/>
          <w:szCs w:val="24"/>
        </w:rPr>
        <w:t xml:space="preserve">й номер журнала </w:t>
      </w:r>
      <w:r w:rsidRPr="00077FEB">
        <w:rPr>
          <w:b/>
          <w:sz w:val="24"/>
          <w:szCs w:val="24"/>
        </w:rPr>
        <w:t>«Российская история»</w:t>
      </w:r>
      <w:r w:rsidRPr="00077FEB">
        <w:rPr>
          <w:sz w:val="24"/>
          <w:szCs w:val="24"/>
        </w:rPr>
        <w:t xml:space="preserve"> за 2020 г.</w:t>
      </w:r>
    </w:p>
    <w:p w:rsidR="00BC1DB5" w:rsidRDefault="00BC1DB5" w:rsidP="00BC1DB5">
      <w:pPr>
        <w:spacing w:after="0" w:line="240" w:lineRule="auto"/>
        <w:jc w:val="center"/>
        <w:rPr>
          <w:sz w:val="24"/>
          <w:szCs w:val="24"/>
        </w:rPr>
      </w:pPr>
    </w:p>
    <w:p w:rsidR="00BD2AF3" w:rsidRDefault="00BD2AF3" w:rsidP="00BC1DB5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Статьи</w:t>
      </w:r>
    </w:p>
    <w:p w:rsidR="00BC1DB5" w:rsidRDefault="00BC1DB5" w:rsidP="00BC1DB5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BC1DB5" w:rsidRDefault="00BC1DB5" w:rsidP="00BC1DB5">
      <w:pPr>
        <w:pStyle w:val="a3"/>
        <w:spacing w:before="0" w:beforeAutospacing="0" w:after="0" w:afterAutospacing="0"/>
        <w:jc w:val="center"/>
        <w:rPr>
          <w:b/>
        </w:rPr>
      </w:pPr>
      <w:r w:rsidRPr="00BC1DB5">
        <w:rPr>
          <w:b/>
        </w:rPr>
        <w:t>Мнение историка</w:t>
      </w:r>
    </w:p>
    <w:p w:rsidR="00BC1DB5" w:rsidRPr="00BC1DB5" w:rsidRDefault="00BC1DB5" w:rsidP="00BC1DB5">
      <w:pPr>
        <w:pStyle w:val="a3"/>
        <w:spacing w:before="0" w:beforeAutospacing="0" w:after="0" w:afterAutospacing="0"/>
        <w:jc w:val="center"/>
        <w:rPr>
          <w:b/>
        </w:rPr>
      </w:pPr>
    </w:p>
    <w:p w:rsidR="00BD2AF3" w:rsidRDefault="00BD2AF3" w:rsidP="00BC1DB5">
      <w:pPr>
        <w:pStyle w:val="a3"/>
        <w:spacing w:before="0" w:beforeAutospacing="0" w:after="0" w:afterAutospacing="0"/>
        <w:rPr>
          <w:b/>
        </w:rPr>
      </w:pPr>
      <w:r w:rsidRPr="004F69BE">
        <w:rPr>
          <w:rStyle w:val="a5"/>
          <w:b/>
          <w:i w:val="0"/>
        </w:rPr>
        <w:t xml:space="preserve">В.П. </w:t>
      </w:r>
      <w:proofErr w:type="spellStart"/>
      <w:r w:rsidRPr="004F69BE">
        <w:rPr>
          <w:rStyle w:val="a5"/>
          <w:b/>
          <w:i w:val="0"/>
        </w:rPr>
        <w:t>Булдаков</w:t>
      </w:r>
      <w:proofErr w:type="spellEnd"/>
      <w:r w:rsidRPr="004F69BE">
        <w:rPr>
          <w:rStyle w:val="a5"/>
          <w:b/>
          <w:i w:val="0"/>
        </w:rPr>
        <w:t>:</w:t>
      </w:r>
      <w:r w:rsidRPr="004F69BE">
        <w:rPr>
          <w:b/>
        </w:rPr>
        <w:t xml:space="preserve"> Марксизм, Ленин, революц</w:t>
      </w:r>
      <w:r w:rsidR="004F69BE">
        <w:rPr>
          <w:b/>
        </w:rPr>
        <w:t>ия: метаморфозы великой легенды</w:t>
      </w:r>
    </w:p>
    <w:p w:rsidR="007C7D3F" w:rsidRDefault="007C7D3F" w:rsidP="004F69BE">
      <w:pPr>
        <w:pStyle w:val="a3"/>
        <w:spacing w:before="0" w:beforeAutospacing="0" w:after="0" w:afterAutospacing="0"/>
        <w:rPr>
          <w:b/>
        </w:rPr>
      </w:pPr>
      <w:r w:rsidRPr="007C7D3F">
        <w:rPr>
          <w:rStyle w:val="a5"/>
          <w:i w:val="0"/>
        </w:rPr>
        <w:t>Аналитический обзор современных взглядов</w:t>
      </w:r>
      <w:r>
        <w:rPr>
          <w:rStyle w:val="a5"/>
          <w:i w:val="0"/>
        </w:rPr>
        <w:t xml:space="preserve"> на марксизм и на Ленина.</w:t>
      </w:r>
    </w:p>
    <w:p w:rsidR="00BD2AF3" w:rsidRDefault="00BD2AF3" w:rsidP="004F69BE">
      <w:pPr>
        <w:pStyle w:val="a3"/>
        <w:spacing w:before="0" w:beforeAutospacing="0" w:after="0" w:afterAutospacing="0"/>
        <w:rPr>
          <w:b/>
        </w:rPr>
      </w:pPr>
      <w:r w:rsidRPr="004F69BE">
        <w:rPr>
          <w:rStyle w:val="a5"/>
          <w:b/>
          <w:i w:val="0"/>
        </w:rPr>
        <w:t>К.А. Соловьёв:</w:t>
      </w:r>
      <w:r w:rsidRPr="004F69BE">
        <w:rPr>
          <w:b/>
        </w:rPr>
        <w:t xml:space="preserve"> Политик рубежа столетий: в поисках самоидентификации</w:t>
      </w:r>
    </w:p>
    <w:p w:rsidR="00A529CE" w:rsidRPr="004F69BE" w:rsidRDefault="00A529CE" w:rsidP="00A529CE">
      <w:pPr>
        <w:pStyle w:val="a3"/>
        <w:spacing w:before="0" w:beforeAutospacing="0" w:after="0" w:afterAutospacing="0"/>
      </w:pPr>
      <w:r>
        <w:t>Размышления о В. И. Ленине.</w:t>
      </w:r>
    </w:p>
    <w:p w:rsidR="00BD2AF3" w:rsidRDefault="00BD2AF3" w:rsidP="004F69BE">
      <w:pPr>
        <w:pStyle w:val="a3"/>
        <w:spacing w:before="0" w:beforeAutospacing="0" w:after="0" w:afterAutospacing="0"/>
        <w:rPr>
          <w:b/>
        </w:rPr>
      </w:pPr>
      <w:r w:rsidRPr="004F69BE">
        <w:rPr>
          <w:rStyle w:val="a5"/>
          <w:b/>
          <w:i w:val="0"/>
        </w:rPr>
        <w:t>В.В. Зверев:</w:t>
      </w:r>
      <w:r w:rsidRPr="004F69BE">
        <w:rPr>
          <w:b/>
        </w:rPr>
        <w:t xml:space="preserve"> Ленин: социализм, народники и мировая революция</w:t>
      </w:r>
    </w:p>
    <w:p w:rsidR="007C7D3F" w:rsidRPr="004F69BE" w:rsidRDefault="007C7D3F" w:rsidP="007C7D3F">
      <w:pPr>
        <w:pStyle w:val="a3"/>
        <w:spacing w:before="0" w:beforeAutospacing="0" w:after="0" w:afterAutospacing="0"/>
      </w:pPr>
      <w:r>
        <w:t>Острая полемичная статья о В. И. Ленине.</w:t>
      </w:r>
    </w:p>
    <w:p w:rsidR="00BD2AF3" w:rsidRDefault="00BD2AF3" w:rsidP="004F69BE">
      <w:pPr>
        <w:pStyle w:val="a3"/>
        <w:spacing w:before="0" w:beforeAutospacing="0" w:after="0" w:afterAutospacing="0"/>
        <w:rPr>
          <w:b/>
        </w:rPr>
      </w:pPr>
      <w:r w:rsidRPr="004F69BE">
        <w:rPr>
          <w:rStyle w:val="a5"/>
          <w:b/>
          <w:i w:val="0"/>
        </w:rPr>
        <w:t xml:space="preserve">В.С. </w:t>
      </w:r>
      <w:proofErr w:type="spellStart"/>
      <w:r w:rsidRPr="004F69BE">
        <w:rPr>
          <w:rStyle w:val="a5"/>
          <w:b/>
          <w:i w:val="0"/>
        </w:rPr>
        <w:t>Измозик</w:t>
      </w:r>
      <w:proofErr w:type="spellEnd"/>
      <w:r w:rsidRPr="004F69BE">
        <w:rPr>
          <w:rStyle w:val="a5"/>
          <w:b/>
          <w:i w:val="0"/>
        </w:rPr>
        <w:t>:</w:t>
      </w:r>
      <w:r w:rsidRPr="004F69BE">
        <w:rPr>
          <w:b/>
        </w:rPr>
        <w:t xml:space="preserve"> «Но долгую жизнь товарища Ленина надо писать и описывать заново»</w:t>
      </w:r>
    </w:p>
    <w:p w:rsidR="007C7D3F" w:rsidRPr="004F69BE" w:rsidRDefault="007C7D3F" w:rsidP="007C7D3F">
      <w:pPr>
        <w:pStyle w:val="a3"/>
        <w:spacing w:before="0" w:beforeAutospacing="0" w:after="0" w:afterAutospacing="0"/>
      </w:pPr>
      <w:r>
        <w:t>Размышления о В. И. Ленине.</w:t>
      </w:r>
    </w:p>
    <w:p w:rsidR="00BD2AF3" w:rsidRPr="004F69BE" w:rsidRDefault="00BD2AF3" w:rsidP="004F69BE">
      <w:pPr>
        <w:pStyle w:val="a3"/>
        <w:spacing w:before="0" w:beforeAutospacing="0" w:after="0" w:afterAutospacing="0"/>
        <w:rPr>
          <w:b/>
        </w:rPr>
      </w:pPr>
      <w:r w:rsidRPr="004F69BE">
        <w:rPr>
          <w:rStyle w:val="a5"/>
          <w:b/>
          <w:i w:val="0"/>
        </w:rPr>
        <w:t>В.Т. Логинов:</w:t>
      </w:r>
      <w:r w:rsidRPr="004F69BE">
        <w:rPr>
          <w:b/>
        </w:rPr>
        <w:t xml:space="preserve"> Забвение исторической реальности связано с избыточной политизацией</w:t>
      </w:r>
    </w:p>
    <w:p w:rsidR="00BD2AF3" w:rsidRDefault="007C7D3F" w:rsidP="004F69BE">
      <w:pPr>
        <w:pStyle w:val="a3"/>
        <w:spacing w:before="0" w:beforeAutospacing="0" w:after="0" w:afterAutospacing="0"/>
        <w:rPr>
          <w:b/>
        </w:rPr>
      </w:pPr>
      <w:r w:rsidRPr="004F69BE">
        <w:rPr>
          <w:b/>
        </w:rPr>
        <w:t>П</w:t>
      </w:r>
      <w:r w:rsidR="00BD2AF3" w:rsidRPr="004F69BE">
        <w:rPr>
          <w:b/>
        </w:rPr>
        <w:t>рошлого</w:t>
      </w:r>
    </w:p>
    <w:p w:rsidR="001B51F6" w:rsidRPr="004F69BE" w:rsidRDefault="001B51F6" w:rsidP="001B51F6">
      <w:pPr>
        <w:pStyle w:val="a3"/>
        <w:spacing w:before="0" w:beforeAutospacing="0" w:after="0" w:afterAutospacing="0"/>
      </w:pPr>
      <w:r>
        <w:t>Размышления о В. И. Ленине.</w:t>
      </w:r>
    </w:p>
    <w:p w:rsidR="00BD2AF3" w:rsidRPr="004F69BE" w:rsidRDefault="00BD2AF3" w:rsidP="004F69BE">
      <w:pPr>
        <w:pStyle w:val="a3"/>
        <w:spacing w:before="0" w:beforeAutospacing="0" w:after="0" w:afterAutospacing="0"/>
        <w:rPr>
          <w:b/>
        </w:rPr>
      </w:pPr>
      <w:r w:rsidRPr="004F69BE">
        <w:rPr>
          <w:rStyle w:val="a5"/>
          <w:b/>
          <w:i w:val="0"/>
        </w:rPr>
        <w:t>О.В. Волобуев:</w:t>
      </w:r>
      <w:r w:rsidRPr="004F69BE">
        <w:rPr>
          <w:b/>
        </w:rPr>
        <w:t xml:space="preserve"> В.И. Ленин в оценках современников — участников </w:t>
      </w:r>
      <w:proofErr w:type="gramStart"/>
      <w:r w:rsidRPr="004F69BE">
        <w:rPr>
          <w:b/>
        </w:rPr>
        <w:t>революционного</w:t>
      </w:r>
      <w:proofErr w:type="gramEnd"/>
    </w:p>
    <w:p w:rsidR="00BD2AF3" w:rsidRDefault="00BD2AF3" w:rsidP="004F69BE">
      <w:pPr>
        <w:pStyle w:val="a3"/>
        <w:spacing w:before="0" w:beforeAutospacing="0" w:after="0" w:afterAutospacing="0"/>
        <w:rPr>
          <w:b/>
        </w:rPr>
      </w:pPr>
      <w:r w:rsidRPr="004F69BE">
        <w:rPr>
          <w:b/>
        </w:rPr>
        <w:t>движения: 1924 год</w:t>
      </w:r>
    </w:p>
    <w:p w:rsidR="001B51F6" w:rsidRDefault="001B51F6" w:rsidP="004F69BE">
      <w:pPr>
        <w:pStyle w:val="a3"/>
        <w:spacing w:before="0" w:beforeAutospacing="0" w:after="0" w:afterAutospacing="0"/>
      </w:pPr>
      <w:r>
        <w:t>Обзор некрологов о В. И. Ленине</w:t>
      </w:r>
      <w:r w:rsidR="00BC1DB5">
        <w:t>.</w:t>
      </w:r>
    </w:p>
    <w:p w:rsidR="00BC1DB5" w:rsidRDefault="00BC1DB5" w:rsidP="004F69BE">
      <w:pPr>
        <w:pStyle w:val="a3"/>
        <w:spacing w:before="0" w:beforeAutospacing="0" w:after="0" w:afterAutospacing="0"/>
      </w:pPr>
    </w:p>
    <w:p w:rsidR="00BC1DB5" w:rsidRPr="00BC1DB5" w:rsidRDefault="00BC1DB5" w:rsidP="00BC1DB5">
      <w:pPr>
        <w:pStyle w:val="a3"/>
        <w:spacing w:before="0" w:beforeAutospacing="0" w:after="0" w:afterAutospacing="0"/>
        <w:jc w:val="center"/>
        <w:rPr>
          <w:b/>
        </w:rPr>
      </w:pPr>
      <w:r w:rsidRPr="00BC1DB5">
        <w:rPr>
          <w:b/>
        </w:rPr>
        <w:t>В. И. Ульянов (Ленин) и его современники</w:t>
      </w:r>
    </w:p>
    <w:p w:rsidR="00BC1DB5" w:rsidRPr="001B51F6" w:rsidRDefault="00BC1DB5" w:rsidP="004F69BE">
      <w:pPr>
        <w:pStyle w:val="a3"/>
        <w:spacing w:before="0" w:beforeAutospacing="0" w:after="0" w:afterAutospacing="0"/>
      </w:pPr>
    </w:p>
    <w:p w:rsidR="00BD2AF3" w:rsidRDefault="00BD2AF3" w:rsidP="004F69BE">
      <w:pPr>
        <w:pStyle w:val="a3"/>
        <w:spacing w:before="0" w:beforeAutospacing="0" w:after="0" w:afterAutospacing="0"/>
        <w:rPr>
          <w:b/>
        </w:rPr>
      </w:pPr>
      <w:r w:rsidRPr="004F69BE">
        <w:rPr>
          <w:rStyle w:val="a5"/>
          <w:b/>
          <w:i w:val="0"/>
        </w:rPr>
        <w:t>A.Ю. Морозова:</w:t>
      </w:r>
      <w:r w:rsidRPr="004F69BE">
        <w:rPr>
          <w:b/>
        </w:rPr>
        <w:t xml:space="preserve"> Философская полемика В.И. Ленина и А.А.  Богданова в контексте внутрипартийной борьбы в РСДРП</w:t>
      </w:r>
    </w:p>
    <w:p w:rsidR="00BC1DB5" w:rsidRPr="00BC1DB5" w:rsidRDefault="00BC1DB5" w:rsidP="004F69BE">
      <w:pPr>
        <w:pStyle w:val="a3"/>
        <w:spacing w:before="0" w:beforeAutospacing="0" w:after="0" w:afterAutospacing="0"/>
      </w:pPr>
      <w:r>
        <w:t>Обзор советской историографии о философской полемике В. И. Ленина и А. А. Богданова.</w:t>
      </w:r>
    </w:p>
    <w:p w:rsidR="00BD2AF3" w:rsidRDefault="00BD2AF3" w:rsidP="004F69BE">
      <w:pPr>
        <w:pStyle w:val="a3"/>
        <w:spacing w:before="0" w:beforeAutospacing="0" w:after="0" w:afterAutospacing="0"/>
        <w:rPr>
          <w:b/>
        </w:rPr>
      </w:pPr>
      <w:r w:rsidRPr="004F69BE">
        <w:rPr>
          <w:rStyle w:val="a5"/>
          <w:b/>
          <w:i w:val="0"/>
        </w:rPr>
        <w:t>Д.И. Рублев:</w:t>
      </w:r>
      <w:r w:rsidRPr="004F69BE">
        <w:rPr>
          <w:b/>
        </w:rPr>
        <w:t xml:space="preserve"> Анархисты о политической деятельности В.И. Ленина в эпоху Великой российской революции</w:t>
      </w:r>
    </w:p>
    <w:p w:rsidR="00950684" w:rsidRPr="00950684" w:rsidRDefault="00950684" w:rsidP="004F69BE">
      <w:pPr>
        <w:pStyle w:val="a3"/>
        <w:spacing w:before="0" w:beforeAutospacing="0" w:after="0" w:afterAutospacing="0"/>
      </w:pPr>
      <w:r>
        <w:t>О формировании образа В. И. Ленина в мировом общественном сознании.</w:t>
      </w:r>
    </w:p>
    <w:p w:rsidR="00BD2AF3" w:rsidRDefault="00BD2AF3" w:rsidP="004F69BE">
      <w:pPr>
        <w:pStyle w:val="a3"/>
        <w:spacing w:before="0" w:beforeAutospacing="0" w:after="0" w:afterAutospacing="0"/>
        <w:rPr>
          <w:b/>
        </w:rPr>
      </w:pPr>
      <w:r w:rsidRPr="004F69BE">
        <w:rPr>
          <w:rStyle w:val="a5"/>
          <w:b/>
          <w:i w:val="0"/>
        </w:rPr>
        <w:t>К.Н. Морозов:</w:t>
      </w:r>
      <w:r w:rsidRPr="004F69BE">
        <w:rPr>
          <w:b/>
        </w:rPr>
        <w:t xml:space="preserve"> «Я имел связь с группой террористов »: проблема причастности Б.В. Савинкова к покушению на В.И. Ленина 30 августа 1918 г.</w:t>
      </w:r>
    </w:p>
    <w:p w:rsidR="00950684" w:rsidRPr="00950684" w:rsidRDefault="00950684" w:rsidP="004F69BE">
      <w:pPr>
        <w:pStyle w:val="a3"/>
        <w:spacing w:before="0" w:beforeAutospacing="0" w:after="0" w:afterAutospacing="0"/>
      </w:pPr>
      <w:r>
        <w:t xml:space="preserve">Тема покушения на В. И. Ленина </w:t>
      </w:r>
      <w:r w:rsidRPr="00950684">
        <w:t>30 августа 1918 г.</w:t>
      </w:r>
    </w:p>
    <w:p w:rsidR="00BD2AF3" w:rsidRDefault="00BD2AF3" w:rsidP="004F69BE">
      <w:pPr>
        <w:pStyle w:val="a3"/>
        <w:spacing w:before="0" w:beforeAutospacing="0" w:after="0" w:afterAutospacing="0"/>
        <w:rPr>
          <w:b/>
        </w:rPr>
      </w:pPr>
      <w:r w:rsidRPr="004F69BE">
        <w:rPr>
          <w:rStyle w:val="a5"/>
          <w:b/>
          <w:i w:val="0"/>
        </w:rPr>
        <w:t xml:space="preserve">B.В. </w:t>
      </w:r>
      <w:proofErr w:type="spellStart"/>
      <w:r w:rsidRPr="004F69BE">
        <w:rPr>
          <w:rStyle w:val="a5"/>
          <w:b/>
          <w:i w:val="0"/>
        </w:rPr>
        <w:t>Кондрашин</w:t>
      </w:r>
      <w:proofErr w:type="spellEnd"/>
      <w:r w:rsidRPr="004F69BE">
        <w:rPr>
          <w:rStyle w:val="a5"/>
          <w:b/>
          <w:i w:val="0"/>
        </w:rPr>
        <w:t>:</w:t>
      </w:r>
      <w:r w:rsidRPr="004F69BE">
        <w:rPr>
          <w:b/>
        </w:rPr>
        <w:t xml:space="preserve"> О телеграммах В.И. Ленина в Пензу в связи с крестьянским восстанием в селе Кучки</w:t>
      </w:r>
    </w:p>
    <w:p w:rsidR="00EA3645" w:rsidRPr="00EA3645" w:rsidRDefault="00EA3645" w:rsidP="004F69BE">
      <w:pPr>
        <w:pStyle w:val="a3"/>
        <w:spacing w:before="0" w:beforeAutospacing="0" w:after="0" w:afterAutospacing="0"/>
      </w:pPr>
      <w:r>
        <w:t>Об одном эпизоде политической биографии В. И. Ленина.</w:t>
      </w:r>
    </w:p>
    <w:p w:rsidR="00BD2AF3" w:rsidRDefault="00BD2AF3" w:rsidP="004F69BE">
      <w:pPr>
        <w:pStyle w:val="a3"/>
        <w:spacing w:before="0" w:beforeAutospacing="0" w:after="0" w:afterAutospacing="0"/>
        <w:rPr>
          <w:b/>
        </w:rPr>
      </w:pPr>
      <w:r w:rsidRPr="004F69BE">
        <w:rPr>
          <w:rStyle w:val="a5"/>
          <w:b/>
          <w:i w:val="0"/>
        </w:rPr>
        <w:t>Ю.Н. Жуков:</w:t>
      </w:r>
      <w:r w:rsidRPr="004F69BE">
        <w:rPr>
          <w:b/>
        </w:rPr>
        <w:t xml:space="preserve"> Переход от «военного коммунизма» к нэпу — ради крестьян или рабочих?</w:t>
      </w:r>
    </w:p>
    <w:p w:rsidR="002D0FE7" w:rsidRPr="002D0FE7" w:rsidRDefault="002D0FE7" w:rsidP="004F69BE">
      <w:pPr>
        <w:pStyle w:val="a3"/>
        <w:spacing w:before="0" w:beforeAutospacing="0" w:after="0" w:afterAutospacing="0"/>
      </w:pPr>
      <w:r>
        <w:t>Роль В. И. Ленина в отказе от политики военного коммунизма.</w:t>
      </w:r>
    </w:p>
    <w:p w:rsidR="002D0FE7" w:rsidRDefault="002D0FE7" w:rsidP="004F69BE">
      <w:pPr>
        <w:pStyle w:val="a3"/>
        <w:spacing w:before="0" w:beforeAutospacing="0" w:after="0" w:afterAutospacing="0"/>
        <w:rPr>
          <w:rStyle w:val="a5"/>
          <w:b/>
          <w:i w:val="0"/>
        </w:rPr>
      </w:pPr>
    </w:p>
    <w:p w:rsidR="002D0FE7" w:rsidRDefault="002D0FE7" w:rsidP="002D0FE7">
      <w:pPr>
        <w:pStyle w:val="a3"/>
        <w:spacing w:before="0" w:beforeAutospacing="0" w:after="0" w:afterAutospacing="0"/>
        <w:jc w:val="center"/>
        <w:rPr>
          <w:rStyle w:val="a5"/>
          <w:b/>
          <w:i w:val="0"/>
        </w:rPr>
      </w:pPr>
      <w:r>
        <w:rPr>
          <w:rStyle w:val="a5"/>
          <w:b/>
          <w:i w:val="0"/>
        </w:rPr>
        <w:t>История власти</w:t>
      </w:r>
    </w:p>
    <w:p w:rsidR="002D0FE7" w:rsidRDefault="002D0FE7" w:rsidP="004F69BE">
      <w:pPr>
        <w:pStyle w:val="a3"/>
        <w:spacing w:before="0" w:beforeAutospacing="0" w:after="0" w:afterAutospacing="0"/>
        <w:rPr>
          <w:rStyle w:val="a5"/>
          <w:b/>
          <w:i w:val="0"/>
        </w:rPr>
      </w:pPr>
    </w:p>
    <w:p w:rsidR="00BD2AF3" w:rsidRDefault="00BD2AF3" w:rsidP="004F69BE">
      <w:pPr>
        <w:pStyle w:val="a3"/>
        <w:spacing w:before="0" w:beforeAutospacing="0" w:after="0" w:afterAutospacing="0"/>
        <w:rPr>
          <w:b/>
        </w:rPr>
      </w:pPr>
      <w:r w:rsidRPr="004F69BE">
        <w:rPr>
          <w:rStyle w:val="a5"/>
          <w:b/>
          <w:i w:val="0"/>
        </w:rPr>
        <w:t xml:space="preserve">М.А. </w:t>
      </w:r>
      <w:proofErr w:type="spellStart"/>
      <w:r w:rsidRPr="004F69BE">
        <w:rPr>
          <w:rStyle w:val="a5"/>
          <w:b/>
          <w:i w:val="0"/>
        </w:rPr>
        <w:t>Панькина</w:t>
      </w:r>
      <w:proofErr w:type="spellEnd"/>
      <w:r w:rsidRPr="004F69BE">
        <w:rPr>
          <w:rStyle w:val="a5"/>
          <w:b/>
          <w:i w:val="0"/>
        </w:rPr>
        <w:t>:</w:t>
      </w:r>
      <w:r w:rsidRPr="004F69BE">
        <w:rPr>
          <w:b/>
        </w:rPr>
        <w:t xml:space="preserve"> Как искали Сергея </w:t>
      </w:r>
      <w:proofErr w:type="spellStart"/>
      <w:r w:rsidRPr="004F69BE">
        <w:rPr>
          <w:b/>
        </w:rPr>
        <w:t>Дегаева</w:t>
      </w:r>
      <w:proofErr w:type="spellEnd"/>
    </w:p>
    <w:p w:rsidR="002D0FE7" w:rsidRPr="002D0FE7" w:rsidRDefault="002D0FE7" w:rsidP="004F69BE">
      <w:pPr>
        <w:pStyle w:val="a3"/>
        <w:spacing w:before="0" w:beforeAutospacing="0" w:after="0" w:afterAutospacing="0"/>
      </w:pPr>
      <w:r>
        <w:t xml:space="preserve">Об убийстве С. </w:t>
      </w:r>
      <w:proofErr w:type="spellStart"/>
      <w:r>
        <w:t>Дегаевым</w:t>
      </w:r>
      <w:proofErr w:type="spellEnd"/>
      <w:r>
        <w:t xml:space="preserve"> инспектора секретной полиции подполковника Отдельного корпуса жандармов Г. П. Судейкина.</w:t>
      </w:r>
    </w:p>
    <w:p w:rsidR="00AB7F4C" w:rsidRDefault="00AB7F4C" w:rsidP="004F69BE">
      <w:pPr>
        <w:pStyle w:val="a3"/>
        <w:spacing w:before="0" w:beforeAutospacing="0" w:after="0" w:afterAutospacing="0"/>
        <w:rPr>
          <w:rStyle w:val="a5"/>
          <w:b/>
          <w:i w:val="0"/>
        </w:rPr>
      </w:pPr>
    </w:p>
    <w:p w:rsidR="00AB7F4C" w:rsidRDefault="00AB7F4C" w:rsidP="00AB7F4C">
      <w:pPr>
        <w:pStyle w:val="a3"/>
        <w:spacing w:before="0" w:beforeAutospacing="0" w:after="0" w:afterAutospacing="0"/>
        <w:jc w:val="center"/>
        <w:rPr>
          <w:rStyle w:val="a5"/>
          <w:b/>
          <w:i w:val="0"/>
        </w:rPr>
      </w:pPr>
      <w:r>
        <w:rPr>
          <w:rStyle w:val="a5"/>
          <w:b/>
          <w:i w:val="0"/>
        </w:rPr>
        <w:t>Профессия и сообщество</w:t>
      </w:r>
    </w:p>
    <w:p w:rsidR="00AB7F4C" w:rsidRDefault="00AB7F4C" w:rsidP="004F69BE">
      <w:pPr>
        <w:pStyle w:val="a3"/>
        <w:spacing w:before="0" w:beforeAutospacing="0" w:after="0" w:afterAutospacing="0"/>
        <w:rPr>
          <w:rStyle w:val="a5"/>
          <w:b/>
          <w:i w:val="0"/>
        </w:rPr>
      </w:pPr>
    </w:p>
    <w:p w:rsidR="00BD2AF3" w:rsidRDefault="00BD2AF3" w:rsidP="004F69BE">
      <w:pPr>
        <w:pStyle w:val="a3"/>
        <w:spacing w:before="0" w:beforeAutospacing="0" w:after="0" w:afterAutospacing="0"/>
        <w:rPr>
          <w:b/>
        </w:rPr>
      </w:pPr>
      <w:r w:rsidRPr="004F69BE">
        <w:rPr>
          <w:rStyle w:val="a5"/>
          <w:b/>
          <w:i w:val="0"/>
        </w:rPr>
        <w:t>Г.С. Кан:</w:t>
      </w:r>
      <w:r w:rsidRPr="004F69BE">
        <w:rPr>
          <w:b/>
        </w:rPr>
        <w:t xml:space="preserve"> «Народная воля» в историографии последних лет</w:t>
      </w:r>
    </w:p>
    <w:p w:rsidR="00AB7F4C" w:rsidRPr="00AB7F4C" w:rsidRDefault="00AB7F4C" w:rsidP="004F69BE">
      <w:pPr>
        <w:pStyle w:val="a3"/>
        <w:spacing w:before="0" w:beforeAutospacing="0" w:after="0" w:afterAutospacing="0"/>
      </w:pPr>
      <w:r>
        <w:t>Обзор научных работ по истории народничества.</w:t>
      </w:r>
    </w:p>
    <w:p w:rsidR="00BD2AF3" w:rsidRDefault="00BD2AF3" w:rsidP="004F69BE">
      <w:pPr>
        <w:pStyle w:val="a3"/>
        <w:spacing w:before="0" w:beforeAutospacing="0" w:after="0" w:afterAutospacing="0"/>
        <w:rPr>
          <w:b/>
        </w:rPr>
      </w:pPr>
      <w:r w:rsidRPr="004F69BE">
        <w:rPr>
          <w:rStyle w:val="a5"/>
          <w:b/>
          <w:i w:val="0"/>
        </w:rPr>
        <w:t xml:space="preserve">В.В. </w:t>
      </w:r>
      <w:proofErr w:type="spellStart"/>
      <w:r w:rsidRPr="004F69BE">
        <w:rPr>
          <w:rStyle w:val="a5"/>
          <w:b/>
          <w:i w:val="0"/>
        </w:rPr>
        <w:t>Согрин</w:t>
      </w:r>
      <w:proofErr w:type="spellEnd"/>
      <w:r w:rsidRPr="004F69BE">
        <w:rPr>
          <w:rStyle w:val="a5"/>
          <w:b/>
          <w:i w:val="0"/>
        </w:rPr>
        <w:t>:</w:t>
      </w:r>
      <w:r w:rsidRPr="004F69BE">
        <w:rPr>
          <w:b/>
        </w:rPr>
        <w:t xml:space="preserve"> «Публичная история» и профессиональная историография</w:t>
      </w:r>
    </w:p>
    <w:p w:rsidR="007212E7" w:rsidRPr="007212E7" w:rsidRDefault="007212E7" w:rsidP="004F69BE">
      <w:pPr>
        <w:pStyle w:val="a3"/>
        <w:spacing w:before="0" w:beforeAutospacing="0" w:after="0" w:afterAutospacing="0"/>
      </w:pPr>
      <w:r>
        <w:t>О соотношении и взаимоотношении специализаций «профессиональная историография» и «публичная история».</w:t>
      </w:r>
    </w:p>
    <w:p w:rsidR="004B33E6" w:rsidRDefault="004B33E6" w:rsidP="004F69BE">
      <w:pPr>
        <w:pStyle w:val="a3"/>
        <w:spacing w:before="0" w:beforeAutospacing="0" w:after="0" w:afterAutospacing="0"/>
        <w:rPr>
          <w:rStyle w:val="a5"/>
          <w:b/>
          <w:i w:val="0"/>
        </w:rPr>
      </w:pPr>
    </w:p>
    <w:p w:rsidR="004B33E6" w:rsidRDefault="004B33E6" w:rsidP="004B33E6">
      <w:pPr>
        <w:pStyle w:val="a3"/>
        <w:spacing w:before="0" w:beforeAutospacing="0" w:after="0" w:afterAutospacing="0"/>
        <w:jc w:val="center"/>
        <w:rPr>
          <w:rStyle w:val="a5"/>
          <w:b/>
          <w:i w:val="0"/>
        </w:rPr>
      </w:pPr>
      <w:r>
        <w:rPr>
          <w:rStyle w:val="a5"/>
          <w:b/>
          <w:i w:val="0"/>
        </w:rPr>
        <w:t>Институты и общности</w:t>
      </w:r>
    </w:p>
    <w:p w:rsidR="004B33E6" w:rsidRDefault="004B33E6" w:rsidP="004F69BE">
      <w:pPr>
        <w:pStyle w:val="a3"/>
        <w:spacing w:before="0" w:beforeAutospacing="0" w:after="0" w:afterAutospacing="0"/>
        <w:rPr>
          <w:rStyle w:val="a5"/>
          <w:b/>
          <w:i w:val="0"/>
        </w:rPr>
      </w:pPr>
    </w:p>
    <w:p w:rsidR="00BD2AF3" w:rsidRDefault="00BD2AF3" w:rsidP="004F69BE">
      <w:pPr>
        <w:pStyle w:val="a3"/>
        <w:spacing w:before="0" w:beforeAutospacing="0" w:after="0" w:afterAutospacing="0"/>
        <w:rPr>
          <w:b/>
        </w:rPr>
      </w:pPr>
      <w:r w:rsidRPr="004F69BE">
        <w:rPr>
          <w:rStyle w:val="a5"/>
          <w:b/>
          <w:i w:val="0"/>
        </w:rPr>
        <w:lastRenderedPageBreak/>
        <w:t xml:space="preserve">А.Л. </w:t>
      </w:r>
      <w:proofErr w:type="spellStart"/>
      <w:r w:rsidRPr="004F69BE">
        <w:rPr>
          <w:rStyle w:val="a5"/>
          <w:b/>
          <w:i w:val="0"/>
        </w:rPr>
        <w:t>Беглов</w:t>
      </w:r>
      <w:proofErr w:type="spellEnd"/>
      <w:r w:rsidRPr="004F69BE">
        <w:rPr>
          <w:rStyle w:val="a5"/>
          <w:b/>
          <w:i w:val="0"/>
        </w:rPr>
        <w:t>:</w:t>
      </w:r>
      <w:r w:rsidRPr="004F69BE">
        <w:rPr>
          <w:b/>
        </w:rPr>
        <w:t xml:space="preserve"> Реформа духовного образования 1808 г. и закрепощение православных приходов в Российской империи</w:t>
      </w:r>
    </w:p>
    <w:p w:rsidR="004B33E6" w:rsidRPr="004B33E6" w:rsidRDefault="004B33E6" w:rsidP="004F69BE">
      <w:pPr>
        <w:pStyle w:val="a3"/>
        <w:spacing w:before="0" w:beforeAutospacing="0" w:after="0" w:afterAutospacing="0"/>
      </w:pPr>
      <w:r>
        <w:t>О жизнеспособности православных приходов после реформы духовного образования в 1808 г.</w:t>
      </w:r>
    </w:p>
    <w:p w:rsidR="00BD2AF3" w:rsidRDefault="00BD2AF3" w:rsidP="004F69BE">
      <w:pPr>
        <w:pStyle w:val="a3"/>
        <w:spacing w:before="0" w:beforeAutospacing="0" w:after="0" w:afterAutospacing="0"/>
        <w:rPr>
          <w:b/>
        </w:rPr>
      </w:pPr>
      <w:r w:rsidRPr="004F69BE">
        <w:rPr>
          <w:rStyle w:val="a5"/>
          <w:b/>
          <w:i w:val="0"/>
        </w:rPr>
        <w:t xml:space="preserve">A.А. </w:t>
      </w:r>
      <w:proofErr w:type="spellStart"/>
      <w:r w:rsidRPr="004F69BE">
        <w:rPr>
          <w:rStyle w:val="a5"/>
          <w:b/>
          <w:i w:val="0"/>
        </w:rPr>
        <w:t>Комзолова</w:t>
      </w:r>
      <w:proofErr w:type="spellEnd"/>
      <w:r w:rsidRPr="004F69BE">
        <w:rPr>
          <w:rStyle w:val="a5"/>
          <w:b/>
          <w:i w:val="0"/>
        </w:rPr>
        <w:t>:</w:t>
      </w:r>
      <w:r w:rsidRPr="004F69BE">
        <w:rPr>
          <w:b/>
        </w:rPr>
        <w:t xml:space="preserve"> Митрополит Иосиф (Семашко) и реформы народной школы в Северо-Западном крае</w:t>
      </w:r>
    </w:p>
    <w:p w:rsidR="004B33E6" w:rsidRPr="004B33E6" w:rsidRDefault="004B33E6" w:rsidP="004F69BE">
      <w:pPr>
        <w:pStyle w:val="a3"/>
        <w:spacing w:before="0" w:beforeAutospacing="0" w:after="0" w:afterAutospacing="0"/>
      </w:pPr>
      <w:r>
        <w:t xml:space="preserve">О взглядах и деятельности митр. </w:t>
      </w:r>
      <w:r w:rsidR="00166C80">
        <w:t xml:space="preserve">Литовского </w:t>
      </w:r>
      <w:r>
        <w:t>Иосифа (Семашко).</w:t>
      </w:r>
    </w:p>
    <w:p w:rsidR="00BD2AF3" w:rsidRDefault="00BD2AF3" w:rsidP="004F69BE">
      <w:pPr>
        <w:pStyle w:val="a3"/>
        <w:spacing w:before="0" w:beforeAutospacing="0" w:after="0" w:afterAutospacing="0"/>
        <w:rPr>
          <w:b/>
        </w:rPr>
      </w:pPr>
      <w:r w:rsidRPr="004F69BE">
        <w:rPr>
          <w:rStyle w:val="a5"/>
          <w:b/>
          <w:i w:val="0"/>
        </w:rPr>
        <w:t xml:space="preserve">B.В. </w:t>
      </w:r>
      <w:proofErr w:type="spellStart"/>
      <w:r w:rsidRPr="004F69BE">
        <w:rPr>
          <w:rStyle w:val="a5"/>
          <w:b/>
          <w:i w:val="0"/>
        </w:rPr>
        <w:t>Керов</w:t>
      </w:r>
      <w:proofErr w:type="spellEnd"/>
      <w:r w:rsidRPr="004F69BE">
        <w:rPr>
          <w:rStyle w:val="a5"/>
          <w:b/>
          <w:i w:val="0"/>
        </w:rPr>
        <w:t>:</w:t>
      </w:r>
      <w:r w:rsidRPr="004F69BE">
        <w:rPr>
          <w:b/>
        </w:rPr>
        <w:t xml:space="preserve"> Старообрядчество и Учредительное собрание в 1917—1918 гг.</w:t>
      </w:r>
    </w:p>
    <w:p w:rsidR="00EF77F4" w:rsidRDefault="00EF77F4" w:rsidP="004F69BE">
      <w:pPr>
        <w:pStyle w:val="a3"/>
        <w:spacing w:before="0" w:beforeAutospacing="0" w:after="0" w:afterAutospacing="0"/>
      </w:pPr>
      <w:r>
        <w:t>Об отношении старообрядцев к Учредительному собранию.</w:t>
      </w:r>
    </w:p>
    <w:p w:rsidR="00EF77F4" w:rsidRPr="00EF77F4" w:rsidRDefault="00EF77F4" w:rsidP="004F69BE">
      <w:pPr>
        <w:pStyle w:val="a3"/>
        <w:spacing w:before="0" w:beforeAutospacing="0" w:after="0" w:afterAutospacing="0"/>
      </w:pPr>
    </w:p>
    <w:p w:rsidR="00BD2AF3" w:rsidRDefault="00BD2AF3" w:rsidP="004F69BE">
      <w:pPr>
        <w:pStyle w:val="a3"/>
        <w:spacing w:before="0" w:beforeAutospacing="0" w:after="0" w:afterAutospacing="0"/>
        <w:jc w:val="center"/>
        <w:rPr>
          <w:rStyle w:val="a4"/>
        </w:rPr>
      </w:pPr>
      <w:r w:rsidRPr="004F69BE">
        <w:rPr>
          <w:rStyle w:val="a4"/>
        </w:rPr>
        <w:t>Обзоры и рецензии</w:t>
      </w:r>
    </w:p>
    <w:p w:rsidR="00EF77F4" w:rsidRPr="004F69BE" w:rsidRDefault="00EF77F4" w:rsidP="004F69BE">
      <w:pPr>
        <w:pStyle w:val="a3"/>
        <w:spacing w:before="0" w:beforeAutospacing="0" w:after="0" w:afterAutospacing="0"/>
        <w:jc w:val="center"/>
        <w:rPr>
          <w:b/>
        </w:rPr>
      </w:pPr>
    </w:p>
    <w:p w:rsidR="00BD2AF3" w:rsidRDefault="00BD2AF3" w:rsidP="004F69BE">
      <w:pPr>
        <w:pStyle w:val="a3"/>
        <w:spacing w:before="0" w:beforeAutospacing="0" w:after="0" w:afterAutospacing="0"/>
        <w:rPr>
          <w:b/>
        </w:rPr>
      </w:pPr>
      <w:r w:rsidRPr="004F69BE">
        <w:rPr>
          <w:rStyle w:val="a5"/>
          <w:b/>
          <w:i w:val="0"/>
        </w:rPr>
        <w:t>Т.А. Матасова:</w:t>
      </w:r>
      <w:r w:rsidRPr="004F69BE">
        <w:rPr>
          <w:b/>
        </w:rPr>
        <w:t xml:space="preserve"> Становление и развитие итальянской русистики в XX </w:t>
      </w:r>
      <w:proofErr w:type="gramStart"/>
      <w:r w:rsidRPr="004F69BE">
        <w:rPr>
          <w:b/>
        </w:rPr>
        <w:t>в</w:t>
      </w:r>
      <w:proofErr w:type="gramEnd"/>
      <w:r w:rsidRPr="004F69BE">
        <w:rPr>
          <w:b/>
        </w:rPr>
        <w:t xml:space="preserve">. как научная проблема </w:t>
      </w:r>
    </w:p>
    <w:p w:rsidR="00B75B1D" w:rsidRPr="00B75B1D" w:rsidRDefault="00B75B1D" w:rsidP="004F69BE">
      <w:pPr>
        <w:pStyle w:val="a3"/>
        <w:spacing w:before="0" w:beforeAutospacing="0" w:after="0" w:afterAutospacing="0"/>
      </w:pPr>
      <w:r>
        <w:t>О первых описаниях Московии итальянскими гуманистами.</w:t>
      </w:r>
    </w:p>
    <w:p w:rsidR="00BD2AF3" w:rsidRDefault="00BD2AF3" w:rsidP="004F69BE">
      <w:pPr>
        <w:pStyle w:val="a3"/>
        <w:spacing w:before="0" w:beforeAutospacing="0" w:after="0" w:afterAutospacing="0"/>
        <w:rPr>
          <w:b/>
        </w:rPr>
      </w:pPr>
      <w:r w:rsidRPr="004F69BE">
        <w:rPr>
          <w:rStyle w:val="a5"/>
          <w:b/>
          <w:i w:val="0"/>
        </w:rPr>
        <w:t xml:space="preserve">A.П. </w:t>
      </w:r>
      <w:proofErr w:type="spellStart"/>
      <w:r w:rsidRPr="004F69BE">
        <w:rPr>
          <w:rStyle w:val="a5"/>
          <w:b/>
          <w:i w:val="0"/>
        </w:rPr>
        <w:t>Шевырёв</w:t>
      </w:r>
      <w:proofErr w:type="spellEnd"/>
      <w:r w:rsidRPr="004F69BE">
        <w:rPr>
          <w:rStyle w:val="a5"/>
          <w:b/>
          <w:i w:val="0"/>
        </w:rPr>
        <w:t>:</w:t>
      </w:r>
      <w:r w:rsidRPr="004F69BE">
        <w:rPr>
          <w:b/>
        </w:rPr>
        <w:t xml:space="preserve"> </w:t>
      </w:r>
      <w:r w:rsidR="0020182D" w:rsidRPr="0020182D">
        <w:t>[</w:t>
      </w:r>
      <w:r w:rsidR="0020182D">
        <w:t>Р</w:t>
      </w:r>
      <w:r w:rsidR="0020182D" w:rsidRPr="0020182D">
        <w:rPr>
          <w:rStyle w:val="a4"/>
          <w:b w:val="0"/>
        </w:rPr>
        <w:t>ецензи</w:t>
      </w:r>
      <w:r w:rsidR="0020182D">
        <w:rPr>
          <w:rStyle w:val="a4"/>
          <w:b w:val="0"/>
        </w:rPr>
        <w:t>я на книгу</w:t>
      </w:r>
      <w:r w:rsidR="0020182D" w:rsidRPr="0020182D">
        <w:rPr>
          <w:rStyle w:val="a4"/>
          <w:b w:val="0"/>
        </w:rPr>
        <w:t>]</w:t>
      </w:r>
      <w:proofErr w:type="gramStart"/>
      <w:r w:rsidR="0020182D" w:rsidRPr="004F69BE">
        <w:rPr>
          <w:b/>
        </w:rPr>
        <w:t xml:space="preserve"> </w:t>
      </w:r>
      <w:r w:rsidR="0020182D">
        <w:rPr>
          <w:b/>
        </w:rPr>
        <w:t>:</w:t>
      </w:r>
      <w:proofErr w:type="gramEnd"/>
      <w:r w:rsidR="0020182D">
        <w:rPr>
          <w:b/>
        </w:rPr>
        <w:t xml:space="preserve"> </w:t>
      </w:r>
      <w:r w:rsidRPr="004F69BE">
        <w:rPr>
          <w:b/>
        </w:rPr>
        <w:t xml:space="preserve">Многогранный талант историка: Памяти </w:t>
      </w:r>
      <w:proofErr w:type="gramStart"/>
      <w:r w:rsidRPr="004F69BE">
        <w:rPr>
          <w:b/>
        </w:rPr>
        <w:t>доктора исторических наук профессора Авенира Павловича</w:t>
      </w:r>
      <w:proofErr w:type="gramEnd"/>
      <w:r w:rsidRPr="004F69BE">
        <w:rPr>
          <w:b/>
        </w:rPr>
        <w:t xml:space="preserve"> </w:t>
      </w:r>
      <w:proofErr w:type="spellStart"/>
      <w:r w:rsidRPr="004F69BE">
        <w:rPr>
          <w:b/>
        </w:rPr>
        <w:t>Корелина</w:t>
      </w:r>
      <w:proofErr w:type="spellEnd"/>
    </w:p>
    <w:p w:rsidR="00BD2AF3" w:rsidRDefault="00BD2AF3" w:rsidP="004F69BE">
      <w:pPr>
        <w:pStyle w:val="a3"/>
        <w:spacing w:before="0" w:beforeAutospacing="0" w:after="0" w:afterAutospacing="0"/>
        <w:rPr>
          <w:b/>
        </w:rPr>
      </w:pPr>
      <w:r w:rsidRPr="004F69BE">
        <w:rPr>
          <w:rStyle w:val="a5"/>
          <w:b/>
          <w:i w:val="0"/>
        </w:rPr>
        <w:t>B.Е. Воронин:</w:t>
      </w:r>
      <w:r w:rsidRPr="004F69BE">
        <w:rPr>
          <w:b/>
        </w:rPr>
        <w:t xml:space="preserve"> Дневники великого князя Константина Николаевича 1858—1864 гг. </w:t>
      </w:r>
    </w:p>
    <w:p w:rsidR="0020182D" w:rsidRPr="0020182D" w:rsidRDefault="0020182D" w:rsidP="004F69BE">
      <w:pPr>
        <w:pStyle w:val="a3"/>
        <w:spacing w:before="0" w:beforeAutospacing="0" w:after="0" w:afterAutospacing="0"/>
      </w:pPr>
      <w:r>
        <w:t>Обзор д</w:t>
      </w:r>
      <w:r w:rsidRPr="0020182D">
        <w:t>невник</w:t>
      </w:r>
      <w:r>
        <w:t>ов</w:t>
      </w:r>
      <w:r w:rsidRPr="0020182D">
        <w:t xml:space="preserve"> великого князя Константина Николаевича 1858—1864 гг.</w:t>
      </w:r>
    </w:p>
    <w:p w:rsidR="00BD2AF3" w:rsidRDefault="00BD2AF3" w:rsidP="004F69BE">
      <w:pPr>
        <w:pStyle w:val="a3"/>
        <w:spacing w:before="0" w:beforeAutospacing="0" w:after="0" w:afterAutospacing="0"/>
        <w:rPr>
          <w:b/>
        </w:rPr>
      </w:pPr>
      <w:r w:rsidRPr="004F69BE">
        <w:rPr>
          <w:rStyle w:val="a5"/>
          <w:b/>
          <w:i w:val="0"/>
        </w:rPr>
        <w:t>А.Н. Иванова:</w:t>
      </w:r>
      <w:r w:rsidRPr="004F69BE">
        <w:rPr>
          <w:b/>
        </w:rPr>
        <w:t xml:space="preserve"> Молодые годы Михаила Каткова</w:t>
      </w:r>
      <w:proofErr w:type="gramStart"/>
      <w:r w:rsidR="002608EB">
        <w:rPr>
          <w:b/>
        </w:rPr>
        <w:t xml:space="preserve"> :</w:t>
      </w:r>
      <w:proofErr w:type="gramEnd"/>
      <w:r w:rsidR="002608EB">
        <w:rPr>
          <w:b/>
        </w:rPr>
        <w:t xml:space="preserve"> </w:t>
      </w:r>
      <w:r w:rsidR="002608EB" w:rsidRPr="0020182D">
        <w:t>[</w:t>
      </w:r>
      <w:r w:rsidR="002608EB">
        <w:t>Р</w:t>
      </w:r>
      <w:r w:rsidR="002608EB" w:rsidRPr="0020182D">
        <w:rPr>
          <w:rStyle w:val="a4"/>
          <w:b w:val="0"/>
        </w:rPr>
        <w:t>ецензи</w:t>
      </w:r>
      <w:r w:rsidR="002608EB">
        <w:rPr>
          <w:rStyle w:val="a4"/>
          <w:b w:val="0"/>
        </w:rPr>
        <w:t>я на книгу</w:t>
      </w:r>
      <w:r w:rsidR="002608EB" w:rsidRPr="0020182D">
        <w:rPr>
          <w:rStyle w:val="a4"/>
          <w:b w:val="0"/>
        </w:rPr>
        <w:t>]</w:t>
      </w:r>
      <w:proofErr w:type="gramStart"/>
      <w:r w:rsidR="002608EB" w:rsidRPr="004F69BE">
        <w:rPr>
          <w:b/>
        </w:rPr>
        <w:t xml:space="preserve"> </w:t>
      </w:r>
      <w:r w:rsidR="002608EB">
        <w:rPr>
          <w:b/>
        </w:rPr>
        <w:t>:</w:t>
      </w:r>
      <w:proofErr w:type="gramEnd"/>
      <w:r w:rsidR="002608EB">
        <w:rPr>
          <w:b/>
        </w:rPr>
        <w:t xml:space="preserve"> Лубков А. В. Михаил Катков: молодые годы. М.: МПГУ, 2018.</w:t>
      </w:r>
    </w:p>
    <w:p w:rsidR="002608EB" w:rsidRDefault="00BD2AF3" w:rsidP="002608EB">
      <w:pPr>
        <w:pStyle w:val="a3"/>
        <w:spacing w:before="0" w:beforeAutospacing="0" w:after="0" w:afterAutospacing="0"/>
        <w:rPr>
          <w:b/>
        </w:rPr>
      </w:pPr>
      <w:r w:rsidRPr="004F69BE">
        <w:rPr>
          <w:rStyle w:val="a5"/>
          <w:b/>
          <w:i w:val="0"/>
        </w:rPr>
        <w:t>А.Э. Котов:</w:t>
      </w:r>
      <w:r w:rsidRPr="004F69BE">
        <w:rPr>
          <w:b/>
        </w:rPr>
        <w:t xml:space="preserve"> На какой почве Катков стал «московским громовержцем»?</w:t>
      </w:r>
      <w:proofErr w:type="gramStart"/>
      <w:r w:rsidRPr="004F69BE">
        <w:rPr>
          <w:b/>
        </w:rPr>
        <w:t xml:space="preserve"> </w:t>
      </w:r>
      <w:r w:rsidR="002608EB">
        <w:rPr>
          <w:b/>
        </w:rPr>
        <w:t>:</w:t>
      </w:r>
      <w:proofErr w:type="gramEnd"/>
      <w:r w:rsidR="002608EB">
        <w:rPr>
          <w:b/>
        </w:rPr>
        <w:t xml:space="preserve"> </w:t>
      </w:r>
      <w:r w:rsidR="002608EB" w:rsidRPr="0020182D">
        <w:t>[</w:t>
      </w:r>
      <w:r w:rsidR="002608EB">
        <w:t>Р</w:t>
      </w:r>
      <w:r w:rsidR="002608EB" w:rsidRPr="0020182D">
        <w:rPr>
          <w:rStyle w:val="a4"/>
          <w:b w:val="0"/>
        </w:rPr>
        <w:t>ецензи</w:t>
      </w:r>
      <w:r w:rsidR="002608EB">
        <w:rPr>
          <w:rStyle w:val="a4"/>
          <w:b w:val="0"/>
        </w:rPr>
        <w:t>я на книгу</w:t>
      </w:r>
      <w:r w:rsidR="002608EB" w:rsidRPr="0020182D">
        <w:rPr>
          <w:rStyle w:val="a4"/>
          <w:b w:val="0"/>
        </w:rPr>
        <w:t>]</w:t>
      </w:r>
      <w:proofErr w:type="gramStart"/>
      <w:r w:rsidR="002608EB" w:rsidRPr="004F69BE">
        <w:rPr>
          <w:b/>
        </w:rPr>
        <w:t xml:space="preserve"> </w:t>
      </w:r>
      <w:r w:rsidR="002608EB">
        <w:rPr>
          <w:b/>
        </w:rPr>
        <w:t>:</w:t>
      </w:r>
      <w:proofErr w:type="gramEnd"/>
      <w:r w:rsidR="002608EB">
        <w:rPr>
          <w:b/>
        </w:rPr>
        <w:t xml:space="preserve"> Лубков А. В. Михаил Катков: молодые годы. М.: МПГУ, 2018.</w:t>
      </w:r>
    </w:p>
    <w:p w:rsidR="00BD2AF3" w:rsidRDefault="00BD2AF3" w:rsidP="004F69BE">
      <w:pPr>
        <w:pStyle w:val="a3"/>
        <w:spacing w:before="0" w:beforeAutospacing="0" w:after="0" w:afterAutospacing="0"/>
        <w:rPr>
          <w:b/>
        </w:rPr>
      </w:pPr>
      <w:r w:rsidRPr="004F69BE">
        <w:rPr>
          <w:rStyle w:val="a5"/>
          <w:b/>
          <w:i w:val="0"/>
        </w:rPr>
        <w:t>Ф.И. Мелентьев:</w:t>
      </w:r>
      <w:r w:rsidRPr="004F69BE">
        <w:rPr>
          <w:b/>
        </w:rPr>
        <w:t xml:space="preserve"> Политическое воспитание Александра III</w:t>
      </w:r>
    </w:p>
    <w:p w:rsidR="002608EB" w:rsidRPr="002608EB" w:rsidRDefault="002608EB" w:rsidP="004F69BE">
      <w:pPr>
        <w:pStyle w:val="a3"/>
        <w:spacing w:before="0" w:beforeAutospacing="0" w:after="0" w:afterAutospacing="0"/>
      </w:pPr>
      <w:r>
        <w:t xml:space="preserve">О письмах консервативного публициста кн. В. П. Мещерского к Александру </w:t>
      </w:r>
      <w:r w:rsidRPr="002608EB">
        <w:t>III</w:t>
      </w:r>
      <w:r>
        <w:t>.</w:t>
      </w:r>
    </w:p>
    <w:p w:rsidR="00BD2AF3" w:rsidRDefault="00BD2AF3" w:rsidP="004F69BE">
      <w:pPr>
        <w:pStyle w:val="a3"/>
        <w:spacing w:before="0" w:beforeAutospacing="0" w:after="0" w:afterAutospacing="0"/>
        <w:rPr>
          <w:b/>
        </w:rPr>
      </w:pPr>
      <w:r w:rsidRPr="004F69BE">
        <w:rPr>
          <w:rStyle w:val="a5"/>
          <w:b/>
          <w:i w:val="0"/>
        </w:rPr>
        <w:t>А.С. Минаков:</w:t>
      </w:r>
      <w:r w:rsidRPr="004F69BE">
        <w:rPr>
          <w:b/>
        </w:rPr>
        <w:t xml:space="preserve"> «Вы знаете по почерку, кто Вам пишет» (об издании писем кн. В.</w:t>
      </w:r>
      <w:r w:rsidR="002608EB">
        <w:rPr>
          <w:b/>
        </w:rPr>
        <w:t xml:space="preserve">П. </w:t>
      </w:r>
      <w:proofErr w:type="gramStart"/>
      <w:r w:rsidR="002608EB">
        <w:rPr>
          <w:b/>
        </w:rPr>
        <w:t>Мещерского</w:t>
      </w:r>
      <w:proofErr w:type="gramEnd"/>
      <w:r w:rsidR="002608EB">
        <w:rPr>
          <w:b/>
        </w:rPr>
        <w:t xml:space="preserve"> к Александру III)</w:t>
      </w:r>
    </w:p>
    <w:p w:rsidR="002608EB" w:rsidRPr="002608EB" w:rsidRDefault="002608EB" w:rsidP="002608EB">
      <w:pPr>
        <w:pStyle w:val="a3"/>
        <w:spacing w:before="0" w:beforeAutospacing="0" w:after="0" w:afterAutospacing="0"/>
      </w:pPr>
      <w:r>
        <w:t xml:space="preserve">О письмах консервативного публициста кн. В. П. Мещерского к Александру </w:t>
      </w:r>
      <w:r w:rsidRPr="002608EB">
        <w:t>III</w:t>
      </w:r>
      <w:r>
        <w:t>.</w:t>
      </w:r>
    </w:p>
    <w:p w:rsidR="00BD2AF3" w:rsidRPr="004F69BE" w:rsidRDefault="00BD2AF3" w:rsidP="004F69BE">
      <w:pPr>
        <w:pStyle w:val="a3"/>
        <w:spacing w:before="0" w:beforeAutospacing="0" w:after="0" w:afterAutospacing="0"/>
        <w:rPr>
          <w:b/>
        </w:rPr>
      </w:pPr>
      <w:r w:rsidRPr="004F69BE">
        <w:rPr>
          <w:rStyle w:val="a5"/>
          <w:b/>
          <w:i w:val="0"/>
        </w:rPr>
        <w:t>Г.А. Куренков:</w:t>
      </w:r>
      <w:r w:rsidRPr="004F69BE">
        <w:rPr>
          <w:b/>
        </w:rPr>
        <w:t xml:space="preserve"> Новая книга по истории Московского комсомола</w:t>
      </w:r>
      <w:proofErr w:type="gramStart"/>
      <w:r w:rsidRPr="004F69BE">
        <w:rPr>
          <w:b/>
        </w:rPr>
        <w:t xml:space="preserve"> </w:t>
      </w:r>
      <w:r w:rsidR="002608EB">
        <w:rPr>
          <w:b/>
        </w:rPr>
        <w:t>:</w:t>
      </w:r>
      <w:proofErr w:type="gramEnd"/>
      <w:r w:rsidR="002608EB">
        <w:rPr>
          <w:b/>
        </w:rPr>
        <w:t xml:space="preserve"> </w:t>
      </w:r>
      <w:r w:rsidR="002608EB" w:rsidRPr="0020182D">
        <w:t>[</w:t>
      </w:r>
      <w:r w:rsidR="002608EB">
        <w:t>Р</w:t>
      </w:r>
      <w:r w:rsidR="002608EB" w:rsidRPr="0020182D">
        <w:rPr>
          <w:rStyle w:val="a4"/>
          <w:b w:val="0"/>
        </w:rPr>
        <w:t>ецензи</w:t>
      </w:r>
      <w:r w:rsidR="002608EB">
        <w:rPr>
          <w:rStyle w:val="a4"/>
          <w:b w:val="0"/>
        </w:rPr>
        <w:t>я на книгу</w:t>
      </w:r>
      <w:r w:rsidR="002608EB" w:rsidRPr="0020182D">
        <w:rPr>
          <w:rStyle w:val="a4"/>
          <w:b w:val="0"/>
        </w:rPr>
        <w:t>]</w:t>
      </w:r>
      <w:proofErr w:type="gramStart"/>
      <w:r w:rsidR="002608EB" w:rsidRPr="004F69BE">
        <w:rPr>
          <w:b/>
        </w:rPr>
        <w:t xml:space="preserve"> </w:t>
      </w:r>
      <w:r w:rsidR="002608EB">
        <w:rPr>
          <w:b/>
        </w:rPr>
        <w:t>:</w:t>
      </w:r>
      <w:proofErr w:type="gramEnd"/>
      <w:r w:rsidR="002608EB">
        <w:rPr>
          <w:b/>
        </w:rPr>
        <w:t xml:space="preserve"> Москва молодежная. М.: Правительство Москвы</w:t>
      </w:r>
      <w:proofErr w:type="gramStart"/>
      <w:r w:rsidR="002608EB">
        <w:rPr>
          <w:b/>
        </w:rPr>
        <w:t xml:space="preserve"> :</w:t>
      </w:r>
      <w:proofErr w:type="gramEnd"/>
      <w:r w:rsidR="002608EB">
        <w:rPr>
          <w:b/>
        </w:rPr>
        <w:t xml:space="preserve"> Глав</w:t>
      </w:r>
      <w:proofErr w:type="gramStart"/>
      <w:r w:rsidR="002608EB">
        <w:rPr>
          <w:b/>
        </w:rPr>
        <w:t>.</w:t>
      </w:r>
      <w:proofErr w:type="gramEnd"/>
      <w:r w:rsidR="002608EB">
        <w:rPr>
          <w:b/>
        </w:rPr>
        <w:t xml:space="preserve"> Архив</w:t>
      </w:r>
      <w:proofErr w:type="gramStart"/>
      <w:r w:rsidR="002608EB">
        <w:rPr>
          <w:b/>
        </w:rPr>
        <w:t>.</w:t>
      </w:r>
      <w:proofErr w:type="gramEnd"/>
      <w:r w:rsidR="002608EB">
        <w:rPr>
          <w:b/>
        </w:rPr>
        <w:t xml:space="preserve"> Управление </w:t>
      </w:r>
      <w:proofErr w:type="gramStart"/>
      <w:r w:rsidR="002608EB">
        <w:rPr>
          <w:b/>
        </w:rPr>
        <w:t>г</w:t>
      </w:r>
      <w:proofErr w:type="gramEnd"/>
      <w:r w:rsidR="002608EB">
        <w:rPr>
          <w:b/>
        </w:rPr>
        <w:t>. Москвы, 2018.</w:t>
      </w:r>
    </w:p>
    <w:p w:rsidR="00BD2AF3" w:rsidRPr="004F69BE" w:rsidRDefault="00BD2AF3" w:rsidP="004F69BE">
      <w:pPr>
        <w:pStyle w:val="a3"/>
        <w:spacing w:before="0" w:beforeAutospacing="0" w:after="0" w:afterAutospacing="0"/>
        <w:rPr>
          <w:b/>
        </w:rPr>
      </w:pPr>
      <w:r w:rsidRPr="004F69BE">
        <w:rPr>
          <w:rStyle w:val="a5"/>
          <w:b/>
          <w:i w:val="0"/>
        </w:rPr>
        <w:t xml:space="preserve">Ю.Г. </w:t>
      </w:r>
      <w:proofErr w:type="spellStart"/>
      <w:r w:rsidRPr="004F69BE">
        <w:rPr>
          <w:rStyle w:val="a5"/>
          <w:b/>
          <w:i w:val="0"/>
        </w:rPr>
        <w:t>Благодер</w:t>
      </w:r>
      <w:proofErr w:type="spellEnd"/>
      <w:r w:rsidRPr="004F69BE">
        <w:rPr>
          <w:rStyle w:val="a5"/>
          <w:b/>
          <w:i w:val="0"/>
        </w:rPr>
        <w:t>:</w:t>
      </w:r>
      <w:r w:rsidRPr="004F69BE">
        <w:rPr>
          <w:b/>
        </w:rPr>
        <w:t xml:space="preserve"> </w:t>
      </w:r>
      <w:r w:rsidR="00054579">
        <w:rPr>
          <w:b/>
        </w:rPr>
        <w:t xml:space="preserve">: </w:t>
      </w:r>
      <w:r w:rsidR="00054579" w:rsidRPr="0020182D">
        <w:t>[</w:t>
      </w:r>
      <w:r w:rsidR="00054579">
        <w:t>Р</w:t>
      </w:r>
      <w:r w:rsidR="00054579" w:rsidRPr="0020182D">
        <w:rPr>
          <w:rStyle w:val="a4"/>
          <w:b w:val="0"/>
        </w:rPr>
        <w:t>ецензи</w:t>
      </w:r>
      <w:r w:rsidR="00054579">
        <w:rPr>
          <w:rStyle w:val="a4"/>
          <w:b w:val="0"/>
        </w:rPr>
        <w:t>я на книгу</w:t>
      </w:r>
      <w:r w:rsidR="00054579" w:rsidRPr="0020182D">
        <w:rPr>
          <w:rStyle w:val="a4"/>
          <w:b w:val="0"/>
        </w:rPr>
        <w:t>]</w:t>
      </w:r>
      <w:proofErr w:type="gramStart"/>
      <w:r w:rsidR="00054579" w:rsidRPr="004F69BE">
        <w:rPr>
          <w:b/>
        </w:rPr>
        <w:t xml:space="preserve"> </w:t>
      </w:r>
      <w:r w:rsidR="00054579">
        <w:rPr>
          <w:b/>
        </w:rPr>
        <w:t>:</w:t>
      </w:r>
      <w:proofErr w:type="gramEnd"/>
      <w:r w:rsidR="00054579">
        <w:rPr>
          <w:b/>
        </w:rPr>
        <w:t xml:space="preserve"> </w:t>
      </w:r>
      <w:r w:rsidRPr="004F69BE">
        <w:rPr>
          <w:b/>
        </w:rPr>
        <w:t>«Известия Восточного института» (начало XX века): из фондов библиотек Владивостока. Библиографический указатель</w:t>
      </w:r>
      <w:r w:rsidR="00054579">
        <w:rPr>
          <w:b/>
        </w:rPr>
        <w:t>. Владивосток: Научная библиотека ДВФУ, 2018.</w:t>
      </w:r>
      <w:r w:rsidRPr="004F69BE">
        <w:rPr>
          <w:b/>
        </w:rPr>
        <w:t xml:space="preserve"> </w:t>
      </w:r>
    </w:p>
    <w:p w:rsidR="00BD2AF3" w:rsidRPr="004F69BE" w:rsidRDefault="00BD2AF3" w:rsidP="004F69BE">
      <w:pPr>
        <w:pStyle w:val="a3"/>
        <w:spacing w:before="0" w:beforeAutospacing="0" w:after="0" w:afterAutospacing="0"/>
        <w:rPr>
          <w:b/>
        </w:rPr>
      </w:pPr>
    </w:p>
    <w:p w:rsidR="00E52AA1" w:rsidRPr="004F69BE" w:rsidRDefault="00E52AA1" w:rsidP="004F69BE">
      <w:pPr>
        <w:spacing w:after="0" w:line="240" w:lineRule="auto"/>
        <w:jc w:val="center"/>
        <w:rPr>
          <w:b/>
          <w:sz w:val="24"/>
          <w:szCs w:val="24"/>
        </w:rPr>
      </w:pPr>
    </w:p>
    <w:p w:rsidR="00D30C64" w:rsidRPr="004F69BE" w:rsidRDefault="00D30C64" w:rsidP="004F69BE">
      <w:pPr>
        <w:spacing w:after="0" w:line="240" w:lineRule="auto"/>
        <w:rPr>
          <w:b/>
        </w:rPr>
      </w:pPr>
    </w:p>
    <w:sectPr w:rsidR="00D30C64" w:rsidRPr="004F69BE" w:rsidSect="006E6A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6ADC"/>
    <w:rsid w:val="00054579"/>
    <w:rsid w:val="00166C80"/>
    <w:rsid w:val="001B51F6"/>
    <w:rsid w:val="0020182D"/>
    <w:rsid w:val="002608EB"/>
    <w:rsid w:val="002D0FE7"/>
    <w:rsid w:val="004B33E6"/>
    <w:rsid w:val="004F69BE"/>
    <w:rsid w:val="006E6ADC"/>
    <w:rsid w:val="007212E7"/>
    <w:rsid w:val="007C7D3F"/>
    <w:rsid w:val="00950684"/>
    <w:rsid w:val="009A552F"/>
    <w:rsid w:val="00A529CE"/>
    <w:rsid w:val="00AB7F4C"/>
    <w:rsid w:val="00B75B1D"/>
    <w:rsid w:val="00BC1DB5"/>
    <w:rsid w:val="00BD2AF3"/>
    <w:rsid w:val="00D30C64"/>
    <w:rsid w:val="00DE2FE8"/>
    <w:rsid w:val="00E52AA1"/>
    <w:rsid w:val="00EA3645"/>
    <w:rsid w:val="00E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2AF3"/>
    <w:rPr>
      <w:b/>
      <w:bCs/>
    </w:rPr>
  </w:style>
  <w:style w:type="character" w:styleId="a5">
    <w:name w:val="Emphasis"/>
    <w:basedOn w:val="a0"/>
    <w:uiPriority w:val="20"/>
    <w:qFormat/>
    <w:rsid w:val="00BD2A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2020-09-02T09:56:00Z</dcterms:created>
  <dcterms:modified xsi:type="dcterms:W3CDTF">2020-09-02T11:27:00Z</dcterms:modified>
</cp:coreProperties>
</file>