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D4" w:rsidRPr="00C52BA9" w:rsidRDefault="00AD610D" w:rsidP="00AD610D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52BA9">
        <w:rPr>
          <w:rStyle w:val="a8"/>
          <w:rFonts w:ascii="Times New Roman" w:hAnsi="Times New Roman" w:cs="Times New Roman"/>
          <w:b w:val="0"/>
          <w:sz w:val="28"/>
          <w:szCs w:val="28"/>
        </w:rPr>
        <w:t>ПЕРМСКАЯ ДУХОВНАЯ СЕМИНАРИЯ</w:t>
      </w:r>
    </w:p>
    <w:p w:rsidR="00AD610D" w:rsidRPr="00AD610D" w:rsidRDefault="00AD610D" w:rsidP="00AD610D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0"/>
          <w:szCs w:val="20"/>
        </w:rPr>
      </w:pPr>
    </w:p>
    <w:p w:rsidR="00AD610D" w:rsidRDefault="00AD610D" w:rsidP="00AD610D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Информация о количестве поданных заявлений о приёме</w:t>
      </w:r>
    </w:p>
    <w:p w:rsidR="00AD610D" w:rsidRPr="00420642" w:rsidRDefault="00AD610D" w:rsidP="00AD610D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4206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2020-2021 учебный год</w:t>
      </w:r>
    </w:p>
    <w:p w:rsidR="002A48EF" w:rsidRDefault="002A48EF" w:rsidP="002A48EF">
      <w:pPr>
        <w:spacing w:after="0" w:line="240" w:lineRule="auto"/>
        <w:rPr>
          <w:rStyle w:val="a8"/>
          <w:rFonts w:ascii="Times New Roman" w:hAnsi="Times New Roman" w:cs="Times New Roman"/>
        </w:rPr>
      </w:pPr>
      <w:r w:rsidRPr="00150C87">
        <w:rPr>
          <w:rStyle w:val="a8"/>
          <w:rFonts w:ascii="Times New Roman" w:hAnsi="Times New Roman" w:cs="Times New Roman"/>
        </w:rPr>
        <w:t>Обновляется ежедневно в период с 1</w:t>
      </w:r>
      <w:r>
        <w:rPr>
          <w:rStyle w:val="a8"/>
          <w:rFonts w:ascii="Times New Roman" w:hAnsi="Times New Roman" w:cs="Times New Roman"/>
        </w:rPr>
        <w:t>5</w:t>
      </w:r>
      <w:r w:rsidRPr="00150C87">
        <w:rPr>
          <w:rStyle w:val="a8"/>
          <w:rFonts w:ascii="Times New Roman" w:hAnsi="Times New Roman" w:cs="Times New Roman"/>
        </w:rPr>
        <w:t xml:space="preserve"> июня по </w:t>
      </w:r>
      <w:r>
        <w:rPr>
          <w:rStyle w:val="a8"/>
          <w:rFonts w:ascii="Times New Roman" w:hAnsi="Times New Roman" w:cs="Times New Roman"/>
        </w:rPr>
        <w:t>25</w:t>
      </w:r>
      <w:r w:rsidRPr="00150C87">
        <w:rPr>
          <w:rStyle w:val="a8"/>
          <w:rFonts w:ascii="Times New Roman" w:hAnsi="Times New Roman" w:cs="Times New Roman"/>
        </w:rPr>
        <w:t xml:space="preserve"> августа 2020 г.</w:t>
      </w:r>
    </w:p>
    <w:p w:rsidR="00AD610D" w:rsidRPr="00420642" w:rsidRDefault="00420642" w:rsidP="002A48EF">
      <w:pPr>
        <w:spacing w:after="0" w:line="24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420642">
        <w:rPr>
          <w:rStyle w:val="a8"/>
          <w:rFonts w:ascii="Times New Roman" w:hAnsi="Times New Roman" w:cs="Times New Roman"/>
          <w:sz w:val="24"/>
          <w:szCs w:val="24"/>
        </w:rPr>
        <w:t xml:space="preserve">Данные на </w:t>
      </w:r>
      <w:r w:rsidR="00C96855">
        <w:rPr>
          <w:rStyle w:val="a8"/>
          <w:rFonts w:ascii="Times New Roman" w:hAnsi="Times New Roman" w:cs="Times New Roman"/>
          <w:sz w:val="24"/>
          <w:szCs w:val="24"/>
        </w:rPr>
        <w:t>25</w:t>
      </w:r>
      <w:r w:rsidR="00247575" w:rsidRPr="00420642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F5735E">
        <w:rPr>
          <w:rStyle w:val="a8"/>
          <w:rFonts w:ascii="Times New Roman" w:hAnsi="Times New Roman" w:cs="Times New Roman"/>
          <w:sz w:val="24"/>
          <w:szCs w:val="24"/>
        </w:rPr>
        <w:t>августа</w:t>
      </w:r>
      <w:r w:rsidRPr="00420642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AD610D" w:rsidRPr="00420642">
        <w:rPr>
          <w:rStyle w:val="a8"/>
          <w:rFonts w:ascii="Times New Roman" w:hAnsi="Times New Roman" w:cs="Times New Roman"/>
          <w:sz w:val="24"/>
          <w:szCs w:val="24"/>
        </w:rPr>
        <w:t>2020 г.</w:t>
      </w:r>
    </w:p>
    <w:p w:rsidR="009338EB" w:rsidRPr="00AD610D" w:rsidRDefault="009338EB" w:rsidP="002A48EF">
      <w:pPr>
        <w:spacing w:after="0"/>
        <w:jc w:val="center"/>
        <w:rPr>
          <w:rStyle w:val="a8"/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709"/>
        <w:gridCol w:w="6096"/>
        <w:gridCol w:w="1275"/>
        <w:gridCol w:w="1417"/>
        <w:gridCol w:w="1418"/>
        <w:gridCol w:w="1559"/>
        <w:gridCol w:w="1702"/>
        <w:gridCol w:w="993"/>
        <w:gridCol w:w="850"/>
      </w:tblGrid>
      <w:tr w:rsidR="00AD610D" w:rsidRPr="004450E9" w:rsidTr="0096459B">
        <w:tc>
          <w:tcPr>
            <w:tcW w:w="709" w:type="dxa"/>
            <w:vMerge w:val="restart"/>
          </w:tcPr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6096" w:type="dxa"/>
            <w:vMerge w:val="restart"/>
          </w:tcPr>
          <w:p w:rsidR="00AD610D" w:rsidRPr="009D42D4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специальности, </w:t>
            </w:r>
          </w:p>
          <w:p w:rsidR="00AD610D" w:rsidRPr="009D42D4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подготовки</w:t>
            </w:r>
          </w:p>
          <w:p w:rsidR="00AD610D" w:rsidRPr="004450E9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D610D" w:rsidRPr="009D42D4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</w:tcPr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Места в рамках контрольных цифр приёма </w:t>
            </w:r>
          </w:p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 общему конкурсу)</w:t>
            </w:r>
          </w:p>
        </w:tc>
        <w:tc>
          <w:tcPr>
            <w:tcW w:w="3261" w:type="dxa"/>
            <w:gridSpan w:val="2"/>
          </w:tcPr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Места </w:t>
            </w:r>
          </w:p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пределах особой квоты</w:t>
            </w:r>
          </w:p>
          <w:p w:rsidR="00AD610D" w:rsidRPr="00557C71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D610D" w:rsidRPr="00AD610D" w:rsidRDefault="00AD610D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Места </w:t>
            </w:r>
          </w:p>
          <w:p w:rsidR="00AD610D" w:rsidRPr="00AD610D" w:rsidRDefault="00AD610D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 пределах целевой квоты</w:t>
            </w:r>
            <w:r w:rsidR="00C52BA9" w:rsidRPr="0096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AD610D" w:rsidRPr="00AD610D" w:rsidRDefault="00AD610D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AD610D" w:rsidRP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По договорам </w:t>
            </w:r>
          </w:p>
          <w:p w:rsidR="00AD610D" w:rsidRP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об оказании </w:t>
            </w:r>
            <w:proofErr w:type="gramStart"/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платных</w:t>
            </w:r>
            <w:proofErr w:type="gramEnd"/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</w:p>
          <w:p w:rsidR="00AD610D" w:rsidRP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образовательных услуг</w:t>
            </w:r>
            <w:r w:rsidRPr="0096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C52BA9" w:rsidRPr="0096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AD610D" w:rsidRP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</w:tr>
      <w:tr w:rsidR="00071DC4" w:rsidRPr="004450E9" w:rsidTr="0096459B">
        <w:tc>
          <w:tcPr>
            <w:tcW w:w="709" w:type="dxa"/>
            <w:vMerge/>
          </w:tcPr>
          <w:p w:rsidR="00071DC4" w:rsidRPr="004450E9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96" w:type="dxa"/>
            <w:vMerge/>
          </w:tcPr>
          <w:p w:rsidR="00071DC4" w:rsidRPr="004450E9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</w:tcPr>
          <w:p w:rsidR="00071DC4" w:rsidRPr="00557C71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71DC4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приёма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71DC4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подано заявлений</w:t>
            </w:r>
          </w:p>
        </w:tc>
        <w:tc>
          <w:tcPr>
            <w:tcW w:w="1559" w:type="dxa"/>
          </w:tcPr>
          <w:p w:rsidR="00071DC4" w:rsidRDefault="00071DC4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приёма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71DC4" w:rsidRDefault="00071DC4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подано заявлений</w:t>
            </w:r>
          </w:p>
        </w:tc>
        <w:tc>
          <w:tcPr>
            <w:tcW w:w="993" w:type="dxa"/>
          </w:tcPr>
          <w:p w:rsidR="00071DC4" w:rsidRPr="00AD610D" w:rsidRDefault="00071DC4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План приёма</w:t>
            </w:r>
          </w:p>
          <w:p w:rsidR="00071DC4" w:rsidRPr="00AD610D" w:rsidRDefault="00071DC4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</w:tcPr>
          <w:p w:rsidR="00071DC4" w:rsidRPr="00AD610D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071DC4" w:rsidRPr="004450E9" w:rsidTr="0096459B">
        <w:tc>
          <w:tcPr>
            <w:tcW w:w="709" w:type="dxa"/>
          </w:tcPr>
          <w:p w:rsidR="00071DC4" w:rsidRPr="006C25DB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71DC4" w:rsidRPr="004450E9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71DC4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71DC4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71DC4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071DC4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71DC4" w:rsidRPr="004450E9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71DC4" w:rsidRPr="00AD610D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071DC4" w:rsidRPr="00AD610D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DC4" w:rsidRPr="00AD610D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71DC4" w:rsidRPr="004450E9" w:rsidTr="0096459B">
        <w:tc>
          <w:tcPr>
            <w:tcW w:w="16019" w:type="dxa"/>
            <w:gridSpan w:val="9"/>
          </w:tcPr>
          <w:p w:rsidR="00071DC4" w:rsidRPr="00AD610D" w:rsidRDefault="00071DC4" w:rsidP="00071DC4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C25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071DC4" w:rsidRPr="004450E9" w:rsidTr="0096459B">
        <w:tc>
          <w:tcPr>
            <w:tcW w:w="709" w:type="dxa"/>
          </w:tcPr>
          <w:p w:rsidR="00071DC4" w:rsidRPr="006C25DB" w:rsidRDefault="00071DC4" w:rsidP="000E0C5E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071DC4" w:rsidRDefault="00071DC4" w:rsidP="003713C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 служителей и религиозного персонала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религиозных организаций</w:t>
            </w:r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071DC4" w:rsidRPr="004450E9" w:rsidRDefault="00071DC4" w:rsidP="003713C8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F1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</w:t>
            </w:r>
            <w:r w:rsidRPr="0037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«Практическая теология православия» </w:t>
            </w:r>
          </w:p>
        </w:tc>
        <w:tc>
          <w:tcPr>
            <w:tcW w:w="1275" w:type="dxa"/>
          </w:tcPr>
          <w:p w:rsidR="00071DC4" w:rsidRPr="00C60A25" w:rsidRDefault="00C96855" w:rsidP="00B4169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71DC4" w:rsidRPr="00071DC4" w:rsidRDefault="00071DC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71DC4" w:rsidRPr="00071DC4" w:rsidRDefault="00C96855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71DC4" w:rsidRPr="00071DC4" w:rsidRDefault="00071DC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71DC4" w:rsidRPr="00C60A25" w:rsidRDefault="00247575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71DC4" w:rsidRPr="00AD610D" w:rsidRDefault="00071DC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71DC4" w:rsidRPr="00AD610D" w:rsidRDefault="00071DC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DC4" w:rsidRPr="00AD610D" w:rsidRDefault="00071DC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71DC4" w:rsidRPr="004450E9" w:rsidTr="0096459B">
        <w:tc>
          <w:tcPr>
            <w:tcW w:w="709" w:type="dxa"/>
          </w:tcPr>
          <w:p w:rsidR="00071DC4" w:rsidRPr="006C25DB" w:rsidRDefault="00071DC4" w:rsidP="00C60A25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</w:tc>
        <w:tc>
          <w:tcPr>
            <w:tcW w:w="6096" w:type="dxa"/>
          </w:tcPr>
          <w:p w:rsidR="00071DC4" w:rsidRPr="003713C8" w:rsidRDefault="00071DC4" w:rsidP="007F1A93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Основная образовательная программа высшего образования по специальности 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«Иконопись»</w:t>
            </w:r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071DC4" w:rsidRPr="00C60A25" w:rsidRDefault="00F01D67" w:rsidP="00B4169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71DC4" w:rsidRPr="00071DC4" w:rsidRDefault="00071DC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71DC4" w:rsidRPr="00071DC4" w:rsidRDefault="00F01D67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71DC4" w:rsidRPr="00071DC4" w:rsidRDefault="00071DC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71DC4" w:rsidRPr="00C60A25" w:rsidRDefault="00247575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71DC4" w:rsidRPr="004450E9" w:rsidTr="0096459B">
        <w:tc>
          <w:tcPr>
            <w:tcW w:w="709" w:type="dxa"/>
          </w:tcPr>
          <w:p w:rsidR="00071DC4" w:rsidRPr="009E5FD0" w:rsidRDefault="00071DC4" w:rsidP="00C6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</w:tc>
        <w:tc>
          <w:tcPr>
            <w:tcW w:w="6096" w:type="dxa"/>
          </w:tcPr>
          <w:p w:rsidR="00071DC4" w:rsidRPr="004450E9" w:rsidRDefault="00071DC4" w:rsidP="007F1A93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Основная образовательная программа подготовки служителей Русской православной церкви по специальности 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«Регент церковного хора. Преподаватель» </w:t>
            </w:r>
          </w:p>
        </w:tc>
        <w:tc>
          <w:tcPr>
            <w:tcW w:w="1275" w:type="dxa"/>
          </w:tcPr>
          <w:p w:rsidR="00071DC4" w:rsidRPr="00C60A25" w:rsidRDefault="00FF7EFD" w:rsidP="00B4169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71DC4" w:rsidRPr="00071DC4" w:rsidRDefault="00071DC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71DC4" w:rsidRPr="00071DC4" w:rsidRDefault="00FF7EFD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1DC4" w:rsidRPr="00071DC4" w:rsidRDefault="00071DC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71DC4" w:rsidRPr="00C60A25" w:rsidRDefault="00247575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DC4" w:rsidRPr="00AD610D" w:rsidRDefault="00071DC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71DC4" w:rsidRPr="004450E9" w:rsidTr="0096459B">
        <w:tc>
          <w:tcPr>
            <w:tcW w:w="709" w:type="dxa"/>
          </w:tcPr>
          <w:p w:rsidR="00071DC4" w:rsidRPr="009E5FD0" w:rsidRDefault="00071DC4" w:rsidP="00C6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071DC4" w:rsidRDefault="00071DC4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церковных специалистов в области </w:t>
            </w:r>
            <w:r w:rsidR="00C17E52">
              <w:rPr>
                <w:rFonts w:ascii="Times New Roman" w:hAnsi="Times New Roman" w:cs="Times New Roman"/>
                <w:sz w:val="24"/>
                <w:szCs w:val="24"/>
              </w:rPr>
              <w:t>приходского просвещения</w:t>
            </w: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DC4" w:rsidRPr="004450E9" w:rsidRDefault="00071DC4" w:rsidP="0030017E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7E52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Pr="00AD6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E52">
              <w:rPr>
                <w:rFonts w:ascii="Times New Roman" w:hAnsi="Times New Roman" w:cs="Times New Roman"/>
                <w:b/>
                <w:sz w:val="24"/>
                <w:szCs w:val="24"/>
              </w:rPr>
              <w:t>«Специалист в области приходского просвещения</w:t>
            </w:r>
            <w:r w:rsidRPr="003713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071DC4" w:rsidRPr="002A48EF" w:rsidRDefault="002A48EF" w:rsidP="00FE2FB2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8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</w:tcPr>
          <w:p w:rsidR="00071DC4" w:rsidRPr="00C60A25" w:rsidRDefault="00071DC4" w:rsidP="00B75F2B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60A25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71DC4" w:rsidRPr="002A48EF" w:rsidRDefault="002A48EF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8E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071DC4" w:rsidRPr="00071DC4" w:rsidRDefault="00071DC4" w:rsidP="00B75F2B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A25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71DC4" w:rsidRPr="00C60A25" w:rsidRDefault="00247575" w:rsidP="00B75F2B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DC4" w:rsidRPr="00AD610D" w:rsidRDefault="00071DC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71DC4" w:rsidRPr="004450E9" w:rsidTr="0096459B">
        <w:tc>
          <w:tcPr>
            <w:tcW w:w="16019" w:type="dxa"/>
            <w:gridSpan w:val="9"/>
          </w:tcPr>
          <w:p w:rsidR="00071DC4" w:rsidRPr="00AD610D" w:rsidRDefault="00071DC4" w:rsidP="00071DC4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C25DB">
              <w:rPr>
                <w:rFonts w:ascii="Times New Roman" w:hAnsi="Times New Roman" w:cs="Times New Roman"/>
                <w:i/>
                <w:sz w:val="24"/>
                <w:szCs w:val="24"/>
              </w:rPr>
              <w:t>Заочная форма обучения</w:t>
            </w:r>
          </w:p>
        </w:tc>
      </w:tr>
      <w:tr w:rsidR="00071DC4" w:rsidRPr="004450E9" w:rsidTr="0096459B">
        <w:tc>
          <w:tcPr>
            <w:tcW w:w="709" w:type="dxa"/>
          </w:tcPr>
          <w:p w:rsidR="00071DC4" w:rsidRPr="006C25DB" w:rsidRDefault="00071DC4" w:rsidP="00C60A25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071DC4" w:rsidRDefault="00071DC4" w:rsidP="006C25DB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 служителей и религиозного персонала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религиозных организаций</w:t>
            </w:r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071DC4" w:rsidRPr="004450E9" w:rsidRDefault="00071DC4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 «Практическая теология православия»</w:t>
            </w:r>
          </w:p>
        </w:tc>
        <w:tc>
          <w:tcPr>
            <w:tcW w:w="1275" w:type="dxa"/>
          </w:tcPr>
          <w:p w:rsidR="00071DC4" w:rsidRPr="00C60A25" w:rsidRDefault="00FF7EFD" w:rsidP="00FE2FB2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9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071DC4" w:rsidRPr="00071DC4" w:rsidRDefault="00071DC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71DC4" w:rsidRPr="00071DC4" w:rsidRDefault="00FF7EFD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9685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71DC4" w:rsidRPr="00071DC4" w:rsidRDefault="00C956CB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71DC4" w:rsidRPr="00C60A25" w:rsidRDefault="00247575" w:rsidP="00F45729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DC4" w:rsidRPr="00AD610D" w:rsidRDefault="00071DC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71DC4" w:rsidRPr="004450E9" w:rsidTr="0096459B">
        <w:tc>
          <w:tcPr>
            <w:tcW w:w="709" w:type="dxa"/>
          </w:tcPr>
          <w:p w:rsidR="00071DC4" w:rsidRPr="006C25DB" w:rsidRDefault="00071DC4" w:rsidP="00C60A25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C17E52" w:rsidRDefault="00071DC4" w:rsidP="00C17E52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церковных специалистов </w:t>
            </w:r>
            <w:proofErr w:type="spellStart"/>
            <w:proofErr w:type="gramStart"/>
            <w:r w:rsidR="00C17E52" w:rsidRPr="004450E9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proofErr w:type="spellEnd"/>
            <w:proofErr w:type="gramEnd"/>
            <w:r w:rsidR="00C17E52"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</w:t>
            </w:r>
            <w:r w:rsidR="00C17E52">
              <w:rPr>
                <w:rFonts w:ascii="Times New Roman" w:hAnsi="Times New Roman" w:cs="Times New Roman"/>
                <w:sz w:val="24"/>
                <w:szCs w:val="24"/>
              </w:rPr>
              <w:t>приходского просвещения</w:t>
            </w:r>
            <w:r w:rsidR="00C17E52"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DC4" w:rsidRPr="004450E9" w:rsidRDefault="00C17E52" w:rsidP="00C17E52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7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«Специалист в области приходского просвещения</w:t>
            </w:r>
            <w:r w:rsidRPr="003713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071DC4" w:rsidRDefault="002A48EF" w:rsidP="003713C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8E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071DC4" w:rsidRPr="004450E9" w:rsidRDefault="00071DC4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5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71DC4" w:rsidRPr="004450E9" w:rsidRDefault="002A48EF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A48E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071DC4" w:rsidRPr="004450E9" w:rsidRDefault="00071DC4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5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71DC4" w:rsidRPr="004450E9" w:rsidRDefault="00247575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DC4" w:rsidRPr="00AD610D" w:rsidRDefault="00071DC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340C01" w:rsidRDefault="00340C01" w:rsidP="00C60A25">
      <w:pPr>
        <w:rPr>
          <w:rFonts w:ascii="Times New Roman" w:hAnsi="Times New Roman" w:cs="Times New Roman"/>
          <w:i/>
        </w:rPr>
      </w:pPr>
    </w:p>
    <w:p w:rsidR="00C52BA9" w:rsidRPr="00C52BA9" w:rsidRDefault="00C60A25" w:rsidP="00C52BA9">
      <w:pPr>
        <w:outlineLvl w:val="3"/>
        <w:rPr>
          <w:rFonts w:ascii="Times New Roman" w:hAnsi="Times New Roman" w:cs="Times New Roman"/>
          <w:sz w:val="24"/>
          <w:szCs w:val="24"/>
        </w:rPr>
      </w:pPr>
      <w:r w:rsidRPr="00C52BA9">
        <w:rPr>
          <w:rFonts w:ascii="Times New Roman" w:hAnsi="Times New Roman" w:cs="Times New Roman"/>
          <w:sz w:val="24"/>
          <w:szCs w:val="24"/>
        </w:rPr>
        <w:t>*</w:t>
      </w:r>
      <w:r w:rsidR="00C52BA9" w:rsidRPr="00C5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Места  в пределах целевой квоты не предусмотрены</w:t>
      </w:r>
    </w:p>
    <w:p w:rsidR="00C60A25" w:rsidRPr="00C52BA9" w:rsidRDefault="00C52BA9" w:rsidP="00C60A25">
      <w:pPr>
        <w:rPr>
          <w:rFonts w:ascii="Times New Roman" w:hAnsi="Times New Roman" w:cs="Times New Roman"/>
          <w:sz w:val="24"/>
          <w:szCs w:val="24"/>
        </w:rPr>
      </w:pPr>
      <w:r w:rsidRPr="00C52BA9">
        <w:rPr>
          <w:rFonts w:ascii="Times New Roman" w:hAnsi="Times New Roman" w:cs="Times New Roman"/>
          <w:sz w:val="24"/>
          <w:szCs w:val="24"/>
        </w:rPr>
        <w:t>**П</w:t>
      </w:r>
      <w:r w:rsidR="00C60A25" w:rsidRPr="00C52BA9">
        <w:rPr>
          <w:rFonts w:ascii="Times New Roman" w:hAnsi="Times New Roman" w:cs="Times New Roman"/>
          <w:sz w:val="24"/>
          <w:szCs w:val="24"/>
        </w:rPr>
        <w:t>латные образовательные услуги не предоставляются</w:t>
      </w:r>
    </w:p>
    <w:sectPr w:rsidR="00C60A25" w:rsidRPr="00C52BA9" w:rsidSect="009D42D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388" w:rsidRDefault="003B4388" w:rsidP="00340C01">
      <w:pPr>
        <w:spacing w:after="0" w:line="240" w:lineRule="auto"/>
      </w:pPr>
      <w:r>
        <w:separator/>
      </w:r>
    </w:p>
  </w:endnote>
  <w:endnote w:type="continuationSeparator" w:id="0">
    <w:p w:rsidR="003B4388" w:rsidRDefault="003B4388" w:rsidP="0034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388" w:rsidRDefault="003B4388" w:rsidP="00340C01">
      <w:pPr>
        <w:spacing w:after="0" w:line="240" w:lineRule="auto"/>
      </w:pPr>
      <w:r>
        <w:separator/>
      </w:r>
    </w:p>
  </w:footnote>
  <w:footnote w:type="continuationSeparator" w:id="0">
    <w:p w:rsidR="003B4388" w:rsidRDefault="003B4388" w:rsidP="0034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A565B"/>
    <w:multiLevelType w:val="hybridMultilevel"/>
    <w:tmpl w:val="702C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C01"/>
    <w:rsid w:val="00005576"/>
    <w:rsid w:val="00005B92"/>
    <w:rsid w:val="000400C3"/>
    <w:rsid w:val="0004042C"/>
    <w:rsid w:val="00057052"/>
    <w:rsid w:val="00071DC4"/>
    <w:rsid w:val="000B5972"/>
    <w:rsid w:val="000C3E40"/>
    <w:rsid w:val="000E06D6"/>
    <w:rsid w:val="000E0C5E"/>
    <w:rsid w:val="000E15B7"/>
    <w:rsid w:val="0010305C"/>
    <w:rsid w:val="00117592"/>
    <w:rsid w:val="00117AB9"/>
    <w:rsid w:val="001C035A"/>
    <w:rsid w:val="00206B8C"/>
    <w:rsid w:val="00213290"/>
    <w:rsid w:val="00247575"/>
    <w:rsid w:val="00291599"/>
    <w:rsid w:val="002A48EF"/>
    <w:rsid w:val="002B55FA"/>
    <w:rsid w:val="002D6D5D"/>
    <w:rsid w:val="002F0E99"/>
    <w:rsid w:val="0030017E"/>
    <w:rsid w:val="003331D0"/>
    <w:rsid w:val="00340C01"/>
    <w:rsid w:val="00355A02"/>
    <w:rsid w:val="0036438E"/>
    <w:rsid w:val="003713C8"/>
    <w:rsid w:val="003A091A"/>
    <w:rsid w:val="003B4388"/>
    <w:rsid w:val="003C3A75"/>
    <w:rsid w:val="00404073"/>
    <w:rsid w:val="00420642"/>
    <w:rsid w:val="004450E9"/>
    <w:rsid w:val="004D6A7D"/>
    <w:rsid w:val="004D76D8"/>
    <w:rsid w:val="00557C71"/>
    <w:rsid w:val="00564F39"/>
    <w:rsid w:val="00572D24"/>
    <w:rsid w:val="005804A9"/>
    <w:rsid w:val="00581522"/>
    <w:rsid w:val="005A6695"/>
    <w:rsid w:val="005D5E34"/>
    <w:rsid w:val="005E0D36"/>
    <w:rsid w:val="00637FA7"/>
    <w:rsid w:val="006C25DB"/>
    <w:rsid w:val="006F2FB3"/>
    <w:rsid w:val="006F7310"/>
    <w:rsid w:val="007510C9"/>
    <w:rsid w:val="00765EE9"/>
    <w:rsid w:val="00787AF9"/>
    <w:rsid w:val="007F1A93"/>
    <w:rsid w:val="007F2D16"/>
    <w:rsid w:val="00803E90"/>
    <w:rsid w:val="00837F70"/>
    <w:rsid w:val="008525B3"/>
    <w:rsid w:val="00860AB7"/>
    <w:rsid w:val="00924253"/>
    <w:rsid w:val="009338EB"/>
    <w:rsid w:val="009339C4"/>
    <w:rsid w:val="0096459B"/>
    <w:rsid w:val="009836CA"/>
    <w:rsid w:val="0098773E"/>
    <w:rsid w:val="009C0789"/>
    <w:rsid w:val="009C2864"/>
    <w:rsid w:val="009D42D4"/>
    <w:rsid w:val="00A00169"/>
    <w:rsid w:val="00A04D62"/>
    <w:rsid w:val="00A64C7D"/>
    <w:rsid w:val="00A66FF1"/>
    <w:rsid w:val="00A77F53"/>
    <w:rsid w:val="00AA2A63"/>
    <w:rsid w:val="00AB4FA4"/>
    <w:rsid w:val="00AD610D"/>
    <w:rsid w:val="00B23D47"/>
    <w:rsid w:val="00B45AE7"/>
    <w:rsid w:val="00B5280E"/>
    <w:rsid w:val="00B6224A"/>
    <w:rsid w:val="00B91C48"/>
    <w:rsid w:val="00B96A71"/>
    <w:rsid w:val="00C1099C"/>
    <w:rsid w:val="00C17E52"/>
    <w:rsid w:val="00C36827"/>
    <w:rsid w:val="00C36E96"/>
    <w:rsid w:val="00C37035"/>
    <w:rsid w:val="00C52BA9"/>
    <w:rsid w:val="00C60A25"/>
    <w:rsid w:val="00C85D3D"/>
    <w:rsid w:val="00C92145"/>
    <w:rsid w:val="00C956CB"/>
    <w:rsid w:val="00C96855"/>
    <w:rsid w:val="00CF2549"/>
    <w:rsid w:val="00D02027"/>
    <w:rsid w:val="00D057A7"/>
    <w:rsid w:val="00D11954"/>
    <w:rsid w:val="00D11F16"/>
    <w:rsid w:val="00D15F1A"/>
    <w:rsid w:val="00D21463"/>
    <w:rsid w:val="00D76CE1"/>
    <w:rsid w:val="00D943D5"/>
    <w:rsid w:val="00DC035D"/>
    <w:rsid w:val="00DD6322"/>
    <w:rsid w:val="00DE5BBC"/>
    <w:rsid w:val="00DF2675"/>
    <w:rsid w:val="00E06046"/>
    <w:rsid w:val="00E14841"/>
    <w:rsid w:val="00E33CB4"/>
    <w:rsid w:val="00E8056F"/>
    <w:rsid w:val="00E850BA"/>
    <w:rsid w:val="00E920AD"/>
    <w:rsid w:val="00E96D15"/>
    <w:rsid w:val="00F01D67"/>
    <w:rsid w:val="00F17FD6"/>
    <w:rsid w:val="00F5735E"/>
    <w:rsid w:val="00F74D3D"/>
    <w:rsid w:val="00FC7CA5"/>
    <w:rsid w:val="00FE2FB2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2020-03-25T07:09:00Z</cp:lastPrinted>
  <dcterms:created xsi:type="dcterms:W3CDTF">2020-07-13T10:39:00Z</dcterms:created>
  <dcterms:modified xsi:type="dcterms:W3CDTF">2020-08-26T04:42:00Z</dcterms:modified>
</cp:coreProperties>
</file>