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9" w:rsidRPr="008443BF" w:rsidRDefault="00780319" w:rsidP="007803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>
        <w:rPr>
          <w:rFonts w:eastAsia="Times New Roman" w:cstheme="minorHAnsi"/>
          <w:sz w:val="24"/>
          <w:szCs w:val="24"/>
        </w:rPr>
        <w:t xml:space="preserve"> № 1 (90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780319" w:rsidRPr="008443BF" w:rsidRDefault="00780319" w:rsidP="007803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>
        <w:rPr>
          <w:rFonts w:eastAsia="Times New Roman" w:cstheme="minorHAnsi"/>
          <w:sz w:val="24"/>
          <w:szCs w:val="24"/>
        </w:rPr>
        <w:t>20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780319" w:rsidRPr="008443BF" w:rsidRDefault="00780319" w:rsidP="0078031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780319" w:rsidRDefault="00780319" w:rsidP="0078031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217295" w:rsidRDefault="00217295" w:rsidP="0078031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Патриарх Московский и всея Руси Кирилл.</w:t>
      </w:r>
      <w:r w:rsidR="00954F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Подвиг жертвенной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юбви. К 75-летию Великой Победы</w:t>
      </w:r>
    </w:p>
    <w:p w:rsidR="00217295" w:rsidRDefault="00954F78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Выступление Святейшего Патриарха Кирилла на открытии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Рождественских образовательных чтений</w:t>
      </w:r>
    </w:p>
    <w:p w:rsidR="00E5438C" w:rsidRPr="00954F78" w:rsidRDefault="00E5438C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295" w:rsidRDefault="00217295" w:rsidP="0021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К ИСТОРИИ ВЗАИМООТНОШЕНИЙ РУССКОЙ И БОЛГАРСКОЙ ПРАВОСЛАВНЫХ ЦЕРКВЕЙ</w:t>
      </w: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Иларион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. История Болгарской Православной Церкви как предмет академического изучения в духовных школах Русской Православной Церкви</w:t>
      </w:r>
    </w:p>
    <w:p w:rsidR="00ED2642" w:rsidRPr="00ED2642" w:rsidRDefault="00ED2642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взаимоотношений двух Церквей.</w:t>
      </w: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Епископ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Мельнишский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 Герасим. История и основные функции Болгарского патриаршего подворья в Москве</w:t>
      </w:r>
    </w:p>
    <w:p w:rsidR="00ED2642" w:rsidRPr="00ED2642" w:rsidRDefault="00ED2642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важном месте Патриарха Московского и всея Руси в болгаро-русских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межцерковных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отношениях.</w:t>
      </w: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Архимандрит Исаак (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Бояджийский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). Духовные и исторические связи между Россией и Болгарией</w:t>
      </w:r>
    </w:p>
    <w:p w:rsidR="00ED2642" w:rsidRPr="00ED2642" w:rsidRDefault="00ED2642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развития двусторонних отношений и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предстоятелей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Болгарской и Русской Церквей на современном этапе.</w:t>
      </w: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295" w:rsidRDefault="00217295" w:rsidP="0021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БОГОСЛОВИЕ</w:t>
      </w:r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09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Священник Глеб Рябинин. Дар различения</w:t>
      </w:r>
      <w:proofErr w:type="gram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 (διάκρισις) </w:t>
      </w:r>
      <w:proofErr w:type="gram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в учении преподобного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Макария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Великого (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Макариевский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корпус)</w:t>
      </w:r>
    </w:p>
    <w:p w:rsidR="00CD6240" w:rsidRPr="00CD6240" w:rsidRDefault="00CD6240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6240">
        <w:rPr>
          <w:rFonts w:ascii="Times New Roman" w:eastAsia="Times New Roman" w:hAnsi="Times New Roman" w:cs="Times New Roman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24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217295">
        <w:rPr>
          <w:rFonts w:ascii="Times New Roman" w:eastAsia="Times New Roman" w:hAnsi="Times New Roman" w:cs="Times New Roman"/>
          <w:sz w:val="24"/>
          <w:szCs w:val="24"/>
        </w:rPr>
        <w:t>διάκρισις</w:t>
      </w:r>
      <w:r w:rsidRPr="00CD6240">
        <w:rPr>
          <w:rFonts w:ascii="Times New Roman" w:eastAsia="Times New Roman" w:hAnsi="Times New Roman" w:cs="Times New Roman"/>
          <w:sz w:val="24"/>
          <w:szCs w:val="24"/>
        </w:rPr>
        <w:t xml:space="preserve"> как оригинально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240">
        <w:rPr>
          <w:rFonts w:ascii="Times New Roman" w:eastAsia="Times New Roman" w:hAnsi="Times New Roman" w:cs="Times New Roman"/>
          <w:sz w:val="24"/>
          <w:szCs w:val="24"/>
        </w:rPr>
        <w:t xml:space="preserve"> и самобытно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240">
        <w:rPr>
          <w:rFonts w:ascii="Times New Roman" w:eastAsia="Times New Roman" w:hAnsi="Times New Roman" w:cs="Times New Roman"/>
          <w:sz w:val="24"/>
          <w:szCs w:val="24"/>
        </w:rPr>
        <w:t xml:space="preserve"> учении.</w:t>
      </w:r>
      <w:proofErr w:type="gramEnd"/>
    </w:p>
    <w:p w:rsidR="00217295" w:rsidRDefault="00217295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Е. Г.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Малюта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. История изучения и вопросы атрибуции двух агиографических сюжетов святителя Григория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Турского</w:t>
      </w:r>
      <w:proofErr w:type="spellEnd"/>
    </w:p>
    <w:p w:rsidR="00C95088" w:rsidRPr="00C95088" w:rsidRDefault="00C95088" w:rsidP="0021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Проблема целостной интерпретации агиографической информации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Григория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009" w:rsidRPr="00217295" w:rsidRDefault="009C0009" w:rsidP="0021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09" w:rsidRDefault="00217295" w:rsidP="009C00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ИСТОРИЯ ЦЕРКВИ</w:t>
      </w:r>
    </w:p>
    <w:p w:rsidR="009C0009" w:rsidRDefault="00217295" w:rsidP="0036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К. А.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Черепенников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Профессор догматического богословия МДА Александр Дмитриевич </w:t>
      </w:r>
      <w:r w:rsidR="009C0009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еляев как член монархического союза </w:t>
      </w:r>
      <w:proofErr w:type="gram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. Сергиева Посада</w:t>
      </w:r>
    </w:p>
    <w:p w:rsidR="00431799" w:rsidRPr="00431799" w:rsidRDefault="00431799" w:rsidP="0036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общественно-политической деятельности проф. МДА А. Д. Беляева.</w:t>
      </w:r>
    </w:p>
    <w:p w:rsidR="009C0009" w:rsidRDefault="00217295" w:rsidP="0036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А. А.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Кострюков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. К истории взаимоотношений между Русской Зарубежной Церковью и катакомбным движением на родине в 1970–1980-х гг. </w:t>
      </w:r>
    </w:p>
    <w:p w:rsidR="00431799" w:rsidRPr="00431799" w:rsidRDefault="00431799" w:rsidP="0036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Сложная история отношений РПЦ</w:t>
      </w:r>
      <w:r w:rsidR="007A16B0">
        <w:rPr>
          <w:rFonts w:ascii="Times New Roman" w:eastAsia="Times New Roman" w:hAnsi="Times New Roman" w:cs="Times New Roman"/>
          <w:sz w:val="24"/>
          <w:szCs w:val="24"/>
        </w:rPr>
        <w:t>З с представителями церковного подполья в СССР.</w:t>
      </w:r>
    </w:p>
    <w:p w:rsidR="009C0009" w:rsidRDefault="00217295" w:rsidP="00431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С. Л. Фирсов. Губительно ли благочестие?</w:t>
      </w:r>
    </w:p>
    <w:p w:rsidR="007A16B0" w:rsidRPr="007A16B0" w:rsidRDefault="007A16B0" w:rsidP="0043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работ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Брандейского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Г. Фриза об истории России и Русской Церкви.</w:t>
      </w:r>
    </w:p>
    <w:p w:rsidR="00431799" w:rsidRDefault="00431799" w:rsidP="0043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09" w:rsidRDefault="00217295" w:rsidP="0043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ЦЕРКОВЬ И ОБЩЕС</w:t>
      </w:r>
      <w:r w:rsidR="009C000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</w:p>
    <w:p w:rsidR="00431799" w:rsidRDefault="00431799" w:rsidP="0043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16F" w:rsidRDefault="00217295" w:rsidP="0036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Илия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Одяков</w:t>
      </w:r>
      <w:proofErr w:type="spellEnd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. Помощь пастыря при депрессиях</w:t>
      </w:r>
    </w:p>
    <w:p w:rsidR="00564296" w:rsidRPr="00564296" w:rsidRDefault="00564296" w:rsidP="0036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специальных знаний о депрессиях у священнослужителя. </w:t>
      </w:r>
    </w:p>
    <w:p w:rsidR="00000000" w:rsidRDefault="00217295" w:rsidP="0036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 xml:space="preserve">Е. В. </w:t>
      </w:r>
      <w:proofErr w:type="spellStart"/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Гедевани</w:t>
      </w:r>
      <w:proofErr w:type="spellEnd"/>
      <w:r w:rsidR="003651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17295">
        <w:rPr>
          <w:rFonts w:ascii="Times New Roman" w:eastAsia="Times New Roman" w:hAnsi="Times New Roman" w:cs="Times New Roman"/>
          <w:b/>
          <w:sz w:val="24"/>
          <w:szCs w:val="24"/>
        </w:rPr>
        <w:t>Депрессивные расстройства и религиозность</w:t>
      </w:r>
    </w:p>
    <w:p w:rsidR="00564296" w:rsidRPr="00564296" w:rsidRDefault="00564296" w:rsidP="0036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Обзор мировой научной литературы, посвященной исследованию влияния религиозности на депрессивные состояния.</w:t>
      </w:r>
    </w:p>
    <w:sectPr w:rsidR="00564296" w:rsidRPr="00564296" w:rsidSect="00EE1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985"/>
    <w:rsid w:val="00217295"/>
    <w:rsid w:val="0036516F"/>
    <w:rsid w:val="00431799"/>
    <w:rsid w:val="00564296"/>
    <w:rsid w:val="00780319"/>
    <w:rsid w:val="007A16B0"/>
    <w:rsid w:val="008C47F1"/>
    <w:rsid w:val="00954F78"/>
    <w:rsid w:val="009C0009"/>
    <w:rsid w:val="00C95088"/>
    <w:rsid w:val="00CD6240"/>
    <w:rsid w:val="00E5438C"/>
    <w:rsid w:val="00ED2642"/>
    <w:rsid w:val="00EE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A50C-6B71-4774-A00E-31D6C8C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2020-08-14T04:24:00Z</dcterms:created>
  <dcterms:modified xsi:type="dcterms:W3CDTF">2020-08-14T04:49:00Z</dcterms:modified>
</cp:coreProperties>
</file>