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59" w:rsidRPr="00FD40C4" w:rsidRDefault="00897B59" w:rsidP="007616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CA7">
        <w:rPr>
          <w:rFonts w:ascii="Times New Roman" w:hAnsi="Times New Roman" w:cs="Times New Roman"/>
          <w:b/>
          <w:sz w:val="24"/>
          <w:szCs w:val="24"/>
        </w:rPr>
        <w:t>В</w:t>
      </w:r>
      <w:r w:rsidRPr="00FD40C4">
        <w:rPr>
          <w:rFonts w:ascii="Times New Roman" w:hAnsi="Times New Roman" w:cs="Times New Roman"/>
          <w:sz w:val="24"/>
          <w:szCs w:val="24"/>
        </w:rPr>
        <w:t xml:space="preserve"> </w:t>
      </w:r>
      <w:r w:rsidRPr="00FD40C4">
        <w:rPr>
          <w:rFonts w:ascii="Times New Roman" w:hAnsi="Times New Roman" w:cs="Times New Roman"/>
          <w:b/>
          <w:sz w:val="24"/>
          <w:szCs w:val="24"/>
        </w:rPr>
        <w:t xml:space="preserve">библиотеку </w:t>
      </w:r>
      <w:r w:rsidRPr="00FD40C4">
        <w:rPr>
          <w:rFonts w:ascii="Times New Roman" w:hAnsi="Times New Roman" w:cs="Times New Roman"/>
          <w:sz w:val="24"/>
          <w:szCs w:val="24"/>
        </w:rPr>
        <w:t>Сем</w:t>
      </w:r>
      <w:r>
        <w:rPr>
          <w:rFonts w:ascii="Times New Roman" w:hAnsi="Times New Roman" w:cs="Times New Roman"/>
          <w:b/>
          <w:sz w:val="24"/>
          <w:szCs w:val="24"/>
        </w:rPr>
        <w:t>инарии поступил 5</w:t>
      </w:r>
      <w:r w:rsidRPr="00FD40C4">
        <w:rPr>
          <w:rFonts w:ascii="Times New Roman" w:hAnsi="Times New Roman" w:cs="Times New Roman"/>
          <w:b/>
          <w:sz w:val="24"/>
          <w:szCs w:val="24"/>
        </w:rPr>
        <w:t>-й номер «Журнала Московской Патриархии» за 2020 г.</w:t>
      </w:r>
    </w:p>
    <w:p w:rsidR="00897B59" w:rsidRPr="001D7CA7" w:rsidRDefault="00897B59" w:rsidP="00761691">
      <w:pPr>
        <w:pStyle w:val="a3"/>
        <w:spacing w:before="0" w:beforeAutospacing="0" w:after="0" w:afterAutospacing="0"/>
        <w:jc w:val="both"/>
        <w:rPr>
          <w:rStyle w:val="a4"/>
        </w:rPr>
      </w:pPr>
      <w:r w:rsidRPr="00FD40C4">
        <w:rPr>
          <w:rStyle w:val="a4"/>
        </w:rPr>
        <w:t xml:space="preserve">К </w:t>
      </w:r>
      <w:r w:rsidRPr="001D7CA7">
        <w:rPr>
          <w:rStyle w:val="a4"/>
        </w:rPr>
        <w:t>ч</w:t>
      </w:r>
      <w:r w:rsidRPr="00FD40C4">
        <w:rPr>
          <w:rStyle w:val="a4"/>
        </w:rPr>
        <w:t xml:space="preserve">итателям обратился председатель Редакционного совета «Журнала Московской </w:t>
      </w:r>
      <w:r w:rsidRPr="001D7CA7">
        <w:rPr>
          <w:rStyle w:val="a4"/>
        </w:rPr>
        <w:t xml:space="preserve">Патриархии» митрополит Волоколамский </w:t>
      </w:r>
      <w:proofErr w:type="spellStart"/>
      <w:r w:rsidRPr="001D7CA7">
        <w:rPr>
          <w:rStyle w:val="a4"/>
        </w:rPr>
        <w:t>Иларион</w:t>
      </w:r>
      <w:proofErr w:type="spellEnd"/>
      <w:r w:rsidRPr="001D7CA7">
        <w:rPr>
          <w:rStyle w:val="a4"/>
        </w:rPr>
        <w:t>:</w:t>
      </w:r>
    </w:p>
    <w:p w:rsidR="009E69D3" w:rsidRPr="001D7CA7" w:rsidRDefault="009E69D3" w:rsidP="00761691">
      <w:pPr>
        <w:pStyle w:val="a3"/>
        <w:spacing w:before="0" w:beforeAutospacing="0" w:after="0" w:afterAutospacing="0"/>
      </w:pPr>
      <w:r w:rsidRPr="001D7CA7">
        <w:t xml:space="preserve">Губительное поветрие, охватившее планету, не обошло стороной и пределы канонической территории Русской Православной Церкви. Оно уже унесло несколько тысяч жизней наших сограждан, среди которых оказалось немало священнослужителей и монашествующих. Десятки тысяч верных чад Церкви Христовой оказались инфицированы, многие из них попали в лечебные учреждения. На пике пандемии Святейший Патриарх Кирилл благословил верующих воздержаться от посещения храмов. Чем Церковь ответила на вызов пандемии, мы подробно рассказываем на страницах журнала. В частности, о мужестве священников, которые, несмотря на риск заразиться, продолжают выполнять свой пастырский долг. Соблюдая все меры безопасности, они преподают церковные Таинства больным СОVID-19. К сожалению, эта болезнь жестоко платит, если к ней относиться с пренебрежением. Мы видим, что происходит в мире, как страдают и умирают люди. И каждый из нас должен сделать все возможное для того, чтобы воспрепятствовать распространению вируса в своем городе и во всем Отечестве. </w:t>
      </w:r>
    </w:p>
    <w:p w:rsidR="009E69D3" w:rsidRPr="001D7CA7" w:rsidRDefault="009E69D3" w:rsidP="00761691">
      <w:pPr>
        <w:pStyle w:val="a3"/>
        <w:spacing w:before="0" w:beforeAutospacing="0" w:after="0" w:afterAutospacing="0"/>
      </w:pPr>
      <w:r w:rsidRPr="001D7CA7">
        <w:t xml:space="preserve">Карантин стал причиной переноса даты торжеств в Белорусской Православной Церкви, для которой главным событием года должен был стать двойной юбилей — 550-летие явления иконы </w:t>
      </w:r>
      <w:proofErr w:type="spellStart"/>
      <w:r w:rsidRPr="001D7CA7">
        <w:t>Жировичской</w:t>
      </w:r>
      <w:proofErr w:type="spellEnd"/>
      <w:r w:rsidRPr="001D7CA7">
        <w:t xml:space="preserve"> Божией Матери и 500-летие основания Успенского </w:t>
      </w:r>
      <w:proofErr w:type="spellStart"/>
      <w:r w:rsidRPr="001D7CA7">
        <w:t>Жировичского</w:t>
      </w:r>
      <w:proofErr w:type="spellEnd"/>
      <w:r w:rsidRPr="001D7CA7">
        <w:t xml:space="preserve"> монастыря. В предлагаемой подборке статей вы узнаете не только об истории, но и о современной жизни обители. </w:t>
      </w:r>
    </w:p>
    <w:p w:rsidR="009E69D3" w:rsidRPr="001D7CA7" w:rsidRDefault="009E69D3" w:rsidP="00761691">
      <w:pPr>
        <w:pStyle w:val="a3"/>
        <w:spacing w:before="0" w:beforeAutospacing="0" w:after="0" w:afterAutospacing="0"/>
      </w:pPr>
      <w:r w:rsidRPr="001D7CA7">
        <w:t xml:space="preserve">В год 75-летия Великой Победы над фашистской Германией мы продолжаем рассказ о том, как Церковь почитает память воинов, погибших в годы войны. Вместе с нашими корреспондентами читатель побывает в Волгограде и Ржеве. </w:t>
      </w:r>
    </w:p>
    <w:p w:rsidR="009E69D3" w:rsidRDefault="009E69D3" w:rsidP="00761691">
      <w:pPr>
        <w:pStyle w:val="a3"/>
        <w:spacing w:before="0" w:beforeAutospacing="0" w:after="0" w:afterAutospacing="0"/>
      </w:pPr>
      <w:r w:rsidRPr="001D7CA7">
        <w:t xml:space="preserve">Хотелось бы обратить внимание на материалы о двух значимых для Русской Церкви личностях: о служении на Тамбовской кафедре святителя Луки Крымского и о малоизвестных страницах биографии Патриарха Пимена. </w:t>
      </w:r>
    </w:p>
    <w:p w:rsidR="00761691" w:rsidRPr="001D7CA7" w:rsidRDefault="00761691" w:rsidP="00761691">
      <w:pPr>
        <w:pStyle w:val="a3"/>
        <w:spacing w:before="0" w:beforeAutospacing="0" w:after="0" w:afterAutospacing="0"/>
      </w:pPr>
    </w:p>
    <w:p w:rsidR="00761691" w:rsidRDefault="00DE52EC" w:rsidP="0076169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691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:rsidR="00761691" w:rsidRPr="00DE52EC" w:rsidRDefault="00761691" w:rsidP="007616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B7255"/>
          <w:sz w:val="24"/>
          <w:szCs w:val="24"/>
        </w:rPr>
      </w:pPr>
    </w:p>
    <w:p w:rsidR="00DE52EC" w:rsidRPr="00761691" w:rsidRDefault="00DE52EC" w:rsidP="0076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1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Официальная хроника</w:t>
      </w:r>
    </w:p>
    <w:p w:rsidR="00761691" w:rsidRDefault="00DE52EC" w:rsidP="007616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1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Служения и встречи Святейшего Патриарха Кирилла </w:t>
      </w:r>
    </w:p>
    <w:p w:rsidR="00DE52EC" w:rsidRPr="00761691" w:rsidRDefault="00DE52EC" w:rsidP="007616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1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E52EC" w:rsidRPr="00761691" w:rsidRDefault="00DE52EC" w:rsidP="0076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1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Церковь и общество</w:t>
      </w:r>
    </w:p>
    <w:p w:rsidR="00761691" w:rsidRDefault="00DE52EC" w:rsidP="007616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1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Из самоизоляции к церковному служению в новой реальности </w:t>
      </w:r>
      <w:r w:rsidRPr="00761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7616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Протоиерей Иоанн Кудрявцев</w:t>
      </w:r>
      <w:r w:rsidR="007616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proofErr w:type="spellStart"/>
      <w:r w:rsidRPr="00761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Коронавирус</w:t>
      </w:r>
      <w:proofErr w:type="spellEnd"/>
      <w:r w:rsidRPr="00761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— коварная болезнь. Она парализует не только тело, но и душу </w:t>
      </w:r>
      <w:r w:rsidRPr="00761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7616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Протоиерей Виктор Горбач</w:t>
      </w:r>
      <w:r w:rsidR="007616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Pr="00761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Пандемия проверила на эффективность систему </w:t>
      </w:r>
      <w:proofErr w:type="gramStart"/>
      <w:r w:rsidRPr="00761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церковной</w:t>
      </w:r>
      <w:proofErr w:type="gramEnd"/>
      <w:r w:rsidRPr="00761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61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онлайн-коммуникации</w:t>
      </w:r>
      <w:proofErr w:type="spellEnd"/>
      <w:r w:rsidRPr="00761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61691" w:rsidRDefault="00761691" w:rsidP="007616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E52EC" w:rsidRPr="00761691" w:rsidRDefault="00DE52EC" w:rsidP="0076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1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Церковная жизнь</w:t>
      </w:r>
    </w:p>
    <w:p w:rsidR="00761691" w:rsidRDefault="00DE52EC" w:rsidP="007616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1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С днем рождения, святая обитель!</w:t>
      </w:r>
      <w:r w:rsidR="00761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61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Успенскому </w:t>
      </w:r>
      <w:proofErr w:type="spellStart"/>
      <w:r w:rsidRPr="00761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Жировичскому</w:t>
      </w:r>
      <w:proofErr w:type="spellEnd"/>
      <w:r w:rsidRPr="00761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61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ставропигиальному</w:t>
      </w:r>
      <w:proofErr w:type="spellEnd"/>
      <w:r w:rsidRPr="00761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мужскому монастырю — 500 лет </w:t>
      </w:r>
      <w:r w:rsidRPr="00761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7616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Архиепископ </w:t>
      </w:r>
      <w:proofErr w:type="spellStart"/>
      <w:r w:rsidRPr="007616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Новогрудский</w:t>
      </w:r>
      <w:proofErr w:type="spellEnd"/>
      <w:r w:rsidRPr="007616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и Слонимский Гурий</w:t>
      </w:r>
      <w:r w:rsidR="007616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proofErr w:type="spellStart"/>
      <w:r w:rsidRPr="00761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Жировичи</w:t>
      </w:r>
      <w:proofErr w:type="spellEnd"/>
      <w:r w:rsidRPr="00761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— дом Пресвятой Богородицы в Белой Руси </w:t>
      </w:r>
      <w:r w:rsidRPr="00761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7616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Александр </w:t>
      </w:r>
      <w:proofErr w:type="spellStart"/>
      <w:r w:rsidRPr="007616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Слесарев</w:t>
      </w:r>
      <w:proofErr w:type="spellEnd"/>
      <w:r w:rsidR="007616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Pr="00761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Епископ Тихон (Шарапов) — защитник канонического Православия на белорусской земле </w:t>
      </w:r>
    </w:p>
    <w:p w:rsidR="00DE52EC" w:rsidRPr="00761691" w:rsidRDefault="00DE52EC" w:rsidP="007616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16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Иеромонах Афанасий (Соколов)</w:t>
      </w:r>
      <w:r w:rsidR="007616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Pr="00761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Икона Божией Матери «</w:t>
      </w:r>
      <w:proofErr w:type="spellStart"/>
      <w:r w:rsidRPr="00761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Жировичская</w:t>
      </w:r>
      <w:proofErr w:type="spellEnd"/>
      <w:r w:rsidRPr="00761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761691" w:rsidRDefault="00DE52EC" w:rsidP="007616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691">
        <w:rPr>
          <w:rFonts w:ascii="Times New Roman" w:eastAsia="Times New Roman" w:hAnsi="Times New Roman" w:cs="Times New Roman"/>
          <w:b/>
          <w:sz w:val="24"/>
          <w:szCs w:val="24"/>
        </w:rPr>
        <w:t xml:space="preserve">Возвращение в Эдем </w:t>
      </w:r>
      <w:r w:rsidRPr="0076169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616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Митрополит Тамбовский и </w:t>
      </w:r>
      <w:proofErr w:type="spellStart"/>
      <w:r w:rsidRPr="007616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Рассказовский</w:t>
      </w:r>
      <w:proofErr w:type="spellEnd"/>
      <w:r w:rsidRPr="007616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Феодосий</w:t>
      </w:r>
      <w:r w:rsidR="007616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761691">
        <w:rPr>
          <w:rFonts w:ascii="Times New Roman" w:eastAsia="Times New Roman" w:hAnsi="Times New Roman" w:cs="Times New Roman"/>
          <w:b/>
          <w:sz w:val="24"/>
          <w:szCs w:val="24"/>
        </w:rPr>
        <w:t xml:space="preserve">Святитель Лука Крымский: тамбовское наследие и наследники </w:t>
      </w:r>
      <w:r w:rsidRPr="0076169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616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Екатерина </w:t>
      </w:r>
      <w:proofErr w:type="spellStart"/>
      <w:r w:rsidRPr="007616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Каликинская</w:t>
      </w:r>
      <w:proofErr w:type="spellEnd"/>
      <w:r w:rsidR="007616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761691">
        <w:rPr>
          <w:rFonts w:ascii="Times New Roman" w:eastAsia="Times New Roman" w:hAnsi="Times New Roman" w:cs="Times New Roman"/>
          <w:b/>
          <w:sz w:val="24"/>
          <w:szCs w:val="24"/>
        </w:rPr>
        <w:t xml:space="preserve">Святитель Лука Крымский снова в Переславле-Залесском. </w:t>
      </w:r>
      <w:r w:rsidRPr="00761691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Каким будет музей святого врача в Ярославской митрополии </w:t>
      </w:r>
    </w:p>
    <w:p w:rsidR="00761691" w:rsidRDefault="00DE52EC" w:rsidP="007616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6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Протоиерей Дмитрий Сазонов</w:t>
      </w:r>
      <w:r w:rsidR="007616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761691">
        <w:rPr>
          <w:rFonts w:ascii="Times New Roman" w:eastAsia="Times New Roman" w:hAnsi="Times New Roman" w:cs="Times New Roman"/>
          <w:b/>
          <w:sz w:val="24"/>
          <w:szCs w:val="24"/>
        </w:rPr>
        <w:t xml:space="preserve">Тактика лояльности и сопротивления. Как будущий Патриарх Пимен управлял Костромской епархией </w:t>
      </w:r>
      <w:r w:rsidRPr="0076169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616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Протоиерей Николай Соколов</w:t>
      </w:r>
      <w:r w:rsidR="007616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761691">
        <w:rPr>
          <w:rFonts w:ascii="Times New Roman" w:eastAsia="Times New Roman" w:hAnsi="Times New Roman" w:cs="Times New Roman"/>
          <w:b/>
          <w:sz w:val="24"/>
          <w:szCs w:val="24"/>
        </w:rPr>
        <w:t xml:space="preserve">Служение Патриарха всегда самое тяжелое в Церкви </w:t>
      </w:r>
    </w:p>
    <w:p w:rsidR="00761691" w:rsidRDefault="00761691" w:rsidP="007616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2EC" w:rsidRPr="00761691" w:rsidRDefault="00DE52EC" w:rsidP="007616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691">
        <w:rPr>
          <w:rFonts w:ascii="Times New Roman" w:eastAsia="Times New Roman" w:hAnsi="Times New Roman" w:cs="Times New Roman"/>
          <w:b/>
          <w:sz w:val="24"/>
          <w:szCs w:val="24"/>
        </w:rPr>
        <w:t>Великая победа</w:t>
      </w:r>
      <w:r w:rsidR="0076169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61691">
        <w:rPr>
          <w:rFonts w:ascii="Times New Roman" w:eastAsia="Times New Roman" w:hAnsi="Times New Roman" w:cs="Times New Roman"/>
          <w:b/>
          <w:sz w:val="24"/>
          <w:szCs w:val="24"/>
        </w:rPr>
        <w:t xml:space="preserve"> 75 лет. </w:t>
      </w:r>
    </w:p>
    <w:p w:rsidR="00DE52EC" w:rsidRPr="00761691" w:rsidRDefault="00DE52EC" w:rsidP="007616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69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616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Алексей Ордынский</w:t>
      </w:r>
      <w:r w:rsidR="007616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761691">
        <w:rPr>
          <w:rFonts w:ascii="Times New Roman" w:eastAsia="Times New Roman" w:hAnsi="Times New Roman" w:cs="Times New Roman"/>
          <w:b/>
          <w:sz w:val="24"/>
          <w:szCs w:val="24"/>
        </w:rPr>
        <w:t xml:space="preserve">Ржевский мемориал советскому солдату </w:t>
      </w:r>
      <w:r w:rsidRPr="0076169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616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Алексей </w:t>
      </w:r>
      <w:proofErr w:type="spellStart"/>
      <w:r w:rsidRPr="007616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Реутский</w:t>
      </w:r>
      <w:proofErr w:type="spellEnd"/>
      <w:r w:rsidR="007616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761691">
        <w:rPr>
          <w:rFonts w:ascii="Times New Roman" w:eastAsia="Times New Roman" w:hAnsi="Times New Roman" w:cs="Times New Roman"/>
          <w:b/>
          <w:sz w:val="24"/>
          <w:szCs w:val="24"/>
        </w:rPr>
        <w:t xml:space="preserve">Ржевский рубеж </w:t>
      </w:r>
      <w:r w:rsidRPr="0076169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616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Дмитрий Анохин</w:t>
      </w:r>
      <w:r w:rsidR="007616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761691">
        <w:rPr>
          <w:rFonts w:ascii="Times New Roman" w:eastAsia="Times New Roman" w:hAnsi="Times New Roman" w:cs="Times New Roman"/>
          <w:b/>
          <w:sz w:val="24"/>
          <w:szCs w:val="24"/>
        </w:rPr>
        <w:t xml:space="preserve">Между Царицыным и Волгоградом. В городе на Волге 75-летие Победы встретили установкой креста на новом кафедральном соборе </w:t>
      </w:r>
    </w:p>
    <w:p w:rsidR="00761691" w:rsidRDefault="00761691" w:rsidP="007616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2EC" w:rsidRPr="00761691" w:rsidRDefault="00DE52EC" w:rsidP="007616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691">
        <w:rPr>
          <w:rFonts w:ascii="Times New Roman" w:eastAsia="Times New Roman" w:hAnsi="Times New Roman" w:cs="Times New Roman"/>
          <w:b/>
          <w:sz w:val="24"/>
          <w:szCs w:val="24"/>
        </w:rPr>
        <w:t xml:space="preserve">Чтение </w:t>
      </w:r>
    </w:p>
    <w:p w:rsidR="00DE52EC" w:rsidRPr="00761691" w:rsidRDefault="00DE52EC" w:rsidP="007616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69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616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Протоиерей Владимир </w:t>
      </w:r>
      <w:proofErr w:type="spellStart"/>
      <w:r w:rsidRPr="007616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Вигилянский</w:t>
      </w:r>
      <w:proofErr w:type="spellEnd"/>
      <w:r w:rsidR="007616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761691">
        <w:rPr>
          <w:rFonts w:ascii="Times New Roman" w:eastAsia="Times New Roman" w:hAnsi="Times New Roman" w:cs="Times New Roman"/>
          <w:b/>
          <w:sz w:val="24"/>
          <w:szCs w:val="24"/>
        </w:rPr>
        <w:t xml:space="preserve">Священники должны учиться языку </w:t>
      </w:r>
      <w:proofErr w:type="spellStart"/>
      <w:r w:rsidRPr="00761691">
        <w:rPr>
          <w:rFonts w:ascii="Times New Roman" w:eastAsia="Times New Roman" w:hAnsi="Times New Roman" w:cs="Times New Roman"/>
          <w:b/>
          <w:sz w:val="24"/>
          <w:szCs w:val="24"/>
        </w:rPr>
        <w:t>интернет-проповеди</w:t>
      </w:r>
      <w:proofErr w:type="spellEnd"/>
      <w:proofErr w:type="gramStart"/>
      <w:r w:rsidRPr="00761691">
        <w:rPr>
          <w:rFonts w:ascii="Times New Roman" w:eastAsia="Times New Roman" w:hAnsi="Times New Roman" w:cs="Times New Roman"/>
          <w:b/>
          <w:sz w:val="24"/>
          <w:szCs w:val="24"/>
        </w:rPr>
        <w:t xml:space="preserve"> …</w:t>
      </w:r>
      <w:r w:rsidRPr="007616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69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Pr="00761691">
        <w:rPr>
          <w:rFonts w:ascii="Times New Roman" w:eastAsia="Times New Roman" w:hAnsi="Times New Roman" w:cs="Times New Roman"/>
          <w:b/>
          <w:sz w:val="24"/>
          <w:szCs w:val="24"/>
        </w:rPr>
        <w:t xml:space="preserve"> служении архиепископа Иоанна на Пензенской земле  </w:t>
      </w:r>
    </w:p>
    <w:p w:rsidR="00761691" w:rsidRDefault="00761691" w:rsidP="007616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691" w:rsidRDefault="00DE52EC" w:rsidP="007616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691">
        <w:rPr>
          <w:rFonts w:ascii="Times New Roman" w:eastAsia="Times New Roman" w:hAnsi="Times New Roman" w:cs="Times New Roman"/>
          <w:b/>
          <w:sz w:val="24"/>
          <w:szCs w:val="24"/>
        </w:rPr>
        <w:t>Вечная память</w:t>
      </w:r>
    </w:p>
    <w:p w:rsidR="00DE52EC" w:rsidRPr="00761691" w:rsidRDefault="00DE52EC" w:rsidP="007616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6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61691" w:rsidRDefault="00DE52EC" w:rsidP="007616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691">
        <w:rPr>
          <w:rFonts w:ascii="Times New Roman" w:eastAsia="Times New Roman" w:hAnsi="Times New Roman" w:cs="Times New Roman"/>
          <w:b/>
          <w:sz w:val="24"/>
          <w:szCs w:val="24"/>
        </w:rPr>
        <w:t xml:space="preserve">Митрополит Иона (Карпухин) </w:t>
      </w:r>
      <w:r w:rsidRPr="00761691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Епископ </w:t>
      </w:r>
      <w:proofErr w:type="spellStart"/>
      <w:r w:rsidRPr="00761691">
        <w:rPr>
          <w:rFonts w:ascii="Times New Roman" w:eastAsia="Times New Roman" w:hAnsi="Times New Roman" w:cs="Times New Roman"/>
          <w:b/>
          <w:sz w:val="24"/>
          <w:szCs w:val="24"/>
        </w:rPr>
        <w:t>Железногорский</w:t>
      </w:r>
      <w:proofErr w:type="spellEnd"/>
      <w:r w:rsidRPr="00761691">
        <w:rPr>
          <w:rFonts w:ascii="Times New Roman" w:eastAsia="Times New Roman" w:hAnsi="Times New Roman" w:cs="Times New Roman"/>
          <w:b/>
          <w:sz w:val="24"/>
          <w:szCs w:val="24"/>
        </w:rPr>
        <w:t xml:space="preserve"> и Льговский Вениамин (Королев) </w:t>
      </w:r>
    </w:p>
    <w:p w:rsidR="00761691" w:rsidRDefault="00DE52EC" w:rsidP="007616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6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Протоиерей Николай Дятлов </w:t>
      </w:r>
    </w:p>
    <w:p w:rsidR="00EB2647" w:rsidRPr="00761691" w:rsidRDefault="00DE52EC" w:rsidP="00761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16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Протоиерей Василий </w:t>
      </w:r>
      <w:proofErr w:type="spellStart"/>
      <w:r w:rsidRPr="00761691">
        <w:rPr>
          <w:rFonts w:ascii="Times New Roman" w:eastAsia="Times New Roman" w:hAnsi="Times New Roman" w:cs="Times New Roman"/>
          <w:b/>
          <w:sz w:val="24"/>
          <w:szCs w:val="24"/>
        </w:rPr>
        <w:t>Войнаков</w:t>
      </w:r>
      <w:proofErr w:type="spellEnd"/>
      <w:r w:rsidRPr="007616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EB2647" w:rsidRPr="00761691" w:rsidSect="00D203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03C1"/>
    <w:rsid w:val="001D7CA7"/>
    <w:rsid w:val="00261A77"/>
    <w:rsid w:val="00422EA4"/>
    <w:rsid w:val="00761691"/>
    <w:rsid w:val="00892B46"/>
    <w:rsid w:val="00897B59"/>
    <w:rsid w:val="009E69D3"/>
    <w:rsid w:val="00D203C1"/>
    <w:rsid w:val="00DE52EC"/>
    <w:rsid w:val="00EB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A4"/>
  </w:style>
  <w:style w:type="paragraph" w:styleId="3">
    <w:name w:val="heading 3"/>
    <w:basedOn w:val="a"/>
    <w:link w:val="30"/>
    <w:uiPriority w:val="9"/>
    <w:qFormat/>
    <w:rsid w:val="00DE5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7B5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E52E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8671">
          <w:marLeft w:val="0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048">
          <w:marLeft w:val="0"/>
          <w:marRight w:val="263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7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2020-08-10T09:20:00Z</dcterms:created>
  <dcterms:modified xsi:type="dcterms:W3CDTF">2020-08-10T09:48:00Z</dcterms:modified>
</cp:coreProperties>
</file>