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14:paraId="6FCEA88C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Иерей Виктор Букалов</w:t>
      </w:r>
    </w:p>
    <w:p w14:paraId="6624F965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77BC9E3D"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49FAB21B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F62F72"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>_________</w:t>
      </w:r>
      <w:r w:rsidR="00F62F72">
        <w:rPr>
          <w:rFonts w:ascii="Times New Roman" w:hAnsi="Times New Roman" w:cs="Times New Roman"/>
          <w:sz w:val="24"/>
          <w:szCs w:val="24"/>
        </w:rPr>
        <w:t>Священное Писание Ветхого Завета _______</w:t>
      </w:r>
      <w:r w:rsidRPr="00B35968">
        <w:rPr>
          <w:rFonts w:ascii="Times New Roman" w:hAnsi="Times New Roman" w:cs="Times New Roman"/>
          <w:sz w:val="24"/>
          <w:szCs w:val="24"/>
        </w:rPr>
        <w:t>________________</w:t>
      </w:r>
    </w:p>
    <w:p w14:paraId="622ED1F3" w14:textId="1CA35BC2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F62F72">
        <w:rPr>
          <w:rFonts w:ascii="Times New Roman" w:hAnsi="Times New Roman" w:cs="Times New Roman"/>
          <w:sz w:val="18"/>
          <w:szCs w:val="18"/>
        </w:rPr>
        <w:t xml:space="preserve">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71F8DFAD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="00F62F72">
        <w:rPr>
          <w:rFonts w:ascii="Times New Roman" w:hAnsi="Times New Roman" w:cs="Times New Roman"/>
          <w:sz w:val="24"/>
          <w:szCs w:val="24"/>
        </w:rPr>
        <w:t xml:space="preserve">___1_ </w:t>
      </w:r>
      <w:r w:rsidRPr="00B35968">
        <w:rPr>
          <w:rFonts w:ascii="Times New Roman" w:hAnsi="Times New Roman" w:cs="Times New Roman"/>
          <w:sz w:val="24"/>
          <w:szCs w:val="24"/>
        </w:rPr>
        <w:t>_____</w:t>
      </w:r>
    </w:p>
    <w:p w14:paraId="631B1230" w14:textId="44D52E58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Преподаватель_</w:t>
      </w:r>
      <w:r w:rsidR="00F62F72">
        <w:rPr>
          <w:rFonts w:ascii="Times New Roman" w:hAnsi="Times New Roman" w:cs="Times New Roman"/>
          <w:sz w:val="24"/>
          <w:szCs w:val="24"/>
        </w:rPr>
        <w:t>___________________священник Валентин Волков</w:t>
      </w:r>
      <w:r w:rsidRPr="00B35968">
        <w:rPr>
          <w:rFonts w:ascii="Times New Roman" w:hAnsi="Times New Roman" w:cs="Times New Roman"/>
          <w:sz w:val="24"/>
          <w:szCs w:val="24"/>
        </w:rPr>
        <w:t>_________________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45" w:type="dxa"/>
        <w:jc w:val="center"/>
        <w:tblLook w:val="04A0" w:firstRow="1" w:lastRow="0" w:firstColumn="1" w:lastColumn="0" w:noHBand="0" w:noVBand="1"/>
      </w:tblPr>
      <w:tblGrid>
        <w:gridCol w:w="703"/>
        <w:gridCol w:w="7781"/>
        <w:gridCol w:w="1461"/>
      </w:tblGrid>
      <w:tr w:rsidR="00117370" w14:paraId="5C2CE819" w14:textId="77777777" w:rsidTr="009C0E7D">
        <w:trPr>
          <w:jc w:val="center"/>
        </w:trPr>
        <w:tc>
          <w:tcPr>
            <w:tcW w:w="703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81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461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9C0E7D">
        <w:trPr>
          <w:jc w:val="center"/>
        </w:trPr>
        <w:tc>
          <w:tcPr>
            <w:tcW w:w="703" w:type="dxa"/>
          </w:tcPr>
          <w:p w14:paraId="60225576" w14:textId="77777777" w:rsidR="00F62F72" w:rsidRDefault="00F62F7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0F680" w14:textId="012E1683" w:rsidR="00117370" w:rsidRDefault="00F62F7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1" w:type="dxa"/>
          </w:tcPr>
          <w:p w14:paraId="088D6A2A" w14:textId="0C01ED7B" w:rsidR="00117370" w:rsidRDefault="00F62F72" w:rsidP="00CA6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«Законоположительная книга Ветхого Завета Левит» </w:t>
            </w:r>
          </w:p>
          <w:p w14:paraId="12883E79" w14:textId="1175990A" w:rsidR="00F62F72" w:rsidRDefault="00F62F72" w:rsidP="00CA6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для изучения.</w:t>
            </w:r>
          </w:p>
          <w:p w14:paraId="42790AF9" w14:textId="4AAD0422" w:rsidR="00F62F72" w:rsidRPr="00F62F72" w:rsidRDefault="00CA6CC2" w:rsidP="00F62F72">
            <w:pPr>
              <w:ind w:left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1</w:t>
            </w:r>
            <w:r w:rsidR="00F62F72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. </w:t>
            </w:r>
            <w:r w:rsidR="00F62F72" w:rsidRPr="00F62F72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Постановление о жертвах: всесожжение; жертва за грех; жертва повинности; жертва мирная; бескровная жертва.</w:t>
            </w:r>
          </w:p>
          <w:p w14:paraId="38A6DA15" w14:textId="396AFC26" w:rsidR="00F62F72" w:rsidRPr="00F62F72" w:rsidRDefault="00CA6CC2" w:rsidP="00F62F72">
            <w:pPr>
              <w:ind w:left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2</w:t>
            </w:r>
            <w:r w:rsidR="00F62F72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. </w:t>
            </w:r>
            <w:r w:rsidR="00F62F72" w:rsidRPr="00F62F72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Постановление о священстве: первосвященник, священники, левиты и назореи.</w:t>
            </w:r>
          </w:p>
          <w:p w14:paraId="7409397B" w14:textId="513E265A" w:rsidR="00F62F72" w:rsidRPr="00F62F72" w:rsidRDefault="00CA6CC2" w:rsidP="00F62F72">
            <w:pPr>
              <w:ind w:left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3</w:t>
            </w:r>
            <w:r w:rsidR="00F62F72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. </w:t>
            </w:r>
            <w:r w:rsidR="00F62F72" w:rsidRPr="00F62F72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Об уделах левитов.</w:t>
            </w:r>
          </w:p>
          <w:p w14:paraId="71AE301F" w14:textId="630F2E6B" w:rsidR="00F62F72" w:rsidRDefault="00F62F72" w:rsidP="00CA6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изучения (прилагаются в электронном варианте)</w:t>
            </w:r>
          </w:p>
          <w:p w14:paraId="4B7BA048" w14:textId="2B0E503D" w:rsidR="00F62F72" w:rsidRDefault="00CA6CC2" w:rsidP="00CA6C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Священник Геннадий Егоров. Законоположительные книги Ветхого Завета. Стр.  77 – 80.</w:t>
            </w:r>
          </w:p>
          <w:p w14:paraId="5F28EDA1" w14:textId="275C3C74" w:rsidR="00CA6CC2" w:rsidRDefault="00CA6CC2" w:rsidP="00CA6C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Ростислав Снигирев. Законоположительные книги Ветхого Завета. Стр. 154 – 166.</w:t>
            </w:r>
          </w:p>
          <w:p w14:paraId="03E4EA0A" w14:textId="5B928C72" w:rsidR="00F62F72" w:rsidRDefault="00CF66C7" w:rsidP="00CA6CC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  <w:r w:rsidR="00F62F7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A6CC2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</w:t>
            </w:r>
            <w:r w:rsidR="00F62F72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CA6CC2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="00F6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CC2">
              <w:rPr>
                <w:rFonts w:ascii="Times New Roman" w:hAnsi="Times New Roman" w:cs="Times New Roman"/>
                <w:sz w:val="24"/>
                <w:szCs w:val="24"/>
              </w:rPr>
              <w:t>Каждый студент берет только отдельную тему. Темы не должны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оряться. </w:t>
            </w:r>
            <w:bookmarkStart w:id="0" w:name="_GoBack"/>
            <w:bookmarkEnd w:id="0"/>
          </w:p>
          <w:p w14:paraId="3A128518" w14:textId="77777777" w:rsidR="00CA6CC2" w:rsidRDefault="00CF66C7" w:rsidP="00CA6CC2">
            <w:pPr>
              <w:shd w:val="clear" w:color="auto" w:fill="F8F9FA"/>
              <w:ind w:left="7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fldChar w:fldCharType="begin"/>
            </w:r>
            <w:r>
              <w:instrText xml:space="preserve"> HYPERLINK "https://ru.wikipedia.org/wiki/%D0%9A%D0%BD%D0%B8%D0%B3%D0%B0_%D0%9B%D0%B5%D0%B2%D0%B8%D1%82" \l "%D0%97%D0%B0%D0%BA%D0%BE%D0%BD%D1%8B_%D0%B6%D0%B5%D1%80%D1%82%D0%B2%D0%BE%D0%BF%D1%80%D0%B8%D0%BD%D0%BE%D1%88%D0%B5%D0%BD%D0%B8%D0%B9" </w:instrText>
            </w:r>
            <w:r>
              <w:fldChar w:fldCharType="separate"/>
            </w:r>
            <w:r w:rsidR="00CA6CC2" w:rsidRPr="00CA6CC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1. Законы жертвоприношений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end"/>
            </w:r>
          </w:p>
          <w:p w14:paraId="15634B2F" w14:textId="0C3721A6" w:rsidR="00CA6CC2" w:rsidRPr="00CA6CC2" w:rsidRDefault="00CF66C7" w:rsidP="00CA6CC2">
            <w:pPr>
              <w:shd w:val="clear" w:color="auto" w:fill="F8F9FA"/>
              <w:ind w:left="7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5" w:anchor="%D0%A1%D0%B2%D1%8F%D1%89%D0%B5%D0%BD%D0%BD%D0%B8%D1%87%D0%B5%D1%81%D0%BA%D0%B8%D0%B5_%D1%83%D1%81%D1%82%D0%B0%D0%B2%D1%8B" w:history="1">
              <w:r w:rsidR="00CA6CC2" w:rsidRPr="00CA6CC2">
                <w:rPr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2. Священнические уставы</w:t>
              </w:r>
            </w:hyperlink>
          </w:p>
          <w:p w14:paraId="1D480E09" w14:textId="5F27996B" w:rsidR="00CA6CC2" w:rsidRPr="00CA6CC2" w:rsidRDefault="00CF66C7" w:rsidP="00CA6CC2">
            <w:pPr>
              <w:shd w:val="clear" w:color="auto" w:fill="F8F9FA"/>
              <w:ind w:left="7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6" w:anchor="%D0%9F%D1%80%D0%B5%D0%B4%D0%BF%D0%B8%D1%81%D0%B0%D0%BD%D0%B8%D1%8F_%D0%BE_%D1%87%D0%B8%D1%81%D1%82%D0%BE%D0%BC_%D0%B8_%D0%BD%D0%B5%D1%87%D0%B8%D1%81%D1%82%D0%BE%D0%BC" w:history="1">
              <w:r w:rsidR="00CA6CC2" w:rsidRPr="00CA6CC2">
                <w:rPr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3. Предписания о чистом и нечистом</w:t>
              </w:r>
            </w:hyperlink>
          </w:p>
          <w:p w14:paraId="704F3F71" w14:textId="3F62243D" w:rsidR="00CA6CC2" w:rsidRPr="00CA6CC2" w:rsidRDefault="00CF66C7" w:rsidP="00CA6CC2">
            <w:pPr>
              <w:shd w:val="clear" w:color="auto" w:fill="F8F9FA"/>
              <w:ind w:left="7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7" w:anchor="%D0%97%D0%B0%D0%BA%D0%BE%D0%BD%D1%8B_%D0%94%D0%BD%D1%8F_%D0%98%D1%81%D0%BA%D1%83%D0%BF%D0%BB%D0%B5%D0%BD%D0%B8%D1%8F" w:history="1">
              <w:r w:rsidR="00CA6CC2" w:rsidRPr="00CA6CC2">
                <w:rPr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4. Законы Дня Искупления</w:t>
              </w:r>
            </w:hyperlink>
          </w:p>
          <w:p w14:paraId="2B41B987" w14:textId="5FB0518B" w:rsidR="00CA6CC2" w:rsidRPr="00CA6CC2" w:rsidRDefault="00CF66C7" w:rsidP="00CA6CC2">
            <w:pPr>
              <w:shd w:val="clear" w:color="auto" w:fill="F8F9FA"/>
              <w:ind w:left="7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8" w:anchor="%D0%9F%D1%80%D0%B0%D0%B2%D0%B8%D0%BB%D0%B0_%D0%BE_%D0%BF%D0%BE%D0%B5%D0%B4%D0%B0%D0%BD%D0%B8%D0%B8_%D0%BC%D1%8F%D1%81%D0%B0" w:history="1">
              <w:r w:rsidR="00CA6CC2" w:rsidRPr="00CA6CC2">
                <w:rPr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5. Правила о поедании мяса</w:t>
              </w:r>
            </w:hyperlink>
          </w:p>
          <w:p w14:paraId="1377440A" w14:textId="30392278" w:rsidR="00CA6CC2" w:rsidRPr="00CA6CC2" w:rsidRDefault="00CF66C7" w:rsidP="00CA6CC2">
            <w:pPr>
              <w:shd w:val="clear" w:color="auto" w:fill="F8F9FA"/>
              <w:ind w:left="7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9" w:anchor="%D0%9F%D0%B5%D1%80%D0%B5%D1%87%D0%B5%D0%BD%D1%8C_%D0%B7%D0%B0%D0%BF%D1%80%D0%B5%D1%82%D0%BE%D0%B2" w:history="1">
              <w:r w:rsidR="00CA6CC2" w:rsidRPr="00CA6CC2">
                <w:rPr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6. Перечень запретов</w:t>
              </w:r>
            </w:hyperlink>
          </w:p>
          <w:p w14:paraId="6179FEDC" w14:textId="23896FC5" w:rsidR="00CA6CC2" w:rsidRPr="00CA6CC2" w:rsidRDefault="00CF66C7" w:rsidP="00CA6CC2">
            <w:pPr>
              <w:shd w:val="clear" w:color="auto" w:fill="F8F9FA"/>
              <w:ind w:left="7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0" w:anchor="%D0%97%D0%B0%D0%BA%D0%BE%D0%BD%D1%8B_%D0%BF%D1%80%D0%B0%D0%B7%D0%B4%D0%BD%D0%B8%D0%BA%D0%BE%D0%B2" w:history="1">
              <w:r w:rsidR="00CA6CC2" w:rsidRPr="00CA6CC2">
                <w:rPr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7. Законы праздников</w:t>
              </w:r>
            </w:hyperlink>
          </w:p>
          <w:p w14:paraId="203325DA" w14:textId="3302D89E" w:rsidR="00CA6CC2" w:rsidRPr="00CA6CC2" w:rsidRDefault="00CF66C7" w:rsidP="00CA6CC2">
            <w:pPr>
              <w:shd w:val="clear" w:color="auto" w:fill="F8F9FA"/>
              <w:ind w:left="7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1" w:anchor="%D0%91%D0%BB%D0%B0%D0%B3%D0%BE%D1%81%D0%BB%D0%BE%D0%B2%D0%B5%D0%BD%D0%B8%D1%8F_%D0%B8_%D0%BF%D1%80%D0%BE%D0%BA%D0%BB%D1%8F%D1%82%D0%B8%D1%8F" w:history="1">
              <w:r w:rsidR="00CA6CC2" w:rsidRPr="00CA6CC2">
                <w:rPr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8. Благословения и проклятия</w:t>
              </w:r>
            </w:hyperlink>
          </w:p>
          <w:p w14:paraId="0421D55D" w14:textId="77777777" w:rsidR="00CA6CC2" w:rsidRPr="00AF7FFD" w:rsidRDefault="00CA6CC2" w:rsidP="00CA6C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83A9A" w14:textId="77777777" w:rsidR="00117370" w:rsidRDefault="00117370" w:rsidP="00AF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3CB0A465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AF0FA" w14:textId="77777777" w:rsidR="00F62F72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92AA5" w14:textId="77777777" w:rsidR="00F62F72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539CF" w14:textId="77777777" w:rsidR="00F62F72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9B0D9" w14:textId="77777777" w:rsidR="00F62F72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4B7A8329" w14:textId="77777777" w:rsidR="00F62F72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  <w:r w:rsidR="00CA6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CD2DA5" w14:textId="70AEBE61" w:rsidR="00CA6CC2" w:rsidRDefault="00CA6CC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4 часа</w:t>
            </w:r>
          </w:p>
        </w:tc>
      </w:tr>
      <w:tr w:rsidR="00117370" w14:paraId="630003B9" w14:textId="77777777" w:rsidTr="009C0E7D">
        <w:trPr>
          <w:jc w:val="center"/>
        </w:trPr>
        <w:tc>
          <w:tcPr>
            <w:tcW w:w="703" w:type="dxa"/>
          </w:tcPr>
          <w:p w14:paraId="4A1B474B" w14:textId="77777777" w:rsidR="00CA6CC2" w:rsidRDefault="00CA6CC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1EFCBA6" w14:textId="50192E4C" w:rsidR="00117370" w:rsidRDefault="00CA6CC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7781" w:type="dxa"/>
          </w:tcPr>
          <w:p w14:paraId="138ACBCD" w14:textId="77777777" w:rsidR="00CA6CC2" w:rsidRDefault="00CA6CC2" w:rsidP="00CA6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«Законоположительная книга Ветхого Завета Левит» </w:t>
            </w:r>
          </w:p>
          <w:p w14:paraId="4EB935E3" w14:textId="77777777" w:rsidR="00CA6CC2" w:rsidRDefault="00CA6CC2" w:rsidP="00CA6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для изучения.</w:t>
            </w:r>
          </w:p>
          <w:p w14:paraId="04170DEB" w14:textId="64BF24CA" w:rsidR="00CA6CC2" w:rsidRPr="00CA6CC2" w:rsidRDefault="00CA6CC2" w:rsidP="00CA6CC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A6CC2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Постановление о праздниках: Великие исторические праздники; Пасха; Пятидесятница; праздник Кущей.</w:t>
            </w:r>
          </w:p>
          <w:p w14:paraId="037D97CA" w14:textId="0B21452B" w:rsidR="00CA6CC2" w:rsidRPr="00CA6CC2" w:rsidRDefault="00CA6CC2" w:rsidP="00CA6CC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A6CC2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Суббота и связанные с ней установления: Суббота – день покоя; Праздник труб; Субботний год; Юбилейный год.</w:t>
            </w:r>
          </w:p>
          <w:p w14:paraId="0434C254" w14:textId="77777777" w:rsidR="00CA6CC2" w:rsidRPr="00CA6CC2" w:rsidRDefault="00CA6CC2" w:rsidP="00CA6CC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A6CC2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Прочие ежегодные праздники: День очищения – единственный постный день года согласно Закону; </w:t>
            </w:r>
            <w:proofErr w:type="spellStart"/>
            <w:r w:rsidRPr="00CA6CC2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Новомесячия</w:t>
            </w:r>
            <w:proofErr w:type="spellEnd"/>
            <w:r w:rsidRPr="00CA6CC2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.</w:t>
            </w:r>
          </w:p>
          <w:p w14:paraId="770FCEDA" w14:textId="77777777" w:rsidR="00CA6CC2" w:rsidRPr="00CA6CC2" w:rsidRDefault="00CA6CC2" w:rsidP="00CA6CC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A6CC2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lastRenderedPageBreak/>
              <w:t>Религиозные, военные и гражданские установления: о царе; о войне; различные постановления о чистоте и нечистоте.</w:t>
            </w:r>
          </w:p>
          <w:p w14:paraId="347F8632" w14:textId="77777777" w:rsidR="00CA6CC2" w:rsidRPr="00CA6CC2" w:rsidRDefault="00CA6CC2" w:rsidP="00CA6CC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A6CC2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Установления Закона, </w:t>
            </w:r>
            <w:proofErr w:type="gramStart"/>
            <w:r w:rsidRPr="00CA6CC2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являющие  высшую</w:t>
            </w:r>
            <w:proofErr w:type="gramEnd"/>
            <w:r w:rsidRPr="00CA6CC2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справедливость: постановления о </w:t>
            </w:r>
            <w:proofErr w:type="spellStart"/>
            <w:r w:rsidRPr="00CA6CC2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непризвании</w:t>
            </w:r>
            <w:proofErr w:type="spellEnd"/>
            <w:r w:rsidRPr="00CA6CC2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на войну, о неполной жатве полей.</w:t>
            </w:r>
          </w:p>
          <w:p w14:paraId="4D62F7F5" w14:textId="77777777" w:rsidR="00CA6CC2" w:rsidRDefault="00CA6CC2" w:rsidP="00CA6C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изучения (прилагаются в электронном варианте)</w:t>
            </w:r>
          </w:p>
          <w:p w14:paraId="68CF544F" w14:textId="1EFFECF4" w:rsidR="00CA6CC2" w:rsidRDefault="00CA6CC2" w:rsidP="009C0E7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Священник Геннадий Егоров. Законоположительные книги Ветхого Завета. Стр.  79 – 84.</w:t>
            </w:r>
          </w:p>
          <w:p w14:paraId="74E24086" w14:textId="77777777" w:rsidR="00CA6CC2" w:rsidRDefault="00CA6CC2" w:rsidP="009C0E7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Ростислав Снигирев. Законоположительные книги Ветхого Завета. Стр. 154 – 166.</w:t>
            </w:r>
          </w:p>
          <w:p w14:paraId="46921421" w14:textId="77777777" w:rsidR="00CA6CC2" w:rsidRDefault="00CA6CC2" w:rsidP="009C0E7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FEE91" w14:textId="7F445AD1" w:rsidR="00117370" w:rsidRPr="009C0E7D" w:rsidRDefault="009C0E7D" w:rsidP="009C0E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Каждому студенту индивидуально будет выслан тест по всей книге Левит, который нужно будет выполнить. </w:t>
            </w:r>
          </w:p>
          <w:p w14:paraId="783FFBFA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1A23A171" w14:textId="77777777" w:rsidR="009C0E7D" w:rsidRDefault="009C0E7D" w:rsidP="00CA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71E0E" w14:textId="77777777" w:rsidR="009C0E7D" w:rsidRDefault="009C0E7D" w:rsidP="00CA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D014F" w14:textId="63F53C4C" w:rsidR="00CA6CC2" w:rsidRDefault="00CA6CC2" w:rsidP="00CA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7FC82D14" w14:textId="48ED0183" w:rsidR="00CA6CC2" w:rsidRDefault="00CA6CC2" w:rsidP="00CA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06.04.2020.</w:t>
            </w:r>
          </w:p>
          <w:p w14:paraId="49B294B7" w14:textId="178B36B4" w:rsidR="00117370" w:rsidRDefault="00CA6CC2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9C0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117370" w14:paraId="44AE9CA9" w14:textId="77777777" w:rsidTr="009C0E7D">
        <w:trPr>
          <w:jc w:val="center"/>
        </w:trPr>
        <w:tc>
          <w:tcPr>
            <w:tcW w:w="703" w:type="dxa"/>
          </w:tcPr>
          <w:p w14:paraId="129BC8D8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</w:tcPr>
          <w:p w14:paraId="5379B12C" w14:textId="3AE8DF82" w:rsidR="00117370" w:rsidRDefault="009C0E7D" w:rsidP="009C0E7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следует Страстная Седмица, занятий нет.</w:t>
            </w:r>
          </w:p>
        </w:tc>
        <w:tc>
          <w:tcPr>
            <w:tcW w:w="1461" w:type="dxa"/>
          </w:tcPr>
          <w:p w14:paraId="7E8EBB26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14:paraId="676F1B63" w14:textId="77777777" w:rsidTr="009C0E7D">
        <w:trPr>
          <w:jc w:val="center"/>
        </w:trPr>
        <w:tc>
          <w:tcPr>
            <w:tcW w:w="703" w:type="dxa"/>
          </w:tcPr>
          <w:p w14:paraId="79BCE2F9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</w:tcPr>
          <w:p w14:paraId="17022EC6" w14:textId="69B8B210" w:rsidR="00117370" w:rsidRPr="00AF7FFD" w:rsidRDefault="009C0E7D" w:rsidP="009C0E7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следует Светлая седмица, занятий нет</w:t>
            </w:r>
          </w:p>
          <w:p w14:paraId="49C91422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2162AA7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14:paraId="55026B30" w14:textId="77777777" w:rsidTr="009C0E7D">
        <w:trPr>
          <w:jc w:val="center"/>
        </w:trPr>
        <w:tc>
          <w:tcPr>
            <w:tcW w:w="703" w:type="dxa"/>
          </w:tcPr>
          <w:p w14:paraId="2C7A9330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</w:tcPr>
          <w:p w14:paraId="7E22B4DF" w14:textId="719CE955" w:rsidR="00117370" w:rsidRPr="00AF7FFD" w:rsidRDefault="009C0E7D" w:rsidP="009C0E7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начинаются с 27 апреля, возможно в это время будет отменено дистанционное обучение. </w:t>
            </w:r>
          </w:p>
        </w:tc>
        <w:tc>
          <w:tcPr>
            <w:tcW w:w="1461" w:type="dxa"/>
          </w:tcPr>
          <w:p w14:paraId="1481DCDB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3F422F13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14D2A0" w14:textId="5EE14573" w:rsidR="009C0E7D" w:rsidRDefault="009C0E7D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323A40" w14:textId="77777777" w:rsidR="009C0E7D" w:rsidRDefault="009C0E7D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D53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D93A8D" w14:textId="77777777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68A71452" w14:textId="130600B5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446"/>
        <w:gridCol w:w="2242"/>
        <w:gridCol w:w="1296"/>
        <w:gridCol w:w="1296"/>
        <w:gridCol w:w="1296"/>
        <w:gridCol w:w="1129"/>
        <w:gridCol w:w="1129"/>
        <w:gridCol w:w="1129"/>
      </w:tblGrid>
      <w:tr w:rsidR="00117370" w14:paraId="04281273" w14:textId="77777777" w:rsidTr="009C0E7D">
        <w:tc>
          <w:tcPr>
            <w:tcW w:w="446" w:type="dxa"/>
          </w:tcPr>
          <w:p w14:paraId="6CC38BD1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2" w:type="dxa"/>
          </w:tcPr>
          <w:p w14:paraId="24D7CA29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14:paraId="05735CD7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14:paraId="35BD64B2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14:paraId="3DCCCA2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9" w:type="dxa"/>
          </w:tcPr>
          <w:p w14:paraId="7474B4BA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9" w:type="dxa"/>
          </w:tcPr>
          <w:p w14:paraId="3C462CFF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9" w:type="dxa"/>
          </w:tcPr>
          <w:p w14:paraId="6B38FBFD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7370" w14:paraId="797758E6" w14:textId="77777777" w:rsidTr="009C0E7D">
        <w:tc>
          <w:tcPr>
            <w:tcW w:w="446" w:type="dxa"/>
          </w:tcPr>
          <w:p w14:paraId="10586ADF" w14:textId="20A9E449" w:rsidR="00117370" w:rsidRDefault="009C0E7D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2" w:type="dxa"/>
          </w:tcPr>
          <w:p w14:paraId="0F1ADD74" w14:textId="77777777" w:rsidR="009C0E7D" w:rsidRPr="009C0E7D" w:rsidRDefault="009C0E7D" w:rsidP="009C0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Берляков</w:t>
            </w:r>
            <w:proofErr w:type="spellEnd"/>
            <w:r w:rsidRPr="009C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 Павлович</w:t>
            </w:r>
          </w:p>
          <w:p w14:paraId="2B089D1E" w14:textId="77777777" w:rsidR="00117370" w:rsidRPr="009C0E7D" w:rsidRDefault="00117370" w:rsidP="003F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48052E8" w14:textId="733244C6" w:rsidR="00117370" w:rsidRDefault="009C0E7D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296" w:type="dxa"/>
          </w:tcPr>
          <w:p w14:paraId="49F93AF0" w14:textId="0064A9A0" w:rsidR="00117370" w:rsidRDefault="009C0E7D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296" w:type="dxa"/>
          </w:tcPr>
          <w:p w14:paraId="7956ECEA" w14:textId="0BE633C2" w:rsidR="00117370" w:rsidRDefault="009C0E7D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129" w:type="dxa"/>
          </w:tcPr>
          <w:p w14:paraId="16CBC426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2309217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C613D3E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14:paraId="6E5B1473" w14:textId="77777777" w:rsidTr="009C0E7D">
        <w:tc>
          <w:tcPr>
            <w:tcW w:w="446" w:type="dxa"/>
          </w:tcPr>
          <w:p w14:paraId="729A668A" w14:textId="289E4AAA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2" w:type="dxa"/>
          </w:tcPr>
          <w:p w14:paraId="2F47932D" w14:textId="77777777" w:rsidR="009C0E7D" w:rsidRPr="009C0E7D" w:rsidRDefault="009C0E7D" w:rsidP="009C0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Кириллов Серафим Юрьевич</w:t>
            </w:r>
          </w:p>
          <w:p w14:paraId="285CA70F" w14:textId="77777777" w:rsidR="009C0E7D" w:rsidRPr="009C0E7D" w:rsidRDefault="009C0E7D" w:rsidP="009C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581A5B9" w14:textId="3E8FAC10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296" w:type="dxa"/>
          </w:tcPr>
          <w:p w14:paraId="59BF5152" w14:textId="28C8AB18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296" w:type="dxa"/>
          </w:tcPr>
          <w:p w14:paraId="1B9F8996" w14:textId="355883EC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129" w:type="dxa"/>
          </w:tcPr>
          <w:p w14:paraId="526E0E51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328168F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3F663B0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14:paraId="3FDC6237" w14:textId="77777777" w:rsidTr="009C0E7D">
        <w:tc>
          <w:tcPr>
            <w:tcW w:w="446" w:type="dxa"/>
          </w:tcPr>
          <w:p w14:paraId="372C84DA" w14:textId="1EF00465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2" w:type="dxa"/>
          </w:tcPr>
          <w:p w14:paraId="1746A993" w14:textId="77777777" w:rsidR="009C0E7D" w:rsidRPr="009C0E7D" w:rsidRDefault="009C0E7D" w:rsidP="009C0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Николай Андреевич</w:t>
            </w:r>
          </w:p>
          <w:p w14:paraId="41F16973" w14:textId="77777777" w:rsidR="009C0E7D" w:rsidRPr="009C0E7D" w:rsidRDefault="009C0E7D" w:rsidP="009C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5673AD7" w14:textId="10BE296C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296" w:type="dxa"/>
          </w:tcPr>
          <w:p w14:paraId="444930AF" w14:textId="6A47D319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296" w:type="dxa"/>
          </w:tcPr>
          <w:p w14:paraId="46DD769A" w14:textId="607A4F21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129" w:type="dxa"/>
          </w:tcPr>
          <w:p w14:paraId="391BC14C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8D341CB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B9009FF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14:paraId="5F6EB3F4" w14:textId="77777777" w:rsidTr="009C0E7D">
        <w:tc>
          <w:tcPr>
            <w:tcW w:w="446" w:type="dxa"/>
          </w:tcPr>
          <w:p w14:paraId="04B0A503" w14:textId="11CDC91A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2" w:type="dxa"/>
          </w:tcPr>
          <w:p w14:paraId="50B0F5DC" w14:textId="77777777" w:rsidR="009C0E7D" w:rsidRPr="009C0E7D" w:rsidRDefault="009C0E7D" w:rsidP="009C0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Серебреников Кирилл Александрович</w:t>
            </w:r>
          </w:p>
          <w:p w14:paraId="07B70D14" w14:textId="77777777" w:rsidR="009C0E7D" w:rsidRPr="009C0E7D" w:rsidRDefault="009C0E7D" w:rsidP="009C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47D7975" w14:textId="3CF9807F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296" w:type="dxa"/>
          </w:tcPr>
          <w:p w14:paraId="2CA93208" w14:textId="4AC365A6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296" w:type="dxa"/>
          </w:tcPr>
          <w:p w14:paraId="71F11D0B" w14:textId="451F5F28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129" w:type="dxa"/>
          </w:tcPr>
          <w:p w14:paraId="49F41B6B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4CCAB6B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AD8EFA7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14:paraId="22FDF602" w14:textId="77777777" w:rsidTr="009C0E7D">
        <w:tc>
          <w:tcPr>
            <w:tcW w:w="446" w:type="dxa"/>
          </w:tcPr>
          <w:p w14:paraId="34FA9320" w14:textId="0E59B18A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42" w:type="dxa"/>
          </w:tcPr>
          <w:p w14:paraId="25348D7A" w14:textId="77777777" w:rsidR="009C0E7D" w:rsidRPr="009C0E7D" w:rsidRDefault="009C0E7D" w:rsidP="009C0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Хохряков Александр Викторович</w:t>
            </w:r>
          </w:p>
          <w:p w14:paraId="0BEAF34B" w14:textId="77777777" w:rsidR="009C0E7D" w:rsidRPr="009C0E7D" w:rsidRDefault="009C0E7D" w:rsidP="009C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F842E5B" w14:textId="5A17C6CC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296" w:type="dxa"/>
          </w:tcPr>
          <w:p w14:paraId="1CF3360C" w14:textId="5D327598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296" w:type="dxa"/>
          </w:tcPr>
          <w:p w14:paraId="396D2DCC" w14:textId="73D6413A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129" w:type="dxa"/>
          </w:tcPr>
          <w:p w14:paraId="2C82B0DE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CC8129C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27EBBF9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14:paraId="25149ADE" w14:textId="77777777" w:rsidTr="009C0E7D">
        <w:tc>
          <w:tcPr>
            <w:tcW w:w="446" w:type="dxa"/>
          </w:tcPr>
          <w:p w14:paraId="03D36733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602AB30B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1238A94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B884AF3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6B0176F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C7FB7EB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ABF8DDB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1B20273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14:paraId="5C347566" w14:textId="77777777" w:rsidTr="009C0E7D">
        <w:tc>
          <w:tcPr>
            <w:tcW w:w="446" w:type="dxa"/>
          </w:tcPr>
          <w:p w14:paraId="22860D1F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0BB219E8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A98A33C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CBB1959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0C86265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2738837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53DA9C7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9A7249D" w14:textId="77777777"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74FC"/>
    <w:multiLevelType w:val="hybridMultilevel"/>
    <w:tmpl w:val="5BBC8E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60414"/>
    <w:multiLevelType w:val="hybridMultilevel"/>
    <w:tmpl w:val="66403B30"/>
    <w:lvl w:ilvl="0" w:tplc="59B0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10F7"/>
    <w:multiLevelType w:val="hybridMultilevel"/>
    <w:tmpl w:val="066A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84653"/>
    <w:multiLevelType w:val="hybridMultilevel"/>
    <w:tmpl w:val="66403B30"/>
    <w:lvl w:ilvl="0" w:tplc="59B0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5EA4E0"/>
    <w:multiLevelType w:val="multilevel"/>
    <w:tmpl w:val="565EA4E0"/>
    <w:name w:val="Нумерованный список 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7DCA0EBC"/>
    <w:multiLevelType w:val="multilevel"/>
    <w:tmpl w:val="CBD2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117370"/>
    <w:rsid w:val="00187A57"/>
    <w:rsid w:val="003D0A86"/>
    <w:rsid w:val="003F09FF"/>
    <w:rsid w:val="004808DF"/>
    <w:rsid w:val="0061332D"/>
    <w:rsid w:val="00764B91"/>
    <w:rsid w:val="009C0E7D"/>
    <w:rsid w:val="00AE1A73"/>
    <w:rsid w:val="00AF7FFD"/>
    <w:rsid w:val="00B35968"/>
    <w:rsid w:val="00C840B0"/>
    <w:rsid w:val="00CA6CC2"/>
    <w:rsid w:val="00CF66C7"/>
    <w:rsid w:val="00F6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411F8CCD-D560-42AD-943D-760419C4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character" w:customStyle="1" w:styleId="tocnumber">
    <w:name w:val="tocnumber"/>
    <w:basedOn w:val="a0"/>
    <w:rsid w:val="00CA6CC2"/>
  </w:style>
  <w:style w:type="character" w:customStyle="1" w:styleId="toctext">
    <w:name w:val="toctext"/>
    <w:basedOn w:val="a0"/>
    <w:rsid w:val="00CA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D%D0%B8%D0%B3%D0%B0_%D0%9B%D0%B5%D0%B2%D0%B8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D%D0%B8%D0%B3%D0%B0_%D0%9B%D0%B5%D0%B2%D0%B8%D1%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D%D0%B8%D0%B3%D0%B0_%D0%9B%D0%B5%D0%B2%D0%B8%D1%82" TargetMode="External"/><Relationship Id="rId11" Type="http://schemas.openxmlformats.org/officeDocument/2006/relationships/hyperlink" Target="https://ru.wikipedia.org/wiki/%D0%9A%D0%BD%D0%B8%D0%B3%D0%B0_%D0%9B%D0%B5%D0%B2%D0%B8%D1%82" TargetMode="External"/><Relationship Id="rId5" Type="http://schemas.openxmlformats.org/officeDocument/2006/relationships/hyperlink" Target="https://ru.wikipedia.org/wiki/%D0%9A%D0%BD%D0%B8%D0%B3%D0%B0_%D0%9B%D0%B5%D0%B2%D0%B8%D1%82" TargetMode="External"/><Relationship Id="rId10" Type="http://schemas.openxmlformats.org/officeDocument/2006/relationships/hyperlink" Target="https://ru.wikipedia.org/wiki/%D0%9A%D0%BD%D0%B8%D0%B3%D0%B0_%D0%9B%D0%B5%D0%B2%D0%B8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D%D0%B8%D0%B3%D0%B0_%D0%9B%D0%B5%D0%B2%D0%B8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Волковы</cp:lastModifiedBy>
  <cp:revision>5</cp:revision>
  <cp:lastPrinted>2020-03-23T05:25:00Z</cp:lastPrinted>
  <dcterms:created xsi:type="dcterms:W3CDTF">2020-03-25T07:57:00Z</dcterms:created>
  <dcterms:modified xsi:type="dcterms:W3CDTF">2020-03-25T08:56:00Z</dcterms:modified>
</cp:coreProperties>
</file>