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5" w:rsidRPr="00862BC5" w:rsidRDefault="00DD7586" w:rsidP="00DD7586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Подраздел «Вакантные места для приема (перевода)»</w:t>
      </w:r>
    </w:p>
    <w:p w:rsidR="00B87C65" w:rsidRPr="00862BC5" w:rsidRDefault="001840B1" w:rsidP="00B8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CA"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="0009228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27CA"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22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27CA"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2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27CA"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966390" w:rsidRPr="00862BC5" w:rsidRDefault="00966390" w:rsidP="00B8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390" w:rsidRPr="003407A4" w:rsidRDefault="00966390" w:rsidP="00CF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7A4">
        <w:rPr>
          <w:rFonts w:ascii="Times New Roman" w:hAnsi="Times New Roman" w:cs="Times New Roman"/>
          <w:sz w:val="24"/>
          <w:szCs w:val="24"/>
        </w:rPr>
        <w:t>Вакант</w:t>
      </w:r>
      <w:r w:rsidR="00862BC5" w:rsidRPr="003407A4">
        <w:rPr>
          <w:rFonts w:ascii="Times New Roman" w:hAnsi="Times New Roman" w:cs="Times New Roman"/>
          <w:sz w:val="24"/>
          <w:szCs w:val="24"/>
        </w:rPr>
        <w:t xml:space="preserve">ные места для приема (перевода) </w:t>
      </w:r>
      <w:r w:rsidR="00BC156B"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счет бюджетных ассигнований федерального бюджета</w:t>
      </w:r>
      <w:r w:rsidR="001840B1"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</w:t>
      </w:r>
      <w:r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счет бюджетных ассигнований бюджетов субъекта Российской Федерации</w:t>
      </w:r>
      <w:r w:rsidR="001840B1"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</w:t>
      </w:r>
      <w:r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счет бюджетных</w:t>
      </w:r>
      <w:r w:rsidR="00862BC5"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ассигнований местных бюджетов </w:t>
      </w:r>
      <w:r w:rsidRPr="0034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отсутствуют.</w:t>
      </w:r>
    </w:p>
    <w:p w:rsidR="000F69DD" w:rsidRPr="00862BC5" w:rsidRDefault="000F69DD" w:rsidP="000F6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401"/>
        <w:gridCol w:w="2835"/>
        <w:gridCol w:w="3971"/>
        <w:gridCol w:w="4251"/>
      </w:tblGrid>
      <w:tr w:rsidR="003407A4" w:rsidRPr="00862BC5" w:rsidTr="003407A4">
        <w:trPr>
          <w:trHeight w:val="5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Программа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 образовательной программы</w:t>
            </w: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вакантных мест за счет средств физических </w:t>
            </w:r>
          </w:p>
          <w:p w:rsidR="003407A4" w:rsidRDefault="003407A4" w:rsidP="000F69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(или) юридических лиц</w:t>
            </w: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7A4" w:rsidRPr="00862BC5" w:rsidRDefault="003407A4" w:rsidP="000F69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счет средств учредителя – Пермской Епархии РПЦ)</w:t>
            </w:r>
          </w:p>
        </w:tc>
      </w:tr>
      <w:tr w:rsidR="003407A4" w:rsidRPr="00862BC5" w:rsidTr="003407A4">
        <w:trPr>
          <w:trHeight w:val="51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07A4" w:rsidRPr="00862BC5" w:rsidRDefault="003407A4" w:rsidP="000F69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A4" w:rsidRPr="00862BC5" w:rsidRDefault="003407A4" w:rsidP="000F69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862BC5" w:rsidRPr="00862BC5" w:rsidTr="003407A4">
        <w:trPr>
          <w:trHeight w:val="360"/>
        </w:trPr>
        <w:tc>
          <w:tcPr>
            <w:tcW w:w="71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56B" w:rsidRPr="00862BC5" w:rsidRDefault="00BC156B" w:rsidP="00BC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0B1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56B" w:rsidRPr="00862BC5" w:rsidRDefault="00BC156B" w:rsidP="0009228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религиозного персонала </w:t>
            </w:r>
            <w:r w:rsidR="00092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862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62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62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7A4" w:rsidRDefault="003407A4" w:rsidP="00CF39C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«Практическая теология православия»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 обучения</w:t>
            </w:r>
          </w:p>
          <w:p w:rsidR="00BC156B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курс – 10</w:t>
            </w:r>
          </w:p>
          <w:p w:rsidR="00BC156B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10</w:t>
            </w:r>
          </w:p>
          <w:p w:rsidR="001840B1" w:rsidRPr="00862BC5" w:rsidRDefault="001840B1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Заочная форма обучения 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курс  – 20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10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 обучения</w:t>
            </w:r>
          </w:p>
          <w:p w:rsidR="00BC156B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курс – 5</w:t>
            </w:r>
          </w:p>
          <w:p w:rsidR="00BC156B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2</w:t>
            </w:r>
          </w:p>
          <w:p w:rsidR="00BC156B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– 8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курс </w:t>
            </w:r>
            <w:r w:rsidR="003A3BF8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9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 – 0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 обучения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курс – 10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2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– 8</w:t>
            </w:r>
          </w:p>
          <w:p w:rsidR="0009228C" w:rsidRPr="00862BC5" w:rsidRDefault="000F69DD" w:rsidP="003407A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56B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курс  </w:t>
            </w:r>
            <w:r w:rsidR="003A3BF8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156B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2BC5" w:rsidRPr="00862BC5" w:rsidTr="003407A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6B" w:rsidRPr="00862BC5" w:rsidRDefault="003407A4" w:rsidP="00BC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6B" w:rsidRPr="00862BC5" w:rsidRDefault="003407A4" w:rsidP="00CF39C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образовательная программа высшего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A4" w:rsidRDefault="003407A4" w:rsidP="00CF39C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BC5">
              <w:rPr>
                <w:rFonts w:ascii="Times New Roman" w:hAnsi="Times New Roman"/>
                <w:sz w:val="24"/>
                <w:szCs w:val="24"/>
              </w:rPr>
              <w:t>«Иконописное дело»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40B1" w:rsidRPr="00862BC5" w:rsidRDefault="001840B1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– </w:t>
            </w:r>
            <w:r w:rsidR="0034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840B1" w:rsidRPr="00862BC5" w:rsidRDefault="001840B1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56B" w:rsidRPr="00862BC5" w:rsidRDefault="00BC156B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B1" w:rsidRPr="00862BC5" w:rsidRDefault="001840B1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– </w:t>
            </w:r>
            <w:r w:rsidR="00795B23"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40B1" w:rsidRPr="00862BC5" w:rsidRDefault="001840B1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курс – </w:t>
            </w:r>
            <w:r w:rsidR="0009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40B1" w:rsidRPr="00862BC5" w:rsidRDefault="0009228C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 – 8</w:t>
            </w:r>
          </w:p>
          <w:p w:rsidR="00BC156B" w:rsidRDefault="001840B1" w:rsidP="00795B2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– </w:t>
            </w:r>
            <w:r w:rsidR="0009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9228C" w:rsidRDefault="0009228C" w:rsidP="00795B2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28C" w:rsidRPr="00862BC5" w:rsidRDefault="0009228C" w:rsidP="00795B2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BF8" w:rsidRPr="00862BC5" w:rsidTr="003407A4">
        <w:trPr>
          <w:trHeight w:val="310"/>
        </w:trPr>
        <w:tc>
          <w:tcPr>
            <w:tcW w:w="7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BF8" w:rsidRPr="00862BC5" w:rsidRDefault="003407A4" w:rsidP="00BC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BF8" w:rsidRPr="00862BC5" w:rsidRDefault="003407A4" w:rsidP="003407A4">
            <w:pPr>
              <w:spacing w:after="0" w:line="240" w:lineRule="auto"/>
              <w:ind w:left="142" w:right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образовательная программа подготовки служителей Русской православной церкви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A4" w:rsidRDefault="003407A4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Специальность «Регент церковного хора. Преподаватель»</w:t>
            </w:r>
          </w:p>
          <w:p w:rsidR="003A3BF8" w:rsidRPr="00862BC5" w:rsidRDefault="003A3BF8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BF8" w:rsidRPr="00862BC5" w:rsidRDefault="003407A4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8</w:t>
            </w:r>
          </w:p>
          <w:p w:rsidR="003A3BF8" w:rsidRPr="00862BC5" w:rsidRDefault="003A3BF8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BF8" w:rsidRPr="00862BC5" w:rsidRDefault="003A3BF8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A3BF8" w:rsidRPr="00862BC5" w:rsidRDefault="0009228C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4</w:t>
            </w:r>
          </w:p>
          <w:p w:rsidR="003A3BF8" w:rsidRPr="00862BC5" w:rsidRDefault="0009228C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– 6</w:t>
            </w:r>
          </w:p>
          <w:p w:rsidR="003A3BF8" w:rsidRPr="00862BC5" w:rsidRDefault="0009228C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–4</w:t>
            </w:r>
          </w:p>
          <w:p w:rsidR="003A3BF8" w:rsidRPr="00862BC5" w:rsidRDefault="0009228C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 – 5</w:t>
            </w:r>
          </w:p>
          <w:p w:rsidR="003A3BF8" w:rsidRPr="00862BC5" w:rsidRDefault="003A3BF8" w:rsidP="005519B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BF8" w:rsidRPr="00862BC5" w:rsidTr="003407A4">
        <w:trPr>
          <w:trHeight w:val="615"/>
        </w:trPr>
        <w:tc>
          <w:tcPr>
            <w:tcW w:w="7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BF8" w:rsidRPr="00862BC5" w:rsidRDefault="003407A4" w:rsidP="00BC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spacing w:before="100" w:beforeAutospacing="1" w:after="100" w:afterAutospacing="1"/>
              <w:ind w:right="34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A498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церковных </w:t>
            </w:r>
            <w:r w:rsidRPr="00FA498A">
              <w:rPr>
                <w:rFonts w:ascii="Times New Roman" w:hAnsi="Times New Roman"/>
                <w:sz w:val="24"/>
                <w:szCs w:val="24"/>
              </w:rPr>
              <w:t>специалистов в области катехизической деятельности</w:t>
            </w:r>
            <w:r w:rsidR="00340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BF8" w:rsidRPr="00862BC5" w:rsidRDefault="003A3BF8" w:rsidP="00CF39CF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A4" w:rsidRDefault="003407A4" w:rsidP="00CF39C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3A3BF8" w:rsidRPr="00862BC5" w:rsidRDefault="00916B87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9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Катехизатор</w:t>
            </w:r>
            <w:proofErr w:type="spellEnd"/>
            <w:r w:rsidRPr="00FA4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B87" w:rsidRPr="00862BC5" w:rsidRDefault="00916B87" w:rsidP="00916B8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 обучения</w:t>
            </w:r>
          </w:p>
          <w:p w:rsidR="00916B87" w:rsidRDefault="00916B87" w:rsidP="00916B8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40</w:t>
            </w:r>
          </w:p>
          <w:p w:rsidR="00916B87" w:rsidRPr="00862BC5" w:rsidRDefault="00916B87" w:rsidP="00916B8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87" w:rsidRPr="00862BC5" w:rsidRDefault="00916B87" w:rsidP="00916B8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Заочная форма обучения </w:t>
            </w:r>
          </w:p>
          <w:p w:rsidR="003A3BF8" w:rsidRPr="00862BC5" w:rsidRDefault="00916B87" w:rsidP="00916B8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– 20</w:t>
            </w:r>
          </w:p>
        </w:tc>
        <w:tc>
          <w:tcPr>
            <w:tcW w:w="425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BF8" w:rsidRPr="00862BC5" w:rsidRDefault="00916B87" w:rsidP="00CF39C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</w:p>
        </w:tc>
      </w:tr>
    </w:tbl>
    <w:p w:rsidR="008B27CA" w:rsidRPr="00862BC5" w:rsidRDefault="008B27CA" w:rsidP="00420265">
      <w:pPr>
        <w:spacing w:after="0" w:line="240" w:lineRule="auto"/>
      </w:pPr>
      <w:r w:rsidRPr="00862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sectPr w:rsidR="008B27CA" w:rsidRPr="00862BC5" w:rsidSect="003407A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7D8A"/>
    <w:multiLevelType w:val="multilevel"/>
    <w:tmpl w:val="D20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CA"/>
    <w:rsid w:val="00072CA8"/>
    <w:rsid w:val="0009228C"/>
    <w:rsid w:val="000F69DD"/>
    <w:rsid w:val="001840B1"/>
    <w:rsid w:val="00217CEF"/>
    <w:rsid w:val="002A1F70"/>
    <w:rsid w:val="003407A4"/>
    <w:rsid w:val="003A3BF8"/>
    <w:rsid w:val="00420265"/>
    <w:rsid w:val="004431D9"/>
    <w:rsid w:val="00795B23"/>
    <w:rsid w:val="007E006B"/>
    <w:rsid w:val="00862BC5"/>
    <w:rsid w:val="008B27CA"/>
    <w:rsid w:val="00916B87"/>
    <w:rsid w:val="00966390"/>
    <w:rsid w:val="00B87C65"/>
    <w:rsid w:val="00BC156B"/>
    <w:rsid w:val="00CF39CF"/>
    <w:rsid w:val="00DD7586"/>
    <w:rsid w:val="00E1151E"/>
    <w:rsid w:val="00E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0"/>
  </w:style>
  <w:style w:type="paragraph" w:styleId="4">
    <w:name w:val="heading 4"/>
    <w:basedOn w:val="a"/>
    <w:link w:val="40"/>
    <w:uiPriority w:val="9"/>
    <w:qFormat/>
    <w:rsid w:val="008B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CA"/>
    <w:rPr>
      <w:color w:val="0000FF"/>
      <w:u w:val="single"/>
    </w:rPr>
  </w:style>
  <w:style w:type="character" w:customStyle="1" w:styleId="text">
    <w:name w:val="text"/>
    <w:basedOn w:val="a0"/>
    <w:rsid w:val="008B27CA"/>
  </w:style>
  <w:style w:type="character" w:styleId="a5">
    <w:name w:val="Strong"/>
    <w:basedOn w:val="a0"/>
    <w:uiPriority w:val="22"/>
    <w:qFormat/>
    <w:rsid w:val="008B27CA"/>
    <w:rPr>
      <w:b/>
      <w:bCs/>
    </w:rPr>
  </w:style>
  <w:style w:type="paragraph" w:customStyle="1" w:styleId="up">
    <w:name w:val="up"/>
    <w:basedOn w:val="a"/>
    <w:rsid w:val="008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">
    <w:name w:val="shadow"/>
    <w:basedOn w:val="a0"/>
    <w:rsid w:val="008B27CA"/>
  </w:style>
  <w:style w:type="paragraph" w:styleId="a6">
    <w:name w:val="Balloon Text"/>
    <w:basedOn w:val="a"/>
    <w:link w:val="a7"/>
    <w:uiPriority w:val="99"/>
    <w:semiHidden/>
    <w:unhideWhenUsed/>
    <w:rsid w:val="008B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D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CA"/>
    <w:rPr>
      <w:color w:val="0000FF"/>
      <w:u w:val="single"/>
    </w:rPr>
  </w:style>
  <w:style w:type="character" w:customStyle="1" w:styleId="text">
    <w:name w:val="text"/>
    <w:basedOn w:val="a0"/>
    <w:rsid w:val="008B27CA"/>
  </w:style>
  <w:style w:type="character" w:styleId="a5">
    <w:name w:val="Strong"/>
    <w:basedOn w:val="a0"/>
    <w:uiPriority w:val="22"/>
    <w:qFormat/>
    <w:rsid w:val="008B27CA"/>
    <w:rPr>
      <w:b/>
      <w:bCs/>
    </w:rPr>
  </w:style>
  <w:style w:type="paragraph" w:customStyle="1" w:styleId="up">
    <w:name w:val="up"/>
    <w:basedOn w:val="a"/>
    <w:rsid w:val="008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">
    <w:name w:val="shadow"/>
    <w:basedOn w:val="a0"/>
    <w:rsid w:val="008B27CA"/>
  </w:style>
  <w:style w:type="paragraph" w:styleId="a6">
    <w:name w:val="Balloon Text"/>
    <w:basedOn w:val="a"/>
    <w:link w:val="a7"/>
    <w:uiPriority w:val="99"/>
    <w:semiHidden/>
    <w:unhideWhenUsed/>
    <w:rsid w:val="008B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D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2019-04-18T05:10:00Z</cp:lastPrinted>
  <dcterms:created xsi:type="dcterms:W3CDTF">2020-03-25T10:17:00Z</dcterms:created>
  <dcterms:modified xsi:type="dcterms:W3CDTF">2020-03-25T10:23:00Z</dcterms:modified>
</cp:coreProperties>
</file>