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21" w:rsidRDefault="00046421" w:rsidP="00046421">
      <w:pPr>
        <w:spacing w:after="0" w:line="240" w:lineRule="auto"/>
        <w:jc w:val="center"/>
      </w:pPr>
      <w:r>
        <w:t>В библиотеку Семинарии поступил 10-й номер журнала «Вопросы философии» за 2019 г.</w:t>
      </w:r>
    </w:p>
    <w:p w:rsidR="00046421" w:rsidRDefault="00046421" w:rsidP="00046421">
      <w:pPr>
        <w:spacing w:after="0" w:line="240" w:lineRule="auto"/>
        <w:jc w:val="center"/>
        <w:rPr>
          <w:b/>
        </w:rPr>
      </w:pPr>
    </w:p>
    <w:p w:rsidR="00046421" w:rsidRDefault="00046421" w:rsidP="00046421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046421" w:rsidRDefault="00046421" w:rsidP="008669AA">
      <w:pPr>
        <w:spacing w:after="0" w:line="240" w:lineRule="auto"/>
        <w:jc w:val="center"/>
        <w:rPr>
          <w:b/>
        </w:rPr>
      </w:pPr>
    </w:p>
    <w:p w:rsidR="00DD4E71" w:rsidRDefault="008669AA" w:rsidP="008669A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ФИЛОСОФСКИЕ ПРОБЛЕМЫ ФОРМИРОВАНИЯ СОЦИАЛЬНОГО ГОСУДАРСТВА В РОССИИ</w:t>
      </w:r>
    </w:p>
    <w:p w:rsidR="00B629CC" w:rsidRDefault="00B629CC" w:rsidP="008669AA">
      <w:pPr>
        <w:spacing w:after="0" w:line="240" w:lineRule="auto"/>
        <w:jc w:val="center"/>
        <w:rPr>
          <w:b/>
          <w:bCs/>
        </w:rPr>
      </w:pPr>
    </w:p>
    <w:p w:rsidR="00B629CC" w:rsidRDefault="00B629CC" w:rsidP="00B629CC">
      <w:pPr>
        <w:spacing w:after="0" w:line="240" w:lineRule="auto"/>
        <w:rPr>
          <w:b/>
        </w:rPr>
      </w:pPr>
      <w:r w:rsidRPr="00B629CC">
        <w:rPr>
          <w:b/>
          <w:iCs/>
        </w:rPr>
        <w:t>Лапин</w:t>
      </w:r>
      <w:r>
        <w:rPr>
          <w:b/>
          <w:iCs/>
        </w:rPr>
        <w:t>,</w:t>
      </w:r>
      <w:r w:rsidRPr="00B629CC">
        <w:rPr>
          <w:b/>
          <w:iCs/>
        </w:rPr>
        <w:t xml:space="preserve"> Н</w:t>
      </w:r>
      <w:r>
        <w:rPr>
          <w:b/>
          <w:iCs/>
        </w:rPr>
        <w:t>.</w:t>
      </w:r>
      <w:r w:rsidRPr="00B629CC">
        <w:rPr>
          <w:b/>
          <w:iCs/>
        </w:rPr>
        <w:t xml:space="preserve"> И</w:t>
      </w:r>
      <w:r>
        <w:rPr>
          <w:b/>
          <w:iCs/>
        </w:rPr>
        <w:t>.</w:t>
      </w:r>
      <w:r w:rsidRPr="00B629CC">
        <w:rPr>
          <w:b/>
        </w:rPr>
        <w:t xml:space="preserve"> </w:t>
      </w:r>
      <w:hyperlink r:id="rId5" w:history="1">
        <w:r w:rsidRPr="00B629CC">
          <w:rPr>
            <w:rStyle w:val="a3"/>
            <w:b/>
            <w:bCs/>
            <w:color w:val="auto"/>
            <w:u w:val="none"/>
          </w:rPr>
          <w:t>СОЦИАЛЬНОЕ ГОСУДАРСТВО КАК КОНСТИТУЦИОННЫЙ ПРИНЦИП РОССИИ</w:t>
        </w:r>
      </w:hyperlink>
    </w:p>
    <w:p w:rsidR="00D41187" w:rsidRPr="00D41187" w:rsidRDefault="00D41187" w:rsidP="00B629CC">
      <w:pPr>
        <w:spacing w:after="0" w:line="240" w:lineRule="auto"/>
      </w:pPr>
      <w:r>
        <w:t>Анализ проблемы формирования и реализации принципа социального государства.</w:t>
      </w:r>
    </w:p>
    <w:p w:rsidR="003533A8" w:rsidRDefault="003533A8" w:rsidP="00B629CC">
      <w:pPr>
        <w:spacing w:after="0" w:line="240" w:lineRule="auto"/>
        <w:rPr>
          <w:b/>
        </w:rPr>
      </w:pPr>
      <w:proofErr w:type="spellStart"/>
      <w:r w:rsidRPr="003533A8">
        <w:rPr>
          <w:b/>
          <w:iCs/>
        </w:rPr>
        <w:t>Гранин</w:t>
      </w:r>
      <w:proofErr w:type="spellEnd"/>
      <w:r>
        <w:rPr>
          <w:b/>
          <w:iCs/>
        </w:rPr>
        <w:t>,</w:t>
      </w:r>
      <w:r w:rsidRPr="003533A8">
        <w:rPr>
          <w:b/>
          <w:iCs/>
        </w:rPr>
        <w:t xml:space="preserve"> Ю</w:t>
      </w:r>
      <w:r>
        <w:rPr>
          <w:b/>
          <w:iCs/>
        </w:rPr>
        <w:t>.</w:t>
      </w:r>
      <w:r w:rsidRPr="003533A8">
        <w:rPr>
          <w:b/>
          <w:iCs/>
        </w:rPr>
        <w:t xml:space="preserve"> Д</w:t>
      </w:r>
      <w:r>
        <w:rPr>
          <w:b/>
          <w:iCs/>
        </w:rPr>
        <w:t>.</w:t>
      </w:r>
      <w:r w:rsidRPr="003533A8">
        <w:rPr>
          <w:b/>
        </w:rPr>
        <w:t xml:space="preserve"> </w:t>
      </w:r>
      <w:hyperlink r:id="rId6" w:history="1">
        <w:r w:rsidRPr="003533A8">
          <w:rPr>
            <w:rStyle w:val="a3"/>
            <w:b/>
            <w:bCs/>
            <w:color w:val="auto"/>
            <w:u w:val="none"/>
          </w:rPr>
          <w:t>СОЦИАЛЬНОЕ ГОСУДАРСТВО: ФАКТОРЫ СТАНОВЛЕНИЯ</w:t>
        </w:r>
      </w:hyperlink>
    </w:p>
    <w:p w:rsidR="00D41187" w:rsidRPr="003A3D55" w:rsidRDefault="003A3D55" w:rsidP="00B629CC">
      <w:pPr>
        <w:spacing w:after="0" w:line="240" w:lineRule="auto"/>
      </w:pPr>
      <w:r w:rsidRPr="003A3D55">
        <w:t>О социальных и мировоззренческих предпосылках</w:t>
      </w:r>
      <w:r>
        <w:t xml:space="preserve"> формирования феномена социального государства в западноевропейской цивилизации </w:t>
      </w:r>
      <w:r>
        <w:rPr>
          <w:lang w:val="en-US"/>
        </w:rPr>
        <w:t>XVII</w:t>
      </w:r>
      <w:r w:rsidRPr="003A3D55">
        <w:t xml:space="preserve"> – </w:t>
      </w:r>
      <w:r>
        <w:rPr>
          <w:lang w:val="en-US"/>
        </w:rPr>
        <w:t>XIX</w:t>
      </w:r>
      <w:r w:rsidRPr="003A3D55">
        <w:t xml:space="preserve"> </w:t>
      </w:r>
      <w:r>
        <w:t>столетия.</w:t>
      </w:r>
    </w:p>
    <w:p w:rsidR="006D4EDD" w:rsidRDefault="00352176" w:rsidP="00DD51B6">
      <w:pPr>
        <w:spacing w:after="0" w:line="240" w:lineRule="auto"/>
        <w:rPr>
          <w:b/>
        </w:rPr>
      </w:pPr>
      <w:r w:rsidRPr="00352176">
        <w:rPr>
          <w:b/>
          <w:iCs/>
        </w:rPr>
        <w:t>Федотова</w:t>
      </w:r>
      <w:r>
        <w:rPr>
          <w:b/>
          <w:iCs/>
        </w:rPr>
        <w:t>,</w:t>
      </w:r>
      <w:r w:rsidRPr="00352176">
        <w:rPr>
          <w:b/>
          <w:iCs/>
        </w:rPr>
        <w:t xml:space="preserve"> Н</w:t>
      </w:r>
      <w:r>
        <w:rPr>
          <w:b/>
          <w:iCs/>
        </w:rPr>
        <w:t>.</w:t>
      </w:r>
      <w:r w:rsidRPr="00352176">
        <w:rPr>
          <w:b/>
          <w:iCs/>
        </w:rPr>
        <w:t xml:space="preserve"> Н</w:t>
      </w:r>
      <w:r>
        <w:rPr>
          <w:b/>
          <w:iCs/>
        </w:rPr>
        <w:t>.</w:t>
      </w:r>
      <w:r w:rsidRPr="00352176">
        <w:rPr>
          <w:b/>
        </w:rPr>
        <w:t xml:space="preserve"> </w:t>
      </w:r>
      <w:hyperlink r:id="rId7" w:history="1">
        <w:r w:rsidRPr="00352176">
          <w:rPr>
            <w:rStyle w:val="a3"/>
            <w:b/>
            <w:bCs/>
            <w:color w:val="auto"/>
            <w:u w:val="none"/>
          </w:rPr>
          <w:t>СОЦИАЛЬНОЕ ГОСУДАРСТВО - РЕЗУЛЬТАТ ЭВОЛЮЦИИ НАЦИОНАЛЬНОГО ГОСУДАРСТВА</w:t>
        </w:r>
      </w:hyperlink>
    </w:p>
    <w:p w:rsidR="006D4EDD" w:rsidRDefault="006D4EDD" w:rsidP="00DD51B6">
      <w:pPr>
        <w:spacing w:after="0" w:line="240" w:lineRule="auto"/>
        <w:rPr>
          <w:b/>
        </w:rPr>
      </w:pPr>
      <w:r>
        <w:t>Об отношениях национального государства, идентичности и социального государства на разных исторических этапах.</w:t>
      </w:r>
      <w:r w:rsidR="00352176" w:rsidRPr="00352176">
        <w:rPr>
          <w:b/>
        </w:rPr>
        <w:br/>
      </w:r>
      <w:proofErr w:type="spellStart"/>
      <w:r w:rsidR="000475E3" w:rsidRPr="000475E3">
        <w:rPr>
          <w:b/>
          <w:iCs/>
        </w:rPr>
        <w:t>Сиземская</w:t>
      </w:r>
      <w:proofErr w:type="spellEnd"/>
      <w:r w:rsidR="000475E3">
        <w:rPr>
          <w:b/>
          <w:iCs/>
        </w:rPr>
        <w:t>,</w:t>
      </w:r>
      <w:r w:rsidR="000475E3" w:rsidRPr="000475E3">
        <w:rPr>
          <w:b/>
          <w:iCs/>
        </w:rPr>
        <w:t xml:space="preserve"> И</w:t>
      </w:r>
      <w:r w:rsidR="000475E3">
        <w:rPr>
          <w:b/>
          <w:iCs/>
        </w:rPr>
        <w:t>.</w:t>
      </w:r>
      <w:r w:rsidR="000475E3" w:rsidRPr="000475E3">
        <w:rPr>
          <w:b/>
          <w:iCs/>
        </w:rPr>
        <w:t xml:space="preserve"> Н</w:t>
      </w:r>
      <w:r w:rsidR="000475E3">
        <w:rPr>
          <w:b/>
          <w:iCs/>
        </w:rPr>
        <w:t>.</w:t>
      </w:r>
      <w:r w:rsidR="000475E3" w:rsidRPr="000475E3">
        <w:rPr>
          <w:b/>
        </w:rPr>
        <w:t xml:space="preserve"> </w:t>
      </w:r>
      <w:hyperlink r:id="rId8" w:history="1">
        <w:r w:rsidR="000475E3" w:rsidRPr="000475E3">
          <w:rPr>
            <w:rStyle w:val="a3"/>
            <w:b/>
            <w:bCs/>
            <w:color w:val="auto"/>
            <w:u w:val="none"/>
          </w:rPr>
          <w:t xml:space="preserve">О ГУМАНИСТИЧЕСКОМ ВЕКТОРЕ РАЗВИТИЯ СОЦИАЛЬНОГО ГОСУДАРСТВА </w:t>
        </w:r>
        <w:r w:rsidR="005A12B6">
          <w:rPr>
            <w:rStyle w:val="a3"/>
            <w:b/>
            <w:bCs/>
            <w:color w:val="auto"/>
            <w:u w:val="none"/>
          </w:rPr>
          <w:t>в</w:t>
        </w:r>
        <w:r w:rsidR="000475E3" w:rsidRPr="000475E3">
          <w:rPr>
            <w:rStyle w:val="a3"/>
            <w:b/>
            <w:bCs/>
            <w:color w:val="auto"/>
            <w:u w:val="none"/>
          </w:rPr>
          <w:t xml:space="preserve"> РОССИИ</w:t>
        </w:r>
      </w:hyperlink>
    </w:p>
    <w:p w:rsidR="00DD51B6" w:rsidRDefault="006D4EDD" w:rsidP="00DD51B6">
      <w:pPr>
        <w:spacing w:after="0" w:line="240" w:lineRule="auto"/>
        <w:rPr>
          <w:b/>
        </w:rPr>
      </w:pPr>
      <w:r>
        <w:t>Анализ практики социального моделирования отношений между государством, властью и гражданским обществом.</w:t>
      </w:r>
      <w:r w:rsidR="000475E3" w:rsidRPr="000475E3">
        <w:rPr>
          <w:b/>
        </w:rPr>
        <w:br/>
      </w:r>
    </w:p>
    <w:p w:rsidR="008669AA" w:rsidRDefault="00DD51B6" w:rsidP="00DD51B6">
      <w:pPr>
        <w:spacing w:after="0" w:line="240" w:lineRule="auto"/>
        <w:jc w:val="center"/>
        <w:rPr>
          <w:b/>
        </w:rPr>
      </w:pPr>
      <w:r>
        <w:rPr>
          <w:b/>
          <w:bCs/>
        </w:rPr>
        <w:t>ГЕРМЕНЕВТИЧЕСКАЯ ТРАДИЦИЯ В РОССИИ: АКТУАЛЬНЫЕ КОНТЕКСТЫ И СОВРЕМЕННЫЕ ПРОБЛЕМЫ (МАТЕРИАЛЫ “КРУГЛОГО СТОЛА”)</w:t>
      </w:r>
      <w:r w:rsidR="00B629CC" w:rsidRPr="00352176">
        <w:rPr>
          <w:b/>
        </w:rPr>
        <w:br/>
      </w:r>
    </w:p>
    <w:p w:rsidR="001271D4" w:rsidRDefault="001271D4" w:rsidP="001271D4">
      <w:pPr>
        <w:spacing w:after="0" w:line="240" w:lineRule="auto"/>
        <w:rPr>
          <w:b/>
        </w:rPr>
      </w:pPr>
      <w:r w:rsidRPr="001271D4">
        <w:rPr>
          <w:b/>
          <w:iCs/>
        </w:rPr>
        <w:t>Римский</w:t>
      </w:r>
      <w:r>
        <w:rPr>
          <w:b/>
          <w:iCs/>
        </w:rPr>
        <w:t>,</w:t>
      </w:r>
      <w:r w:rsidRPr="001271D4">
        <w:rPr>
          <w:b/>
          <w:iCs/>
        </w:rPr>
        <w:t xml:space="preserve"> В</w:t>
      </w:r>
      <w:r>
        <w:rPr>
          <w:b/>
          <w:iCs/>
        </w:rPr>
        <w:t>.</w:t>
      </w:r>
      <w:r w:rsidRPr="001271D4">
        <w:rPr>
          <w:b/>
          <w:iCs/>
        </w:rPr>
        <w:t xml:space="preserve"> П</w:t>
      </w:r>
      <w:r>
        <w:rPr>
          <w:b/>
          <w:iCs/>
        </w:rPr>
        <w:t xml:space="preserve">. </w:t>
      </w:r>
      <w:hyperlink r:id="rId9" w:history="1">
        <w:r w:rsidRPr="001271D4">
          <w:rPr>
            <w:rStyle w:val="a3"/>
            <w:b/>
            <w:bCs/>
            <w:color w:val="auto"/>
            <w:u w:val="none"/>
          </w:rPr>
          <w:t>КАК ВОЗМОЖНА РУССКАЯ ФИЛОСОФСКАЯ ГЕРМЕНЕВТИКА?</w:t>
        </w:r>
      </w:hyperlink>
    </w:p>
    <w:p w:rsidR="004664EA" w:rsidRPr="004664EA" w:rsidRDefault="004664EA" w:rsidP="001271D4">
      <w:pPr>
        <w:spacing w:after="0" w:line="240" w:lineRule="auto"/>
      </w:pPr>
      <w:r w:rsidRPr="004664EA">
        <w:t xml:space="preserve">Проблема адекватной идентификации </w:t>
      </w:r>
      <w:r>
        <w:t xml:space="preserve"> истории русской философ</w:t>
      </w:r>
      <w:proofErr w:type="gramStart"/>
      <w:r>
        <w:t>ии и ее</w:t>
      </w:r>
      <w:proofErr w:type="gramEnd"/>
      <w:r>
        <w:t xml:space="preserve"> представителей.</w:t>
      </w:r>
    </w:p>
    <w:p w:rsidR="004664EA" w:rsidRDefault="00060459" w:rsidP="001271D4">
      <w:pPr>
        <w:spacing w:after="0" w:line="240" w:lineRule="auto"/>
        <w:rPr>
          <w:b/>
        </w:rPr>
      </w:pPr>
      <w:proofErr w:type="spellStart"/>
      <w:r w:rsidRPr="00060459">
        <w:rPr>
          <w:b/>
          <w:iCs/>
        </w:rPr>
        <w:t>Пружинин</w:t>
      </w:r>
      <w:proofErr w:type="spellEnd"/>
      <w:r>
        <w:rPr>
          <w:b/>
          <w:iCs/>
        </w:rPr>
        <w:t>,</w:t>
      </w:r>
      <w:r w:rsidRPr="00060459">
        <w:rPr>
          <w:b/>
          <w:iCs/>
        </w:rPr>
        <w:t xml:space="preserve"> Б</w:t>
      </w:r>
      <w:r>
        <w:rPr>
          <w:b/>
          <w:iCs/>
        </w:rPr>
        <w:t>.</w:t>
      </w:r>
      <w:r w:rsidRPr="00060459">
        <w:rPr>
          <w:b/>
          <w:iCs/>
        </w:rPr>
        <w:t xml:space="preserve"> И</w:t>
      </w:r>
      <w:r>
        <w:rPr>
          <w:b/>
          <w:iCs/>
        </w:rPr>
        <w:t xml:space="preserve">. </w:t>
      </w:r>
      <w:hyperlink r:id="rId10" w:history="1">
        <w:r w:rsidRPr="00060459">
          <w:rPr>
            <w:rStyle w:val="a3"/>
            <w:b/>
            <w:bCs/>
            <w:color w:val="auto"/>
            <w:u w:val="none"/>
          </w:rPr>
          <w:t>ОБЩ</w:t>
        </w:r>
        <w:r w:rsidR="0029609D">
          <w:rPr>
            <w:rStyle w:val="a3"/>
            <w:b/>
            <w:bCs/>
            <w:color w:val="auto"/>
            <w:u w:val="none"/>
          </w:rPr>
          <w:t>ЕНИЕ, ПОНИМАНИЕ И ГЕРМЕНЕВТИКА в</w:t>
        </w:r>
        <w:r w:rsidRPr="00060459">
          <w:rPr>
            <w:rStyle w:val="a3"/>
            <w:b/>
            <w:bCs/>
            <w:color w:val="auto"/>
            <w:u w:val="none"/>
          </w:rPr>
          <w:t xml:space="preserve"> РУССКОЙ ФИЛОСОФСКОЙ ТРАДИЦИИ</w:t>
        </w:r>
      </w:hyperlink>
    </w:p>
    <w:p w:rsidR="003954BF" w:rsidRDefault="003954BF" w:rsidP="001271D4">
      <w:pPr>
        <w:spacing w:after="0" w:line="240" w:lineRule="auto"/>
        <w:rPr>
          <w:b/>
        </w:rPr>
      </w:pPr>
      <w:r>
        <w:t xml:space="preserve">О влиянии Г. Г. </w:t>
      </w:r>
      <w:proofErr w:type="spellStart"/>
      <w:r>
        <w:t>Шпета</w:t>
      </w:r>
      <w:proofErr w:type="spellEnd"/>
      <w:r>
        <w:t xml:space="preserve"> на формирование философской герменевтической традиции в России.</w:t>
      </w:r>
      <w:r w:rsidR="00060459" w:rsidRPr="00060459">
        <w:rPr>
          <w:b/>
        </w:rPr>
        <w:br/>
      </w:r>
      <w:r w:rsidR="002F2D3B" w:rsidRPr="005821AF">
        <w:rPr>
          <w:b/>
          <w:iCs/>
        </w:rPr>
        <w:t>Щедрина</w:t>
      </w:r>
      <w:r w:rsidR="002F2D3B">
        <w:rPr>
          <w:b/>
          <w:iCs/>
        </w:rPr>
        <w:t>,</w:t>
      </w:r>
      <w:r w:rsidR="002F2D3B" w:rsidRPr="005821AF">
        <w:rPr>
          <w:b/>
          <w:iCs/>
        </w:rPr>
        <w:t xml:space="preserve"> И</w:t>
      </w:r>
      <w:r w:rsidR="002F2D3B">
        <w:rPr>
          <w:b/>
          <w:iCs/>
        </w:rPr>
        <w:t>.</w:t>
      </w:r>
      <w:r w:rsidR="002F2D3B" w:rsidRPr="005821AF">
        <w:rPr>
          <w:b/>
          <w:iCs/>
        </w:rPr>
        <w:t xml:space="preserve"> О</w:t>
      </w:r>
      <w:r w:rsidR="002F2D3B">
        <w:rPr>
          <w:b/>
          <w:iCs/>
        </w:rPr>
        <w:t xml:space="preserve">. </w:t>
      </w:r>
      <w:hyperlink r:id="rId11" w:history="1">
        <w:r w:rsidR="005821AF" w:rsidRPr="005821AF">
          <w:rPr>
            <w:rStyle w:val="a3"/>
            <w:b/>
            <w:bCs/>
            <w:color w:val="auto"/>
            <w:u w:val="none"/>
          </w:rPr>
          <w:t xml:space="preserve">К ИСТОКАМ ГЕРМЕНЕВТИЧЕСКОЙ КОНЦЕПЦИИ: </w:t>
        </w:r>
        <w:proofErr w:type="gramStart"/>
        <w:r w:rsidR="005821AF" w:rsidRPr="005821AF">
          <w:rPr>
            <w:rStyle w:val="a3"/>
            <w:b/>
            <w:bCs/>
            <w:color w:val="auto"/>
            <w:u w:val="none"/>
          </w:rPr>
          <w:t>ЭПИСТОЛЯРНЫЙ</w:t>
        </w:r>
        <w:proofErr w:type="gramEnd"/>
        <w:r w:rsidR="005821AF" w:rsidRPr="005821AF">
          <w:rPr>
            <w:rStyle w:val="a3"/>
            <w:b/>
            <w:bCs/>
            <w:color w:val="auto"/>
            <w:u w:val="none"/>
          </w:rPr>
          <w:t xml:space="preserve"> НАРРАТИВ ГУСТАВА ШПЕТА</w:t>
        </w:r>
      </w:hyperlink>
    </w:p>
    <w:p w:rsidR="008948F6" w:rsidRDefault="00BA5E2A" w:rsidP="001271D4">
      <w:pPr>
        <w:spacing w:after="0" w:line="240" w:lineRule="auto"/>
        <w:rPr>
          <w:b/>
        </w:rPr>
      </w:pPr>
      <w:r>
        <w:t xml:space="preserve">Сопоставление герменевтических приемов Г. </w:t>
      </w:r>
      <w:proofErr w:type="spellStart"/>
      <w:r>
        <w:t>Шпета</w:t>
      </w:r>
      <w:proofErr w:type="spellEnd"/>
      <w:r>
        <w:t xml:space="preserve"> с методологическими идеями Ф. </w:t>
      </w:r>
      <w:proofErr w:type="spellStart"/>
      <w:r>
        <w:t>Шлейермахера</w:t>
      </w:r>
      <w:proofErr w:type="spellEnd"/>
      <w:r>
        <w:t xml:space="preserve"> и Г.-Г. </w:t>
      </w:r>
      <w:proofErr w:type="spellStart"/>
      <w:r>
        <w:t>Гадамера</w:t>
      </w:r>
      <w:proofErr w:type="spellEnd"/>
      <w:r>
        <w:t>.</w:t>
      </w:r>
      <w:r w:rsidR="005821AF" w:rsidRPr="005821AF">
        <w:rPr>
          <w:b/>
        </w:rPr>
        <w:br/>
      </w:r>
      <w:r w:rsidR="00E9604F" w:rsidRPr="00E9604F">
        <w:rPr>
          <w:b/>
          <w:iCs/>
        </w:rPr>
        <w:t>Борисов</w:t>
      </w:r>
      <w:r w:rsidR="00E9604F">
        <w:rPr>
          <w:b/>
          <w:iCs/>
        </w:rPr>
        <w:t>,</w:t>
      </w:r>
      <w:r w:rsidR="00E9604F" w:rsidRPr="00E9604F">
        <w:rPr>
          <w:b/>
          <w:iCs/>
        </w:rPr>
        <w:t xml:space="preserve"> С</w:t>
      </w:r>
      <w:r w:rsidR="00E9604F">
        <w:rPr>
          <w:b/>
          <w:iCs/>
        </w:rPr>
        <w:t>.</w:t>
      </w:r>
      <w:r w:rsidR="00E9604F" w:rsidRPr="00E9604F">
        <w:rPr>
          <w:b/>
          <w:iCs/>
        </w:rPr>
        <w:t xml:space="preserve"> Н</w:t>
      </w:r>
      <w:r w:rsidR="00E9604F">
        <w:rPr>
          <w:b/>
          <w:iCs/>
        </w:rPr>
        <w:t xml:space="preserve">. </w:t>
      </w:r>
      <w:hyperlink r:id="rId12" w:history="1">
        <w:r w:rsidR="00E9604F" w:rsidRPr="00E9604F">
          <w:rPr>
            <w:rStyle w:val="a3"/>
            <w:b/>
            <w:bCs/>
            <w:color w:val="auto"/>
            <w:u w:val="none"/>
          </w:rPr>
          <w:t xml:space="preserve">РУССКИЙ АРИСТОТЕЛЬ: ГЕРМЕНЕВТИКА ПЕРЕВОДА </w:t>
        </w:r>
        <w:r w:rsidR="0029609D">
          <w:rPr>
            <w:rStyle w:val="a3"/>
            <w:b/>
            <w:bCs/>
            <w:color w:val="auto"/>
            <w:u w:val="none"/>
          </w:rPr>
          <w:t>и</w:t>
        </w:r>
        <w:r w:rsidR="00E9604F" w:rsidRPr="00E9604F">
          <w:rPr>
            <w:rStyle w:val="a3"/>
            <w:b/>
            <w:bCs/>
            <w:color w:val="auto"/>
            <w:u w:val="none"/>
          </w:rPr>
          <w:t xml:space="preserve"> ПОНИМАНИЕ НАСИЛИЯ</w:t>
        </w:r>
      </w:hyperlink>
    </w:p>
    <w:p w:rsidR="00DD51B6" w:rsidRDefault="007115CD" w:rsidP="001271D4">
      <w:pPr>
        <w:spacing w:after="0" w:line="240" w:lineRule="auto"/>
        <w:rPr>
          <w:b/>
        </w:rPr>
      </w:pPr>
      <w:r>
        <w:t>О трактовке «силы» и «насилия» в контексте русской традиции перевода и интерпретации Аристотеля.</w:t>
      </w:r>
      <w:r w:rsidR="00E9604F" w:rsidRPr="00E9604F">
        <w:rPr>
          <w:b/>
        </w:rPr>
        <w:br/>
      </w:r>
    </w:p>
    <w:p w:rsidR="00E9604F" w:rsidRDefault="00356411" w:rsidP="00E960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ОБЩЕСТВО</w:t>
      </w:r>
    </w:p>
    <w:p w:rsidR="00356411" w:rsidRDefault="00356411" w:rsidP="00E9604F">
      <w:pPr>
        <w:spacing w:after="0" w:line="240" w:lineRule="auto"/>
        <w:jc w:val="center"/>
        <w:rPr>
          <w:b/>
          <w:bCs/>
        </w:rPr>
      </w:pPr>
    </w:p>
    <w:p w:rsidR="00EC7379" w:rsidRDefault="00E43C24" w:rsidP="00356411">
      <w:pPr>
        <w:spacing w:after="0" w:line="240" w:lineRule="auto"/>
        <w:rPr>
          <w:b/>
        </w:rPr>
      </w:pPr>
      <w:proofErr w:type="gramStart"/>
      <w:r w:rsidRPr="00E43C24">
        <w:rPr>
          <w:b/>
          <w:iCs/>
        </w:rPr>
        <w:t>Розин</w:t>
      </w:r>
      <w:proofErr w:type="gramEnd"/>
      <w:r>
        <w:rPr>
          <w:b/>
          <w:iCs/>
        </w:rPr>
        <w:t>,</w:t>
      </w:r>
      <w:r w:rsidRPr="00E43C24">
        <w:rPr>
          <w:b/>
          <w:iCs/>
        </w:rPr>
        <w:t xml:space="preserve"> В</w:t>
      </w:r>
      <w:r>
        <w:rPr>
          <w:b/>
          <w:iCs/>
        </w:rPr>
        <w:t>.</w:t>
      </w:r>
      <w:r w:rsidRPr="00E43C24">
        <w:rPr>
          <w:b/>
          <w:iCs/>
        </w:rPr>
        <w:t xml:space="preserve"> М</w:t>
      </w:r>
      <w:r>
        <w:rPr>
          <w:b/>
          <w:iCs/>
        </w:rPr>
        <w:t xml:space="preserve">. </w:t>
      </w:r>
      <w:hyperlink r:id="rId13" w:history="1">
        <w:r w:rsidRPr="00E43C24">
          <w:rPr>
            <w:rStyle w:val="a3"/>
            <w:b/>
            <w:bCs/>
            <w:color w:val="auto"/>
            <w:u w:val="none"/>
          </w:rPr>
          <w:t xml:space="preserve">СОЦИАЛЬНОЕ ДЕЙСТВИЕ </w:t>
        </w:r>
        <w:r w:rsidR="0029609D">
          <w:rPr>
            <w:rStyle w:val="a3"/>
            <w:b/>
            <w:bCs/>
            <w:color w:val="auto"/>
            <w:u w:val="none"/>
          </w:rPr>
          <w:t>и</w:t>
        </w:r>
        <w:r w:rsidRPr="00E43C24">
          <w:rPr>
            <w:rStyle w:val="a3"/>
            <w:b/>
            <w:bCs/>
            <w:color w:val="auto"/>
            <w:u w:val="none"/>
          </w:rPr>
          <w:t xml:space="preserve"> ЗНАНИЕ В УСЛОВИЯХ СЛОЖНОСТИ И ЧАСТИЧНОЙ НЕОПРЕДЕЛЕННОСТИ</w:t>
        </w:r>
      </w:hyperlink>
    </w:p>
    <w:p w:rsidR="00470E68" w:rsidRDefault="00470E68" w:rsidP="00356411">
      <w:pPr>
        <w:spacing w:after="0" w:line="240" w:lineRule="auto"/>
        <w:rPr>
          <w:b/>
        </w:rPr>
      </w:pPr>
      <w:r>
        <w:t>Об особенностях кризиса в социологии и социальных науках и его преодолении.</w:t>
      </w:r>
      <w:r w:rsidR="00E43C24" w:rsidRPr="00E43C24">
        <w:rPr>
          <w:b/>
        </w:rPr>
        <w:br/>
      </w:r>
      <w:proofErr w:type="spellStart"/>
      <w:r w:rsidR="00FD3356" w:rsidRPr="00FD3356">
        <w:rPr>
          <w:b/>
          <w:iCs/>
        </w:rPr>
        <w:t>Рахманкулова</w:t>
      </w:r>
      <w:proofErr w:type="spellEnd"/>
      <w:r w:rsidR="00FD3356">
        <w:rPr>
          <w:b/>
          <w:iCs/>
        </w:rPr>
        <w:t>,</w:t>
      </w:r>
      <w:r w:rsidR="00FD3356" w:rsidRPr="00FD3356">
        <w:rPr>
          <w:b/>
          <w:iCs/>
        </w:rPr>
        <w:t xml:space="preserve"> Н</w:t>
      </w:r>
      <w:r w:rsidR="00FD3356">
        <w:rPr>
          <w:b/>
          <w:iCs/>
        </w:rPr>
        <w:t xml:space="preserve">. Ф. </w:t>
      </w:r>
      <w:hyperlink r:id="rId14" w:history="1">
        <w:r w:rsidR="00FD3356" w:rsidRPr="00FD3356">
          <w:rPr>
            <w:rStyle w:val="a3"/>
            <w:b/>
            <w:bCs/>
            <w:color w:val="auto"/>
            <w:u w:val="none"/>
          </w:rPr>
          <w:t>О СОВМЕСТИМОСТИ ЦЕННОСТЕЙ СЧАСТЬЯ И СВОБОДЫ</w:t>
        </w:r>
      </w:hyperlink>
    </w:p>
    <w:p w:rsidR="00356411" w:rsidRDefault="00EE5E5E" w:rsidP="00356411">
      <w:pPr>
        <w:spacing w:after="0" w:line="240" w:lineRule="auto"/>
        <w:rPr>
          <w:b/>
        </w:rPr>
      </w:pPr>
      <w:r>
        <w:t>Проблематика совместимости свободы и счастья.</w:t>
      </w:r>
      <w:r w:rsidR="00FD3356" w:rsidRPr="00FD3356">
        <w:rPr>
          <w:b/>
        </w:rPr>
        <w:br/>
      </w:r>
    </w:p>
    <w:p w:rsidR="00CE5636" w:rsidRDefault="00CE5636" w:rsidP="00CE56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ФИЛОСОФИЯ, РЕЛИГИЯ, КУЛЬТУРА</w:t>
      </w:r>
    </w:p>
    <w:p w:rsidR="00CE5636" w:rsidRDefault="00CE5636" w:rsidP="00CE5636">
      <w:pPr>
        <w:spacing w:after="0" w:line="240" w:lineRule="auto"/>
        <w:jc w:val="center"/>
        <w:rPr>
          <w:b/>
          <w:bCs/>
        </w:rPr>
      </w:pPr>
    </w:p>
    <w:p w:rsidR="00B73F39" w:rsidRDefault="00CC5E0A" w:rsidP="00CE5636">
      <w:pPr>
        <w:spacing w:after="0" w:line="240" w:lineRule="auto"/>
        <w:rPr>
          <w:b/>
        </w:rPr>
      </w:pPr>
      <w:proofErr w:type="spellStart"/>
      <w:r w:rsidRPr="00CC5E0A">
        <w:rPr>
          <w:b/>
          <w:iCs/>
        </w:rPr>
        <w:t>Жиртуева</w:t>
      </w:r>
      <w:proofErr w:type="spellEnd"/>
      <w:r>
        <w:rPr>
          <w:b/>
          <w:iCs/>
        </w:rPr>
        <w:t>,</w:t>
      </w:r>
      <w:r w:rsidRPr="00CC5E0A">
        <w:rPr>
          <w:b/>
          <w:iCs/>
        </w:rPr>
        <w:t xml:space="preserve"> Н</w:t>
      </w:r>
      <w:r>
        <w:rPr>
          <w:b/>
          <w:iCs/>
        </w:rPr>
        <w:t>.</w:t>
      </w:r>
      <w:r w:rsidRPr="00CC5E0A">
        <w:rPr>
          <w:b/>
          <w:iCs/>
        </w:rPr>
        <w:t xml:space="preserve"> С</w:t>
      </w:r>
      <w:r>
        <w:rPr>
          <w:b/>
          <w:iCs/>
        </w:rPr>
        <w:t xml:space="preserve">. </w:t>
      </w:r>
      <w:hyperlink r:id="rId15" w:history="1">
        <w:r w:rsidRPr="00CC5E0A">
          <w:rPr>
            <w:rStyle w:val="a3"/>
            <w:b/>
            <w:bCs/>
            <w:color w:val="auto"/>
            <w:u w:val="none"/>
          </w:rPr>
          <w:t>РАДОСТЬ КАК КАТЕГОРИЯ ФИЛОСОФСКО-МИСТИЧЕСКИХ УЧЕНИЙ</w:t>
        </w:r>
      </w:hyperlink>
    </w:p>
    <w:p w:rsidR="00B73F39" w:rsidRDefault="00B73F39" w:rsidP="00CE5636">
      <w:pPr>
        <w:spacing w:after="0" w:line="240" w:lineRule="auto"/>
        <w:rPr>
          <w:b/>
        </w:rPr>
      </w:pPr>
      <w:r>
        <w:t>О понимании сущности радости и основных причин ее переживания.</w:t>
      </w:r>
      <w:r w:rsidR="00CC5E0A" w:rsidRPr="00CC5E0A">
        <w:rPr>
          <w:b/>
        </w:rPr>
        <w:br/>
      </w:r>
      <w:proofErr w:type="spellStart"/>
      <w:r w:rsidR="00BD582B" w:rsidRPr="00BD582B">
        <w:rPr>
          <w:b/>
          <w:iCs/>
        </w:rPr>
        <w:t>Однорал</w:t>
      </w:r>
      <w:proofErr w:type="spellEnd"/>
      <w:r w:rsidR="00BD582B">
        <w:rPr>
          <w:b/>
          <w:iCs/>
        </w:rPr>
        <w:t>,</w:t>
      </w:r>
      <w:r w:rsidR="00BD582B" w:rsidRPr="00BD582B">
        <w:rPr>
          <w:b/>
          <w:iCs/>
        </w:rPr>
        <w:t xml:space="preserve"> В</w:t>
      </w:r>
      <w:r w:rsidR="00BD582B">
        <w:rPr>
          <w:b/>
          <w:iCs/>
        </w:rPr>
        <w:t>.</w:t>
      </w:r>
      <w:r w:rsidR="00BD582B" w:rsidRPr="00BD582B">
        <w:rPr>
          <w:b/>
          <w:iCs/>
        </w:rPr>
        <w:t xml:space="preserve"> А</w:t>
      </w:r>
      <w:r w:rsidR="00BD582B">
        <w:rPr>
          <w:b/>
          <w:iCs/>
        </w:rPr>
        <w:t xml:space="preserve">. </w:t>
      </w:r>
      <w:hyperlink r:id="rId16" w:history="1">
        <w:r w:rsidR="00BD582B" w:rsidRPr="00BD582B">
          <w:rPr>
            <w:rStyle w:val="a3"/>
            <w:b/>
            <w:bCs/>
            <w:color w:val="auto"/>
            <w:u w:val="none"/>
          </w:rPr>
          <w:t>РАЗВИТИЕ ПРАКТИЧЕСКОЙ К</w:t>
        </w:r>
        <w:r w:rsidR="0029609D">
          <w:rPr>
            <w:rStyle w:val="a3"/>
            <w:b/>
            <w:bCs/>
            <w:color w:val="auto"/>
            <w:u w:val="none"/>
          </w:rPr>
          <w:t>РИТИКИ ПОЭЗИИ ОТ НОВОЙ КРИТИКИ к</w:t>
        </w:r>
        <w:r w:rsidR="00BD582B" w:rsidRPr="00BD582B">
          <w:rPr>
            <w:rStyle w:val="a3"/>
            <w:b/>
            <w:bCs/>
            <w:color w:val="auto"/>
            <w:u w:val="none"/>
          </w:rPr>
          <w:t xml:space="preserve"> ДЕКОНСТРУКЦИИ</w:t>
        </w:r>
      </w:hyperlink>
    </w:p>
    <w:p w:rsidR="00A24DE8" w:rsidRDefault="00B73F39" w:rsidP="00CE5636">
      <w:pPr>
        <w:spacing w:after="0" w:line="240" w:lineRule="auto"/>
        <w:rPr>
          <w:b/>
        </w:rPr>
      </w:pPr>
      <w:r>
        <w:t>О практической критике как отправной точки англо-американского литературоведения ХХ в.</w:t>
      </w:r>
      <w:r w:rsidR="00BD582B" w:rsidRPr="00BD582B">
        <w:rPr>
          <w:b/>
        </w:rPr>
        <w:br/>
      </w:r>
      <w:proofErr w:type="spellStart"/>
      <w:r w:rsidR="00C44E71" w:rsidRPr="00C44E71">
        <w:rPr>
          <w:b/>
          <w:iCs/>
        </w:rPr>
        <w:t>Монин</w:t>
      </w:r>
      <w:proofErr w:type="spellEnd"/>
      <w:r w:rsidR="00C44E71">
        <w:rPr>
          <w:b/>
          <w:iCs/>
        </w:rPr>
        <w:t>,</w:t>
      </w:r>
      <w:r w:rsidR="00C44E71" w:rsidRPr="00C44E71">
        <w:rPr>
          <w:b/>
          <w:iCs/>
        </w:rPr>
        <w:t xml:space="preserve"> М</w:t>
      </w:r>
      <w:r w:rsidR="00C44E71">
        <w:rPr>
          <w:b/>
          <w:iCs/>
        </w:rPr>
        <w:t xml:space="preserve">. </w:t>
      </w:r>
      <w:r w:rsidR="00C44E71" w:rsidRPr="00C44E71">
        <w:rPr>
          <w:b/>
          <w:iCs/>
        </w:rPr>
        <w:t>А</w:t>
      </w:r>
      <w:r w:rsidR="00C44E71">
        <w:rPr>
          <w:b/>
          <w:iCs/>
        </w:rPr>
        <w:t xml:space="preserve">. </w:t>
      </w:r>
      <w:hyperlink r:id="rId17" w:history="1">
        <w:r w:rsidR="00C44E71" w:rsidRPr="00C44E71">
          <w:rPr>
            <w:rStyle w:val="a3"/>
            <w:b/>
            <w:bCs/>
            <w:color w:val="auto"/>
            <w:u w:val="none"/>
          </w:rPr>
          <w:t xml:space="preserve">ДЕНЬ </w:t>
        </w:r>
        <w:r w:rsidR="0029609D">
          <w:rPr>
            <w:rStyle w:val="a3"/>
            <w:b/>
            <w:bCs/>
            <w:color w:val="auto"/>
            <w:u w:val="none"/>
          </w:rPr>
          <w:t>и</w:t>
        </w:r>
        <w:r w:rsidR="00C44E71" w:rsidRPr="00C44E71">
          <w:rPr>
            <w:rStyle w:val="a3"/>
            <w:b/>
            <w:bCs/>
            <w:color w:val="auto"/>
            <w:u w:val="none"/>
          </w:rPr>
          <w:t xml:space="preserve"> СУМЕРКИ ОБЕЩАНИЯ (ОБЕЩАНИЕ В ЛИТЕРАТУРНОМ КОНТЕКСТЕ </w:t>
        </w:r>
        <w:r w:rsidR="0029609D">
          <w:rPr>
            <w:rStyle w:val="a3"/>
            <w:b/>
            <w:bCs/>
            <w:color w:val="auto"/>
            <w:u w:val="none"/>
          </w:rPr>
          <w:t>и</w:t>
        </w:r>
        <w:r w:rsidR="00C44E71" w:rsidRPr="00C44E71">
          <w:rPr>
            <w:rStyle w:val="a3"/>
            <w:b/>
            <w:bCs/>
            <w:color w:val="auto"/>
            <w:u w:val="none"/>
          </w:rPr>
          <w:t xml:space="preserve"> В СВЕТЕ ТЕОРИИ ПЕРФОРМАТИВА)</w:t>
        </w:r>
      </w:hyperlink>
    </w:p>
    <w:p w:rsidR="00B73F39" w:rsidRPr="00B73F39" w:rsidRDefault="003F7E6F" w:rsidP="00CE5636">
      <w:pPr>
        <w:spacing w:after="0" w:line="240" w:lineRule="auto"/>
      </w:pPr>
      <w:r>
        <w:t>О феномене обещания в его философском, лингвистическом и социальном контексте.</w:t>
      </w:r>
    </w:p>
    <w:p w:rsidR="00A24DE8" w:rsidRDefault="00A24DE8" w:rsidP="00CE5636">
      <w:pPr>
        <w:spacing w:after="0" w:line="240" w:lineRule="auto"/>
        <w:rPr>
          <w:b/>
        </w:rPr>
      </w:pPr>
    </w:p>
    <w:p w:rsidR="00A24DE8" w:rsidRDefault="00A24DE8" w:rsidP="00A24DE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НАУКА</w:t>
      </w:r>
    </w:p>
    <w:p w:rsidR="00A24DE8" w:rsidRDefault="00A24DE8" w:rsidP="00A24DE8">
      <w:pPr>
        <w:spacing w:after="0" w:line="240" w:lineRule="auto"/>
        <w:jc w:val="center"/>
        <w:rPr>
          <w:b/>
          <w:bCs/>
        </w:rPr>
      </w:pPr>
    </w:p>
    <w:p w:rsidR="008E5CDF" w:rsidRDefault="00ED4C43" w:rsidP="00A24DE8">
      <w:pPr>
        <w:spacing w:after="0" w:line="240" w:lineRule="auto"/>
        <w:rPr>
          <w:b/>
        </w:rPr>
      </w:pPr>
      <w:r w:rsidRPr="00ED4C43">
        <w:rPr>
          <w:b/>
          <w:iCs/>
        </w:rPr>
        <w:t>Карпов</w:t>
      </w:r>
      <w:r>
        <w:rPr>
          <w:b/>
          <w:iCs/>
        </w:rPr>
        <w:t>,</w:t>
      </w:r>
      <w:r w:rsidRPr="00ED4C43">
        <w:rPr>
          <w:b/>
          <w:iCs/>
        </w:rPr>
        <w:t xml:space="preserve"> А</w:t>
      </w:r>
      <w:r>
        <w:rPr>
          <w:b/>
          <w:iCs/>
        </w:rPr>
        <w:t>.</w:t>
      </w:r>
      <w:r w:rsidRPr="00ED4C43">
        <w:rPr>
          <w:b/>
          <w:iCs/>
        </w:rPr>
        <w:t xml:space="preserve"> О</w:t>
      </w:r>
      <w:r>
        <w:rPr>
          <w:b/>
          <w:iCs/>
        </w:rPr>
        <w:t xml:space="preserve">. </w:t>
      </w:r>
      <w:hyperlink r:id="rId18" w:history="1">
        <w:r w:rsidRPr="00ED4C43">
          <w:rPr>
            <w:rStyle w:val="a3"/>
            <w:b/>
            <w:bCs/>
            <w:color w:val="auto"/>
            <w:u w:val="none"/>
          </w:rPr>
          <w:t>КОГНИТИВНАЯ РОЛЬ ДОГМАТИЧЕСКОГО ЗНАНИЯ: РЕАЛЬНОСТЬ, МЫШЛЕНИЕ, ОБУЧЕНИЕ</w:t>
        </w:r>
      </w:hyperlink>
    </w:p>
    <w:p w:rsidR="00242B49" w:rsidRDefault="001738A3" w:rsidP="00A24DE8">
      <w:pPr>
        <w:spacing w:after="0" w:line="240" w:lineRule="auto"/>
        <w:rPr>
          <w:b/>
        </w:rPr>
      </w:pPr>
      <w:r>
        <w:t xml:space="preserve">Об </w:t>
      </w:r>
      <w:proofErr w:type="spellStart"/>
      <w:r>
        <w:t>эпистемологически</w:t>
      </w:r>
      <w:proofErr w:type="spellEnd"/>
      <w:r>
        <w:t xml:space="preserve"> панорамной экспликации проблематики догматического знания под углом зрения идентификации его </w:t>
      </w:r>
      <w:proofErr w:type="spellStart"/>
      <w:r>
        <w:t>когнитивно-активного</w:t>
      </w:r>
      <w:proofErr w:type="spellEnd"/>
      <w:r>
        <w:t xml:space="preserve"> статуса.</w:t>
      </w:r>
      <w:r w:rsidR="00ED4C43" w:rsidRPr="00ED4C43">
        <w:rPr>
          <w:b/>
        </w:rPr>
        <w:br/>
      </w:r>
      <w:r w:rsidR="00866E87" w:rsidRPr="00866E87">
        <w:rPr>
          <w:b/>
          <w:iCs/>
        </w:rPr>
        <w:t>Косилова</w:t>
      </w:r>
      <w:r w:rsidR="00866E87">
        <w:rPr>
          <w:b/>
          <w:iCs/>
        </w:rPr>
        <w:t>,</w:t>
      </w:r>
      <w:r w:rsidR="00866E87" w:rsidRPr="00866E87">
        <w:rPr>
          <w:b/>
          <w:iCs/>
        </w:rPr>
        <w:t xml:space="preserve"> Е</w:t>
      </w:r>
      <w:r w:rsidR="00866E87">
        <w:rPr>
          <w:b/>
          <w:iCs/>
        </w:rPr>
        <w:t>.</w:t>
      </w:r>
      <w:r w:rsidR="00866E87" w:rsidRPr="00866E87">
        <w:rPr>
          <w:b/>
          <w:iCs/>
        </w:rPr>
        <w:t xml:space="preserve"> В</w:t>
      </w:r>
      <w:r w:rsidR="00866E87">
        <w:rPr>
          <w:b/>
          <w:iCs/>
        </w:rPr>
        <w:t xml:space="preserve">. </w:t>
      </w:r>
      <w:hyperlink r:id="rId19" w:history="1">
        <w:r w:rsidR="00866E87" w:rsidRPr="00866E87">
          <w:rPr>
            <w:rStyle w:val="a3"/>
            <w:b/>
            <w:bCs/>
            <w:color w:val="auto"/>
            <w:u w:val="none"/>
          </w:rPr>
          <w:t>ПАРАДИГМЫ СУБЪЕКТНОСТИ В ТОПИКЕ ЦЕНТР-ПЕРИФЕРИЯ</w:t>
        </w:r>
      </w:hyperlink>
    </w:p>
    <w:p w:rsidR="001738A3" w:rsidRPr="001738A3" w:rsidRDefault="00D779C1" w:rsidP="00A24DE8">
      <w:pPr>
        <w:spacing w:after="0" w:line="240" w:lineRule="auto"/>
      </w:pPr>
      <w:r>
        <w:t xml:space="preserve">О топике Центр – Периферия в учениях о </w:t>
      </w:r>
      <w:proofErr w:type="spellStart"/>
      <w:r>
        <w:t>субъектности</w:t>
      </w:r>
      <w:proofErr w:type="spellEnd"/>
      <w:r>
        <w:t>.</w:t>
      </w:r>
    </w:p>
    <w:p w:rsidR="00242B49" w:rsidRDefault="00242B49" w:rsidP="00A24DE8">
      <w:pPr>
        <w:spacing w:after="0" w:line="240" w:lineRule="auto"/>
        <w:rPr>
          <w:b/>
        </w:rPr>
      </w:pPr>
    </w:p>
    <w:p w:rsidR="00242B49" w:rsidRDefault="00242B49" w:rsidP="00242B4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ИЗ ИСТОРИИ ОТЕЧЕСТВЕННОЙ ФИЛОСОФСКОЙ МЫСЛИ</w:t>
      </w:r>
    </w:p>
    <w:p w:rsidR="00242B49" w:rsidRDefault="00242B49" w:rsidP="00242B49">
      <w:pPr>
        <w:spacing w:after="0" w:line="240" w:lineRule="auto"/>
        <w:jc w:val="center"/>
        <w:rPr>
          <w:b/>
          <w:bCs/>
        </w:rPr>
      </w:pPr>
    </w:p>
    <w:p w:rsidR="007467B6" w:rsidRDefault="00DD7769" w:rsidP="00242B49">
      <w:pPr>
        <w:spacing w:after="0" w:line="240" w:lineRule="auto"/>
        <w:rPr>
          <w:b/>
        </w:rPr>
      </w:pPr>
      <w:r w:rsidRPr="00DD7769">
        <w:rPr>
          <w:b/>
          <w:iCs/>
        </w:rPr>
        <w:t>Павлов</w:t>
      </w:r>
      <w:r>
        <w:rPr>
          <w:b/>
          <w:iCs/>
        </w:rPr>
        <w:t>,</w:t>
      </w:r>
      <w:r w:rsidRPr="00DD7769">
        <w:rPr>
          <w:b/>
          <w:iCs/>
        </w:rPr>
        <w:t xml:space="preserve"> И</w:t>
      </w:r>
      <w:r>
        <w:rPr>
          <w:b/>
          <w:iCs/>
        </w:rPr>
        <w:t>.</w:t>
      </w:r>
      <w:r w:rsidRPr="00DD7769">
        <w:rPr>
          <w:b/>
          <w:iCs/>
        </w:rPr>
        <w:t xml:space="preserve"> И</w:t>
      </w:r>
      <w:r>
        <w:rPr>
          <w:b/>
          <w:iCs/>
        </w:rPr>
        <w:t xml:space="preserve">. </w:t>
      </w:r>
      <w:hyperlink r:id="rId20" w:history="1">
        <w:r w:rsidRPr="00DD7769">
          <w:rPr>
            <w:rStyle w:val="a3"/>
            <w:b/>
            <w:bCs/>
            <w:color w:val="auto"/>
            <w:u w:val="none"/>
          </w:rPr>
          <w:t xml:space="preserve">«ХРИСТОС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DD7769">
          <w:rPr>
            <w:rStyle w:val="a3"/>
            <w:b/>
            <w:bCs/>
            <w:color w:val="auto"/>
            <w:u w:val="none"/>
          </w:rPr>
          <w:t xml:space="preserve"> МИР»: МЕТАФИЗИЧЕСКАЯ АРГУМЕНТАЦИЯ В ПОЛЕМИКЕ В. РОЗАНОВА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DD7769">
          <w:rPr>
            <w:rStyle w:val="a3"/>
            <w:b/>
            <w:bCs/>
            <w:color w:val="auto"/>
            <w:u w:val="none"/>
          </w:rPr>
          <w:t xml:space="preserve"> Н. БЕРДЯЕВА</w:t>
        </w:r>
      </w:hyperlink>
    </w:p>
    <w:p w:rsidR="00776104" w:rsidRPr="00776104" w:rsidRDefault="008A215E" w:rsidP="00242B49">
      <w:pPr>
        <w:spacing w:after="0" w:line="240" w:lineRule="auto"/>
      </w:pPr>
      <w:r>
        <w:t>О полемике В. Розанова и Н. Бердяева о соотношении Христа и мира.</w:t>
      </w:r>
    </w:p>
    <w:p w:rsidR="008A215E" w:rsidRDefault="00A268F6" w:rsidP="00FE6238">
      <w:pPr>
        <w:spacing w:after="0" w:line="240" w:lineRule="auto"/>
        <w:rPr>
          <w:b/>
        </w:rPr>
      </w:pPr>
      <w:proofErr w:type="spellStart"/>
      <w:r w:rsidRPr="00A268F6">
        <w:rPr>
          <w:b/>
          <w:iCs/>
        </w:rPr>
        <w:t>Апинтилиесей</w:t>
      </w:r>
      <w:proofErr w:type="spellEnd"/>
      <w:r>
        <w:rPr>
          <w:b/>
          <w:iCs/>
        </w:rPr>
        <w:t>,</w:t>
      </w:r>
      <w:r w:rsidRPr="00A268F6">
        <w:rPr>
          <w:b/>
          <w:iCs/>
        </w:rPr>
        <w:t xml:space="preserve"> К</w:t>
      </w:r>
      <w:r>
        <w:rPr>
          <w:b/>
          <w:iCs/>
        </w:rPr>
        <w:t xml:space="preserve">. К. </w:t>
      </w:r>
      <w:hyperlink r:id="rId21" w:history="1">
        <w:r w:rsidRPr="00A268F6">
          <w:rPr>
            <w:rStyle w:val="a3"/>
            <w:b/>
            <w:bCs/>
            <w:color w:val="auto"/>
            <w:u w:val="none"/>
          </w:rPr>
          <w:t xml:space="preserve">«ЛИЧНОСТЬ» </w:t>
        </w:r>
        <w:r w:rsidR="0029609D">
          <w:rPr>
            <w:rStyle w:val="a3"/>
            <w:b/>
            <w:bCs/>
            <w:color w:val="auto"/>
            <w:u w:val="none"/>
          </w:rPr>
          <w:t>и</w:t>
        </w:r>
        <w:r w:rsidRPr="00A268F6">
          <w:rPr>
            <w:rStyle w:val="a3"/>
            <w:b/>
            <w:bCs/>
            <w:color w:val="auto"/>
            <w:u w:val="none"/>
          </w:rPr>
          <w:t xml:space="preserve"> «ОБЩЕНИЕ»: ОТ БЕРДЯЕВА </w:t>
        </w:r>
        <w:r w:rsidR="0029609D">
          <w:rPr>
            <w:rStyle w:val="a3"/>
            <w:b/>
            <w:bCs/>
            <w:color w:val="auto"/>
            <w:u w:val="none"/>
          </w:rPr>
          <w:t>к</w:t>
        </w:r>
        <w:r w:rsidRPr="00A268F6">
          <w:rPr>
            <w:rStyle w:val="a3"/>
            <w:b/>
            <w:bCs/>
            <w:color w:val="auto"/>
            <w:u w:val="none"/>
          </w:rPr>
          <w:t xml:space="preserve"> МУНЬЕ</w:t>
        </w:r>
      </w:hyperlink>
    </w:p>
    <w:p w:rsidR="008A215E" w:rsidRDefault="008A215E" w:rsidP="00FE6238">
      <w:pPr>
        <w:spacing w:after="0" w:line="240" w:lineRule="auto"/>
        <w:rPr>
          <w:b/>
        </w:rPr>
      </w:pPr>
      <w:r w:rsidRPr="008A215E">
        <w:t>Об отношениях Н. Бердяева и</w:t>
      </w:r>
      <w:r>
        <w:rPr>
          <w:b/>
        </w:rPr>
        <w:t xml:space="preserve"> </w:t>
      </w:r>
      <w:r>
        <w:t xml:space="preserve">французского философа Э. </w:t>
      </w:r>
      <w:proofErr w:type="spellStart"/>
      <w:r>
        <w:t>Мунье</w:t>
      </w:r>
      <w:proofErr w:type="spellEnd"/>
      <w:r>
        <w:t>.</w:t>
      </w:r>
      <w:r w:rsidR="00A268F6" w:rsidRPr="00A268F6">
        <w:rPr>
          <w:b/>
        </w:rPr>
        <w:br/>
      </w:r>
      <w:r w:rsidR="0029609D" w:rsidRPr="0029609D">
        <w:rPr>
          <w:b/>
          <w:iCs/>
        </w:rPr>
        <w:t>Лобастов</w:t>
      </w:r>
      <w:r w:rsidR="0029609D">
        <w:rPr>
          <w:b/>
          <w:iCs/>
        </w:rPr>
        <w:t>,</w:t>
      </w:r>
      <w:r w:rsidR="0029609D" w:rsidRPr="0029609D">
        <w:rPr>
          <w:b/>
          <w:iCs/>
        </w:rPr>
        <w:t xml:space="preserve"> Г</w:t>
      </w:r>
      <w:r w:rsidR="0029609D">
        <w:rPr>
          <w:b/>
          <w:iCs/>
        </w:rPr>
        <w:t>.</w:t>
      </w:r>
      <w:r w:rsidR="0029609D" w:rsidRPr="0029609D">
        <w:rPr>
          <w:b/>
          <w:iCs/>
        </w:rPr>
        <w:t xml:space="preserve"> В</w:t>
      </w:r>
      <w:r w:rsidR="0029609D">
        <w:rPr>
          <w:b/>
          <w:iCs/>
        </w:rPr>
        <w:t xml:space="preserve">. </w:t>
      </w:r>
      <w:hyperlink r:id="rId22" w:history="1">
        <w:r w:rsidR="0029609D" w:rsidRPr="0029609D">
          <w:rPr>
            <w:rStyle w:val="a3"/>
            <w:b/>
            <w:bCs/>
            <w:color w:val="auto"/>
            <w:u w:val="none"/>
          </w:rPr>
          <w:t xml:space="preserve">ОТ КОСМОЛОГИИ ДУХА ДО ПСИХОЛОГИИ СОЗНАНИЯ (НАЧАЛА </w:t>
        </w:r>
        <w:r w:rsidR="0029609D">
          <w:rPr>
            <w:rStyle w:val="a3"/>
            <w:b/>
            <w:bCs/>
            <w:color w:val="auto"/>
            <w:u w:val="none"/>
          </w:rPr>
          <w:t>и</w:t>
        </w:r>
        <w:r w:rsidR="0029609D" w:rsidRPr="0029609D">
          <w:rPr>
            <w:rStyle w:val="a3"/>
            <w:b/>
            <w:bCs/>
            <w:color w:val="auto"/>
            <w:u w:val="none"/>
          </w:rPr>
          <w:t xml:space="preserve"> КОНЦЫ ФИЛОСОФИИ Э.В. ИЛЬЕНКОВА)</w:t>
        </w:r>
      </w:hyperlink>
    </w:p>
    <w:p w:rsidR="008A215E" w:rsidRDefault="008A215E" w:rsidP="00FE6238">
      <w:pPr>
        <w:spacing w:after="0" w:line="240" w:lineRule="auto"/>
        <w:rPr>
          <w:b/>
        </w:rPr>
      </w:pPr>
      <w:r>
        <w:t xml:space="preserve">Анализ обоснованности представлений Э. </w:t>
      </w:r>
      <w:proofErr w:type="spellStart"/>
      <w:r>
        <w:t>Ильенкова</w:t>
      </w:r>
      <w:proofErr w:type="spellEnd"/>
      <w:r>
        <w:t xml:space="preserve"> об объективной роли мышления.</w:t>
      </w:r>
      <w:r w:rsidR="0029609D" w:rsidRPr="0029609D">
        <w:rPr>
          <w:b/>
        </w:rPr>
        <w:br/>
      </w:r>
      <w:r w:rsidR="008B7797" w:rsidRPr="008B7797">
        <w:rPr>
          <w:b/>
          <w:iCs/>
        </w:rPr>
        <w:t>Смирнова</w:t>
      </w:r>
      <w:r w:rsidR="008B7797">
        <w:rPr>
          <w:b/>
          <w:iCs/>
        </w:rPr>
        <w:t>,</w:t>
      </w:r>
      <w:r w:rsidR="008B7797" w:rsidRPr="008B7797">
        <w:rPr>
          <w:b/>
          <w:iCs/>
        </w:rPr>
        <w:t xml:space="preserve"> Н</w:t>
      </w:r>
      <w:r w:rsidR="008B7797">
        <w:rPr>
          <w:b/>
          <w:iCs/>
        </w:rPr>
        <w:t>.</w:t>
      </w:r>
      <w:r w:rsidR="008B7797" w:rsidRPr="008B7797">
        <w:rPr>
          <w:b/>
          <w:iCs/>
        </w:rPr>
        <w:t xml:space="preserve"> М</w:t>
      </w:r>
      <w:r w:rsidR="008B7797">
        <w:rPr>
          <w:b/>
          <w:iCs/>
        </w:rPr>
        <w:t xml:space="preserve">. </w:t>
      </w:r>
      <w:hyperlink r:id="rId23" w:history="1">
        <w:r w:rsidR="008B7797" w:rsidRPr="008B7797">
          <w:rPr>
            <w:rStyle w:val="a3"/>
            <w:b/>
            <w:bCs/>
            <w:color w:val="auto"/>
            <w:u w:val="none"/>
          </w:rPr>
          <w:t>ФИЛОСОФСКАЯ МЫСЛЬ РОССИИ ВТОРОЙ ПОЛОВИНЫ XX ВЕКА: ПРОБЛЕМЫ И ДИСКУССИИ</w:t>
        </w:r>
      </w:hyperlink>
    </w:p>
    <w:p w:rsidR="00CE5636" w:rsidRDefault="00421E88" w:rsidP="00FE6238">
      <w:pPr>
        <w:spacing w:after="0" w:line="240" w:lineRule="auto"/>
        <w:rPr>
          <w:b/>
          <w:bCs/>
        </w:rPr>
      </w:pPr>
      <w:r>
        <w:t xml:space="preserve">О проблемах историко-философского анализа отечественной философии второй половины  ХХ </w:t>
      </w:r>
      <w:proofErr w:type="gramStart"/>
      <w:r>
        <w:t>в</w:t>
      </w:r>
      <w:proofErr w:type="gramEnd"/>
      <w:r>
        <w:t>.</w:t>
      </w:r>
      <w:r w:rsidR="008B7797" w:rsidRPr="008B7797">
        <w:rPr>
          <w:b/>
        </w:rPr>
        <w:br/>
      </w:r>
      <w:r w:rsidR="00DD7769" w:rsidRPr="008B7797">
        <w:rPr>
          <w:b/>
        </w:rPr>
        <w:br/>
      </w:r>
      <w:r w:rsidR="00FE6238">
        <w:rPr>
          <w:b/>
          <w:bCs/>
        </w:rPr>
        <w:t xml:space="preserve">                                                                               </w:t>
      </w:r>
      <w:proofErr w:type="gramStart"/>
      <w:r w:rsidR="00FE6238">
        <w:rPr>
          <w:b/>
          <w:bCs/>
        </w:rPr>
        <w:t>ИСТОРИЯ</w:t>
      </w:r>
      <w:proofErr w:type="gramEnd"/>
      <w:r w:rsidR="00FE6238">
        <w:rPr>
          <w:b/>
          <w:bCs/>
        </w:rPr>
        <w:t xml:space="preserve"> ФИЛОСОФИИ</w:t>
      </w:r>
    </w:p>
    <w:p w:rsidR="00FE6238" w:rsidRDefault="00FE6238" w:rsidP="00FE6238">
      <w:pPr>
        <w:spacing w:after="0" w:line="240" w:lineRule="auto"/>
        <w:rPr>
          <w:b/>
          <w:bCs/>
        </w:rPr>
      </w:pPr>
    </w:p>
    <w:p w:rsidR="00223D27" w:rsidRDefault="0047637E" w:rsidP="00FE6238">
      <w:pPr>
        <w:spacing w:after="0" w:line="240" w:lineRule="auto"/>
        <w:rPr>
          <w:b/>
        </w:rPr>
      </w:pPr>
      <w:r w:rsidRPr="0047637E">
        <w:rPr>
          <w:b/>
          <w:iCs/>
        </w:rPr>
        <w:t>Юнусов</w:t>
      </w:r>
      <w:r>
        <w:rPr>
          <w:b/>
          <w:iCs/>
        </w:rPr>
        <w:t>,</w:t>
      </w:r>
      <w:r w:rsidRPr="0047637E">
        <w:rPr>
          <w:b/>
          <w:iCs/>
        </w:rPr>
        <w:t xml:space="preserve"> А</w:t>
      </w:r>
      <w:r>
        <w:rPr>
          <w:b/>
          <w:iCs/>
        </w:rPr>
        <w:t>.</w:t>
      </w:r>
      <w:r w:rsidRPr="0047637E">
        <w:rPr>
          <w:b/>
          <w:iCs/>
        </w:rPr>
        <w:t xml:space="preserve"> Т</w:t>
      </w:r>
      <w:r>
        <w:rPr>
          <w:b/>
          <w:iCs/>
        </w:rPr>
        <w:t xml:space="preserve">. </w:t>
      </w:r>
      <w:hyperlink r:id="rId24" w:history="1">
        <w:r w:rsidRPr="0047637E">
          <w:rPr>
            <w:rStyle w:val="a3"/>
            <w:b/>
            <w:bCs/>
            <w:color w:val="auto"/>
            <w:u w:val="none"/>
          </w:rPr>
          <w:t>О ВОЗМОЖНОЙ ИНТЕРПОЛЯЦИИ НЕКОТОРЫХ МАТЕМАТИЧЕСКИХ ПРИМЕРОВ ВО «ВТОРОЙ АНАЛИТИКЕ» АРИСТОТЕЛЯ</w:t>
        </w:r>
      </w:hyperlink>
    </w:p>
    <w:p w:rsidR="00795BB5" w:rsidRDefault="00BE4824" w:rsidP="00FE6238">
      <w:pPr>
        <w:spacing w:after="0" w:line="240" w:lineRule="auto"/>
      </w:pPr>
      <w:r w:rsidRPr="00BE4824">
        <w:t xml:space="preserve">О гипотезе, направленной </w:t>
      </w:r>
      <w:r w:rsidRPr="00BE4824">
        <w:rPr>
          <w:iCs/>
        </w:rPr>
        <w:t>на решение ряда проблем интерпретации</w:t>
      </w:r>
      <w:r>
        <w:rPr>
          <w:b/>
          <w:iCs/>
        </w:rPr>
        <w:t xml:space="preserve"> </w:t>
      </w:r>
      <w:r w:rsidRPr="00BE4824">
        <w:rPr>
          <w:iCs/>
        </w:rPr>
        <w:t>«</w:t>
      </w:r>
      <w:r>
        <w:rPr>
          <w:iCs/>
        </w:rPr>
        <w:t>Второ</w:t>
      </w:r>
      <w:r w:rsidRPr="00BE4824">
        <w:rPr>
          <w:iCs/>
        </w:rPr>
        <w:t>й аналитики» Аристотеля.</w:t>
      </w:r>
      <w:r w:rsidR="0047637E" w:rsidRPr="00BE4824">
        <w:rPr>
          <w:iCs/>
        </w:rPr>
        <w:br/>
      </w:r>
      <w:r w:rsidR="00795BB5" w:rsidRPr="00795BB5">
        <w:rPr>
          <w:b/>
          <w:iCs/>
        </w:rPr>
        <w:t>Вдовина</w:t>
      </w:r>
      <w:r w:rsidR="00795BB5">
        <w:rPr>
          <w:b/>
          <w:iCs/>
        </w:rPr>
        <w:t>,</w:t>
      </w:r>
      <w:r w:rsidR="00795BB5" w:rsidRPr="00795BB5">
        <w:rPr>
          <w:b/>
          <w:iCs/>
        </w:rPr>
        <w:t xml:space="preserve"> Г</w:t>
      </w:r>
      <w:r w:rsidR="00795BB5">
        <w:rPr>
          <w:b/>
          <w:iCs/>
        </w:rPr>
        <w:t>.</w:t>
      </w:r>
      <w:r w:rsidR="00795BB5" w:rsidRPr="00795BB5">
        <w:rPr>
          <w:b/>
          <w:iCs/>
        </w:rPr>
        <w:t xml:space="preserve"> В</w:t>
      </w:r>
      <w:r w:rsidR="00795BB5">
        <w:rPr>
          <w:b/>
          <w:iCs/>
        </w:rPr>
        <w:t xml:space="preserve">. </w:t>
      </w:r>
      <w:hyperlink r:id="rId25" w:history="1">
        <w:r w:rsidR="00795BB5" w:rsidRPr="00795BB5">
          <w:rPr>
            <w:rStyle w:val="a3"/>
            <w:b/>
            <w:bCs/>
            <w:color w:val="auto"/>
            <w:u w:val="none"/>
          </w:rPr>
          <w:t xml:space="preserve">МЕНТАЛЬНОЕ СУЩЕЕ </w:t>
        </w:r>
        <w:r w:rsidR="00795BB5">
          <w:rPr>
            <w:rStyle w:val="a3"/>
            <w:b/>
            <w:bCs/>
            <w:color w:val="auto"/>
            <w:u w:val="none"/>
          </w:rPr>
          <w:t>и</w:t>
        </w:r>
        <w:r w:rsidR="00795BB5" w:rsidRPr="00795BB5">
          <w:rPr>
            <w:rStyle w:val="a3"/>
            <w:b/>
            <w:bCs/>
            <w:color w:val="auto"/>
            <w:u w:val="none"/>
          </w:rPr>
          <w:t xml:space="preserve"> ЕГО ИНТЕНЦИОНАЛЬНОЕ ПРОДУЦИРОВАНИЕ </w:t>
        </w:r>
        <w:r w:rsidR="00795BB5">
          <w:rPr>
            <w:rStyle w:val="a3"/>
            <w:b/>
            <w:bCs/>
            <w:color w:val="auto"/>
            <w:u w:val="none"/>
          </w:rPr>
          <w:t>в</w:t>
        </w:r>
        <w:r w:rsidR="00795BB5" w:rsidRPr="00795BB5">
          <w:rPr>
            <w:rStyle w:val="a3"/>
            <w:b/>
            <w:bCs/>
            <w:color w:val="auto"/>
            <w:u w:val="none"/>
          </w:rPr>
          <w:t xml:space="preserve"> ТРАКТАТЕ СЕБАСТЬЯНА ИСКЬЕРДО «PHARUS SCIENTIARUM»</w:t>
        </w:r>
      </w:hyperlink>
    </w:p>
    <w:p w:rsidR="00AD353C" w:rsidRDefault="00AD353C" w:rsidP="00FE6238">
      <w:pPr>
        <w:spacing w:after="0" w:line="240" w:lineRule="auto"/>
        <w:rPr>
          <w:b/>
        </w:rPr>
      </w:pPr>
      <w:r>
        <w:t xml:space="preserve">О концепции ментального сущего у Себастьяна </w:t>
      </w:r>
      <w:proofErr w:type="spellStart"/>
      <w:r>
        <w:t>Искьердо</w:t>
      </w:r>
      <w:proofErr w:type="spellEnd"/>
      <w:r>
        <w:t xml:space="preserve"> – философа Общества Иисуса.</w:t>
      </w:r>
    </w:p>
    <w:p w:rsidR="00AD353C" w:rsidRDefault="002D2906" w:rsidP="00FE6238">
      <w:pPr>
        <w:spacing w:after="0" w:line="240" w:lineRule="auto"/>
      </w:pPr>
      <w:proofErr w:type="spellStart"/>
      <w:r w:rsidRPr="002D2906">
        <w:rPr>
          <w:b/>
          <w:iCs/>
        </w:rPr>
        <w:t>Мановас</w:t>
      </w:r>
      <w:proofErr w:type="spellEnd"/>
      <w:r>
        <w:rPr>
          <w:b/>
          <w:iCs/>
        </w:rPr>
        <w:t>,</w:t>
      </w:r>
      <w:r w:rsidRPr="002D2906">
        <w:rPr>
          <w:b/>
          <w:iCs/>
        </w:rPr>
        <w:t xml:space="preserve"> Я</w:t>
      </w:r>
      <w:r>
        <w:rPr>
          <w:b/>
          <w:iCs/>
        </w:rPr>
        <w:t xml:space="preserve">. </w:t>
      </w:r>
      <w:r w:rsidRPr="002D2906">
        <w:rPr>
          <w:b/>
          <w:iCs/>
        </w:rPr>
        <w:t>Э</w:t>
      </w:r>
      <w:r>
        <w:rPr>
          <w:b/>
          <w:iCs/>
        </w:rPr>
        <w:t xml:space="preserve">. </w:t>
      </w:r>
      <w:hyperlink r:id="rId26" w:history="1">
        <w:r w:rsidRPr="002D2906">
          <w:rPr>
            <w:rStyle w:val="a3"/>
            <w:b/>
            <w:bCs/>
            <w:color w:val="auto"/>
            <w:u w:val="none"/>
          </w:rPr>
          <w:t xml:space="preserve">НАСТРОЕНИЕ ДРУГОГО НАЧАЛА В РАБОТЕ ХАЙДЕГГЕРА «ВКЛАД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2D2906">
          <w:rPr>
            <w:rStyle w:val="a3"/>
            <w:b/>
            <w:bCs/>
            <w:color w:val="auto"/>
            <w:u w:val="none"/>
          </w:rPr>
          <w:t xml:space="preserve"> ФИЛОСОФИЮ СОБЫТИЯ»</w:t>
        </w:r>
      </w:hyperlink>
    </w:p>
    <w:p w:rsidR="000E272E" w:rsidRDefault="00AD353C" w:rsidP="00FE6238">
      <w:pPr>
        <w:spacing w:after="0" w:line="240" w:lineRule="auto"/>
        <w:rPr>
          <w:b/>
        </w:rPr>
      </w:pPr>
      <w:r>
        <w:t>О скрытой взаимосвязи между настроением сдержанности (основным настроением другого начала) и ницшеанской воли к власти.</w:t>
      </w:r>
      <w:r w:rsidR="002D2906" w:rsidRPr="002D2906">
        <w:rPr>
          <w:b/>
        </w:rPr>
        <w:br/>
      </w:r>
    </w:p>
    <w:p w:rsidR="000E272E" w:rsidRDefault="000E272E" w:rsidP="000E272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 РЕДАКЦИОННОЙ ПОЧТЫ</w:t>
      </w:r>
    </w:p>
    <w:p w:rsidR="000E272E" w:rsidRDefault="000E272E" w:rsidP="000E272E">
      <w:pPr>
        <w:spacing w:after="0" w:line="240" w:lineRule="auto"/>
        <w:jc w:val="center"/>
        <w:rPr>
          <w:b/>
          <w:bCs/>
        </w:rPr>
      </w:pPr>
    </w:p>
    <w:p w:rsidR="00811906" w:rsidRDefault="00F077EE" w:rsidP="000E272E">
      <w:pPr>
        <w:spacing w:after="0" w:line="240" w:lineRule="auto"/>
      </w:pPr>
      <w:proofErr w:type="spellStart"/>
      <w:r w:rsidRPr="00F077EE">
        <w:rPr>
          <w:b/>
          <w:iCs/>
        </w:rPr>
        <w:t>Коркишко</w:t>
      </w:r>
      <w:proofErr w:type="spellEnd"/>
      <w:r>
        <w:rPr>
          <w:b/>
          <w:iCs/>
        </w:rPr>
        <w:t>,</w:t>
      </w:r>
      <w:r w:rsidRPr="00F077EE">
        <w:rPr>
          <w:b/>
          <w:iCs/>
        </w:rPr>
        <w:t xml:space="preserve"> А</w:t>
      </w:r>
      <w:r>
        <w:rPr>
          <w:b/>
          <w:iCs/>
        </w:rPr>
        <w:t>.</w:t>
      </w:r>
      <w:r w:rsidRPr="00F077EE">
        <w:rPr>
          <w:b/>
          <w:iCs/>
        </w:rPr>
        <w:t xml:space="preserve"> П</w:t>
      </w:r>
      <w:r>
        <w:rPr>
          <w:b/>
          <w:iCs/>
        </w:rPr>
        <w:t>.</w:t>
      </w:r>
      <w:r w:rsidRPr="00F077EE">
        <w:rPr>
          <w:b/>
          <w:iCs/>
        </w:rPr>
        <w:t xml:space="preserve">, </w:t>
      </w:r>
      <w:proofErr w:type="spellStart"/>
      <w:r w:rsidRPr="00F077EE">
        <w:rPr>
          <w:b/>
          <w:iCs/>
        </w:rPr>
        <w:t>Чемшит</w:t>
      </w:r>
      <w:proofErr w:type="spellEnd"/>
      <w:r>
        <w:rPr>
          <w:b/>
          <w:iCs/>
        </w:rPr>
        <w:t>,</w:t>
      </w:r>
      <w:r w:rsidRPr="00F077EE">
        <w:rPr>
          <w:b/>
          <w:iCs/>
        </w:rPr>
        <w:t xml:space="preserve"> А</w:t>
      </w:r>
      <w:r>
        <w:rPr>
          <w:b/>
          <w:iCs/>
        </w:rPr>
        <w:t>.</w:t>
      </w:r>
      <w:r w:rsidRPr="00F077EE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27" w:history="1">
        <w:r w:rsidRPr="00F077EE">
          <w:rPr>
            <w:rStyle w:val="a3"/>
            <w:b/>
            <w:bCs/>
            <w:color w:val="auto"/>
            <w:u w:val="none"/>
          </w:rPr>
          <w:t>ШТРИХИ К ПОРТРЕТУ О. ШПЕНГЛЕРА: МИФОЛОГ ИЛИ СОЦИАЛЬНЫЙ АНАЛИТИК?</w:t>
        </w:r>
      </w:hyperlink>
    </w:p>
    <w:p w:rsidR="00F077EE" w:rsidRDefault="00811906" w:rsidP="000E272E">
      <w:pPr>
        <w:spacing w:after="0" w:line="240" w:lineRule="auto"/>
        <w:rPr>
          <w:b/>
        </w:rPr>
      </w:pPr>
      <w:r>
        <w:t>О соотношении философского и культурологического анализа творчества О. Шпенглера.</w:t>
      </w:r>
      <w:r w:rsidR="00F077EE" w:rsidRPr="00F077EE">
        <w:rPr>
          <w:b/>
        </w:rPr>
        <w:br/>
      </w:r>
    </w:p>
    <w:p w:rsidR="006953CD" w:rsidRDefault="006953CD" w:rsidP="00F077E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НАУЧНАЯ ЖИЗНЬ</w:t>
      </w:r>
    </w:p>
    <w:p w:rsidR="006953CD" w:rsidRDefault="006953CD" w:rsidP="00F077EE">
      <w:pPr>
        <w:spacing w:after="0" w:line="240" w:lineRule="auto"/>
        <w:jc w:val="center"/>
        <w:rPr>
          <w:b/>
          <w:bCs/>
        </w:rPr>
      </w:pPr>
    </w:p>
    <w:p w:rsidR="00811906" w:rsidRDefault="00274A1A" w:rsidP="006953CD">
      <w:pPr>
        <w:spacing w:after="0" w:line="240" w:lineRule="auto"/>
      </w:pPr>
      <w:proofErr w:type="spellStart"/>
      <w:r w:rsidRPr="00274A1A">
        <w:rPr>
          <w:b/>
          <w:iCs/>
        </w:rPr>
        <w:t>Пронских</w:t>
      </w:r>
      <w:proofErr w:type="spellEnd"/>
      <w:r>
        <w:rPr>
          <w:b/>
          <w:iCs/>
        </w:rPr>
        <w:t>,</w:t>
      </w:r>
      <w:r w:rsidRPr="00274A1A">
        <w:rPr>
          <w:b/>
          <w:iCs/>
        </w:rPr>
        <w:t xml:space="preserve"> В</w:t>
      </w:r>
      <w:r>
        <w:rPr>
          <w:b/>
          <w:iCs/>
        </w:rPr>
        <w:t>.</w:t>
      </w:r>
      <w:r w:rsidRPr="00274A1A">
        <w:rPr>
          <w:b/>
          <w:iCs/>
        </w:rPr>
        <w:t xml:space="preserve"> С</w:t>
      </w:r>
      <w:r>
        <w:rPr>
          <w:b/>
          <w:iCs/>
        </w:rPr>
        <w:t>.</w:t>
      </w:r>
      <w:r w:rsidRPr="00274A1A">
        <w:rPr>
          <w:b/>
          <w:iCs/>
        </w:rPr>
        <w:t>, Коняев</w:t>
      </w:r>
      <w:r>
        <w:rPr>
          <w:b/>
          <w:iCs/>
        </w:rPr>
        <w:t>,</w:t>
      </w:r>
      <w:r w:rsidRPr="00274A1A">
        <w:rPr>
          <w:b/>
          <w:iCs/>
        </w:rPr>
        <w:t xml:space="preserve"> С</w:t>
      </w:r>
      <w:r>
        <w:rPr>
          <w:b/>
          <w:iCs/>
        </w:rPr>
        <w:t>.</w:t>
      </w:r>
      <w:r w:rsidRPr="00274A1A">
        <w:rPr>
          <w:b/>
          <w:iCs/>
        </w:rPr>
        <w:t xml:space="preserve"> Н</w:t>
      </w:r>
      <w:r>
        <w:rPr>
          <w:b/>
          <w:iCs/>
        </w:rPr>
        <w:t xml:space="preserve">. </w:t>
      </w:r>
      <w:hyperlink r:id="rId28" w:history="1">
        <w:r w:rsidRPr="00274A1A">
          <w:rPr>
            <w:rStyle w:val="a3"/>
            <w:b/>
            <w:bCs/>
            <w:color w:val="auto"/>
            <w:u w:val="none"/>
          </w:rPr>
          <w:t>ЕСТЕСТВОЗНАНИЕ КАК КОЛЛЕКТИВНЫЙ ПОЗНАВАТЕЛЬНЫЙ ПРОЦЕСС: ФИЛОСОФСКИЕ АСПЕКТЫ (</w:t>
        </w:r>
        <w:r w:rsidRPr="00811906">
          <w:rPr>
            <w:rStyle w:val="a3"/>
            <w:bCs/>
            <w:color w:val="auto"/>
            <w:u w:val="none"/>
          </w:rPr>
          <w:t>О НАУЧНОМ СЕМИНАРЕ)</w:t>
        </w:r>
      </w:hyperlink>
    </w:p>
    <w:p w:rsidR="00274A1A" w:rsidRDefault="00274A1A" w:rsidP="006953CD">
      <w:pPr>
        <w:spacing w:after="0" w:line="240" w:lineRule="auto"/>
        <w:rPr>
          <w:b/>
        </w:rPr>
      </w:pPr>
    </w:p>
    <w:p w:rsidR="00274A1A" w:rsidRDefault="00274A1A" w:rsidP="00274A1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КРИТИКА И БИБЛИОГРАФИЯ</w:t>
      </w:r>
    </w:p>
    <w:p w:rsidR="00274A1A" w:rsidRDefault="00274A1A" w:rsidP="00274A1A">
      <w:pPr>
        <w:spacing w:after="0" w:line="240" w:lineRule="auto"/>
        <w:jc w:val="center"/>
        <w:rPr>
          <w:b/>
          <w:bCs/>
        </w:rPr>
      </w:pPr>
    </w:p>
    <w:p w:rsidR="00BF044B" w:rsidRDefault="00020335" w:rsidP="00274A1A">
      <w:pPr>
        <w:spacing w:after="0" w:line="240" w:lineRule="auto"/>
        <w:rPr>
          <w:b/>
        </w:rPr>
      </w:pPr>
      <w:r w:rsidRPr="00020335">
        <w:rPr>
          <w:b/>
          <w:iCs/>
        </w:rPr>
        <w:t>Давыдов</w:t>
      </w:r>
      <w:r>
        <w:rPr>
          <w:b/>
          <w:iCs/>
        </w:rPr>
        <w:t>,</w:t>
      </w:r>
      <w:r w:rsidRPr="00020335">
        <w:rPr>
          <w:b/>
          <w:iCs/>
        </w:rPr>
        <w:t xml:space="preserve"> И</w:t>
      </w:r>
      <w:r>
        <w:rPr>
          <w:b/>
          <w:iCs/>
        </w:rPr>
        <w:t>.</w:t>
      </w:r>
      <w:r w:rsidRPr="00020335">
        <w:rPr>
          <w:b/>
          <w:iCs/>
        </w:rPr>
        <w:t xml:space="preserve"> П</w:t>
      </w:r>
      <w:r>
        <w:rPr>
          <w:b/>
          <w:iCs/>
        </w:rPr>
        <w:t xml:space="preserve">. </w:t>
      </w:r>
      <w:r w:rsidR="00811906" w:rsidRPr="00811906">
        <w:rPr>
          <w:iCs/>
        </w:rPr>
        <w:t>Рецензия на книгу:</w:t>
      </w:r>
      <w:r w:rsidR="00811906">
        <w:rPr>
          <w:b/>
          <w:iCs/>
        </w:rPr>
        <w:t xml:space="preserve"> </w:t>
      </w:r>
      <w:hyperlink r:id="rId29" w:history="1">
        <w:r w:rsidRPr="00020335">
          <w:rPr>
            <w:rStyle w:val="a3"/>
            <w:b/>
            <w:bCs/>
            <w:color w:val="auto"/>
            <w:u w:val="none"/>
          </w:rPr>
          <w:t xml:space="preserve">ИСТОРИЯ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020335">
          <w:rPr>
            <w:rStyle w:val="a3"/>
            <w:b/>
            <w:bCs/>
            <w:color w:val="auto"/>
            <w:u w:val="none"/>
          </w:rPr>
          <w:t xml:space="preserve"> ТЕОРИЯ КУЛЬТУРЫ: АЛЬМАНАХ. ВЫПУСК 2 (2018) / ФИЛОСОФСКИЙ ФАКУЛЬТЕТ МГУ ИМЕНИ М.В. ЛОМОНОСОВА</w:t>
        </w:r>
      </w:hyperlink>
    </w:p>
    <w:p w:rsidR="00FE6238" w:rsidRPr="00BF044B" w:rsidRDefault="00BF044B" w:rsidP="00274A1A">
      <w:pPr>
        <w:spacing w:after="0" w:line="240" w:lineRule="auto"/>
        <w:rPr>
          <w:b/>
        </w:rPr>
      </w:pPr>
      <w:r w:rsidRPr="00BF044B">
        <w:rPr>
          <w:b/>
          <w:iCs/>
        </w:rPr>
        <w:t>Зильбер</w:t>
      </w:r>
      <w:r>
        <w:rPr>
          <w:b/>
          <w:iCs/>
        </w:rPr>
        <w:t>,</w:t>
      </w:r>
      <w:r w:rsidRPr="00BF044B">
        <w:rPr>
          <w:b/>
          <w:iCs/>
        </w:rPr>
        <w:t xml:space="preserve"> А</w:t>
      </w:r>
      <w:r>
        <w:rPr>
          <w:b/>
          <w:iCs/>
        </w:rPr>
        <w:t>.</w:t>
      </w:r>
      <w:r w:rsidRPr="00BF044B">
        <w:rPr>
          <w:b/>
          <w:iCs/>
        </w:rPr>
        <w:t xml:space="preserve"> С</w:t>
      </w:r>
      <w:r>
        <w:rPr>
          <w:b/>
          <w:iCs/>
        </w:rPr>
        <w:t xml:space="preserve">. </w:t>
      </w:r>
      <w:r w:rsidR="00811906" w:rsidRPr="00811906">
        <w:rPr>
          <w:iCs/>
        </w:rPr>
        <w:t>Рецензия на книгу:</w:t>
      </w:r>
      <w:r w:rsidR="00811906">
        <w:rPr>
          <w:b/>
          <w:iCs/>
        </w:rPr>
        <w:t xml:space="preserve"> </w:t>
      </w:r>
      <w:hyperlink r:id="rId30" w:history="1">
        <w:r w:rsidRPr="00BF044B">
          <w:rPr>
            <w:rStyle w:val="a3"/>
            <w:b/>
            <w:bCs/>
            <w:color w:val="auto"/>
            <w:u w:val="none"/>
          </w:rPr>
          <w:t>НИЦШЕ СЕГОДНЯ</w:t>
        </w:r>
      </w:hyperlink>
      <w:r w:rsidRPr="00BF044B">
        <w:rPr>
          <w:b/>
        </w:rPr>
        <w:br/>
      </w:r>
      <w:r w:rsidR="00772306" w:rsidRPr="00772306">
        <w:rPr>
          <w:b/>
          <w:iCs/>
        </w:rPr>
        <w:t>Соколова</w:t>
      </w:r>
      <w:r w:rsidR="00772306">
        <w:rPr>
          <w:b/>
          <w:iCs/>
        </w:rPr>
        <w:t>,</w:t>
      </w:r>
      <w:r w:rsidR="00772306" w:rsidRPr="00772306">
        <w:rPr>
          <w:b/>
          <w:iCs/>
        </w:rPr>
        <w:t xml:space="preserve"> Р</w:t>
      </w:r>
      <w:r w:rsidR="00772306">
        <w:rPr>
          <w:b/>
          <w:iCs/>
        </w:rPr>
        <w:t>.</w:t>
      </w:r>
      <w:r w:rsidR="00772306" w:rsidRPr="00772306">
        <w:rPr>
          <w:b/>
          <w:iCs/>
        </w:rPr>
        <w:t xml:space="preserve"> И</w:t>
      </w:r>
      <w:r w:rsidR="00772306">
        <w:rPr>
          <w:b/>
          <w:iCs/>
        </w:rPr>
        <w:t xml:space="preserve">. </w:t>
      </w:r>
      <w:r w:rsidR="00811906" w:rsidRPr="00811906">
        <w:rPr>
          <w:iCs/>
        </w:rPr>
        <w:t>Рецензия на книгу:</w:t>
      </w:r>
      <w:r w:rsidR="00811906">
        <w:rPr>
          <w:b/>
          <w:iCs/>
        </w:rPr>
        <w:t xml:space="preserve"> </w:t>
      </w:r>
      <w:hyperlink r:id="rId31" w:history="1">
        <w:r w:rsidR="00772306" w:rsidRPr="00772306">
          <w:rPr>
            <w:rStyle w:val="a3"/>
            <w:b/>
            <w:bCs/>
            <w:color w:val="auto"/>
            <w:u w:val="none"/>
          </w:rPr>
          <w:t>А. ХОННЕТ. ИДЕЯ СОЦИАЛИЗМА. ПОПЫТКА АКТУАЛИЗАЦИИ</w:t>
        </w:r>
      </w:hyperlink>
      <w:r w:rsidR="00772306" w:rsidRPr="00772306">
        <w:rPr>
          <w:b/>
        </w:rPr>
        <w:br/>
      </w:r>
      <w:proofErr w:type="spellStart"/>
      <w:r w:rsidR="009D6283" w:rsidRPr="009D6283">
        <w:rPr>
          <w:b/>
          <w:iCs/>
        </w:rPr>
        <w:t>Амелина</w:t>
      </w:r>
      <w:proofErr w:type="spellEnd"/>
      <w:r w:rsidR="009D6283">
        <w:rPr>
          <w:b/>
          <w:iCs/>
        </w:rPr>
        <w:t>,</w:t>
      </w:r>
      <w:r w:rsidR="009D6283" w:rsidRPr="009D6283">
        <w:rPr>
          <w:b/>
          <w:iCs/>
        </w:rPr>
        <w:t xml:space="preserve"> Я</w:t>
      </w:r>
      <w:r w:rsidR="009D6283">
        <w:rPr>
          <w:b/>
          <w:iCs/>
        </w:rPr>
        <w:t xml:space="preserve">. </w:t>
      </w:r>
      <w:r w:rsidR="00811906" w:rsidRPr="00811906">
        <w:rPr>
          <w:iCs/>
        </w:rPr>
        <w:t>Рецензия на книгу:</w:t>
      </w:r>
      <w:r w:rsidR="00811906">
        <w:rPr>
          <w:b/>
          <w:iCs/>
        </w:rPr>
        <w:t xml:space="preserve"> </w:t>
      </w:r>
      <w:r w:rsidR="009D6283" w:rsidRPr="009D6283">
        <w:rPr>
          <w:b/>
          <w:iCs/>
        </w:rPr>
        <w:t>И</w:t>
      </w:r>
      <w:r w:rsidR="009D6283">
        <w:rPr>
          <w:b/>
          <w:iCs/>
        </w:rPr>
        <w:t xml:space="preserve">. </w:t>
      </w:r>
      <w:hyperlink r:id="rId32" w:history="1">
        <w:r w:rsidR="009D6283" w:rsidRPr="009D6283">
          <w:rPr>
            <w:rStyle w:val="a3"/>
            <w:b/>
            <w:bCs/>
            <w:color w:val="auto"/>
            <w:u w:val="none"/>
          </w:rPr>
          <w:t>Х. СУБИРИ. ВВЕДЕНИЕ В ФИЛОСОФИЮ ГРЕКОВ</w:t>
        </w:r>
      </w:hyperlink>
      <w:r w:rsidR="009D6283" w:rsidRPr="009D6283">
        <w:rPr>
          <w:b/>
        </w:rPr>
        <w:br/>
      </w:r>
      <w:r w:rsidR="00020335" w:rsidRPr="009D6283">
        <w:rPr>
          <w:b/>
        </w:rPr>
        <w:br/>
      </w:r>
    </w:p>
    <w:p w:rsidR="00020335" w:rsidRPr="00020335" w:rsidRDefault="00020335" w:rsidP="00020335">
      <w:pPr>
        <w:spacing w:after="0" w:line="240" w:lineRule="auto"/>
        <w:jc w:val="center"/>
        <w:rPr>
          <w:b/>
        </w:rPr>
      </w:pPr>
    </w:p>
    <w:p w:rsidR="0047637E" w:rsidRPr="0047637E" w:rsidRDefault="0047637E">
      <w:pPr>
        <w:spacing w:after="0" w:line="240" w:lineRule="auto"/>
        <w:rPr>
          <w:b/>
        </w:rPr>
      </w:pPr>
    </w:p>
    <w:sectPr w:rsidR="0047637E" w:rsidRPr="0047637E" w:rsidSect="00656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87A"/>
    <w:rsid w:val="00020335"/>
    <w:rsid w:val="00046421"/>
    <w:rsid w:val="000475E3"/>
    <w:rsid w:val="00060459"/>
    <w:rsid w:val="000E272E"/>
    <w:rsid w:val="001271D4"/>
    <w:rsid w:val="001738A3"/>
    <w:rsid w:val="00223D27"/>
    <w:rsid w:val="00242B49"/>
    <w:rsid w:val="00274A1A"/>
    <w:rsid w:val="0029609D"/>
    <w:rsid w:val="002D2906"/>
    <w:rsid w:val="002F2D3B"/>
    <w:rsid w:val="00352176"/>
    <w:rsid w:val="003533A8"/>
    <w:rsid w:val="00356411"/>
    <w:rsid w:val="003954BF"/>
    <w:rsid w:val="003A3D55"/>
    <w:rsid w:val="003F7E6F"/>
    <w:rsid w:val="00421E88"/>
    <w:rsid w:val="004664EA"/>
    <w:rsid w:val="00470E68"/>
    <w:rsid w:val="0047637E"/>
    <w:rsid w:val="005821AF"/>
    <w:rsid w:val="005A12B6"/>
    <w:rsid w:val="0065687A"/>
    <w:rsid w:val="006953CD"/>
    <w:rsid w:val="006D4EDD"/>
    <w:rsid w:val="007115CD"/>
    <w:rsid w:val="007467B6"/>
    <w:rsid w:val="00772306"/>
    <w:rsid w:val="00776104"/>
    <w:rsid w:val="00795BB5"/>
    <w:rsid w:val="00811906"/>
    <w:rsid w:val="008669AA"/>
    <w:rsid w:val="00866E87"/>
    <w:rsid w:val="008948F6"/>
    <w:rsid w:val="008A215E"/>
    <w:rsid w:val="008B7797"/>
    <w:rsid w:val="008E3C25"/>
    <w:rsid w:val="008E5CDF"/>
    <w:rsid w:val="009D6283"/>
    <w:rsid w:val="00A16D39"/>
    <w:rsid w:val="00A24DE8"/>
    <w:rsid w:val="00A268F6"/>
    <w:rsid w:val="00AD353C"/>
    <w:rsid w:val="00B629CC"/>
    <w:rsid w:val="00B73F39"/>
    <w:rsid w:val="00BA5E2A"/>
    <w:rsid w:val="00BD582B"/>
    <w:rsid w:val="00BE4824"/>
    <w:rsid w:val="00BF044B"/>
    <w:rsid w:val="00BF67DD"/>
    <w:rsid w:val="00C405E6"/>
    <w:rsid w:val="00C44E71"/>
    <w:rsid w:val="00CC5E0A"/>
    <w:rsid w:val="00CE5636"/>
    <w:rsid w:val="00D41187"/>
    <w:rsid w:val="00D779C1"/>
    <w:rsid w:val="00DD4E71"/>
    <w:rsid w:val="00DD51B6"/>
    <w:rsid w:val="00DD7769"/>
    <w:rsid w:val="00E43C24"/>
    <w:rsid w:val="00E9604F"/>
    <w:rsid w:val="00EC7379"/>
    <w:rsid w:val="00ED4C43"/>
    <w:rsid w:val="00EE5E5E"/>
    <w:rsid w:val="00F077EE"/>
    <w:rsid w:val="00FD3356"/>
    <w:rsid w:val="00FE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395912" TargetMode="External"/><Relationship Id="rId13" Type="http://schemas.openxmlformats.org/officeDocument/2006/relationships/hyperlink" Target="https://elibrary.ru/item.asp?id=41395917" TargetMode="External"/><Relationship Id="rId18" Type="http://schemas.openxmlformats.org/officeDocument/2006/relationships/hyperlink" Target="https://elibrary.ru/item.asp?id=41395922" TargetMode="External"/><Relationship Id="rId26" Type="http://schemas.openxmlformats.org/officeDocument/2006/relationships/hyperlink" Target="https://elibrary.ru/item.asp?id=413959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139592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item.asp?id=41395911" TargetMode="External"/><Relationship Id="rId12" Type="http://schemas.openxmlformats.org/officeDocument/2006/relationships/hyperlink" Target="https://elibrary.ru/item.asp?id=41395916" TargetMode="External"/><Relationship Id="rId17" Type="http://schemas.openxmlformats.org/officeDocument/2006/relationships/hyperlink" Target="https://elibrary.ru/item.asp?id=41395921" TargetMode="External"/><Relationship Id="rId25" Type="http://schemas.openxmlformats.org/officeDocument/2006/relationships/hyperlink" Target="https://elibrary.ru/item.asp?id=4139592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1395920" TargetMode="External"/><Relationship Id="rId20" Type="http://schemas.openxmlformats.org/officeDocument/2006/relationships/hyperlink" Target="https://elibrary.ru/item.asp?id=41395924" TargetMode="External"/><Relationship Id="rId29" Type="http://schemas.openxmlformats.org/officeDocument/2006/relationships/hyperlink" Target="https://elibrary.ru/item.asp?id=413959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1395910" TargetMode="External"/><Relationship Id="rId11" Type="http://schemas.openxmlformats.org/officeDocument/2006/relationships/hyperlink" Target="https://elibrary.ru/item.asp?id=41395915" TargetMode="External"/><Relationship Id="rId24" Type="http://schemas.openxmlformats.org/officeDocument/2006/relationships/hyperlink" Target="https://elibrary.ru/item.asp?id=41395928" TargetMode="External"/><Relationship Id="rId32" Type="http://schemas.openxmlformats.org/officeDocument/2006/relationships/hyperlink" Target="https://elibrary.ru/item.asp?id=41395936" TargetMode="External"/><Relationship Id="rId5" Type="http://schemas.openxmlformats.org/officeDocument/2006/relationships/hyperlink" Target="https://elibrary.ru/item.asp?id=41395909" TargetMode="External"/><Relationship Id="rId15" Type="http://schemas.openxmlformats.org/officeDocument/2006/relationships/hyperlink" Target="https://elibrary.ru/item.asp?id=41395919" TargetMode="External"/><Relationship Id="rId23" Type="http://schemas.openxmlformats.org/officeDocument/2006/relationships/hyperlink" Target="https://elibrary.ru/item.asp?id=41395927" TargetMode="External"/><Relationship Id="rId28" Type="http://schemas.openxmlformats.org/officeDocument/2006/relationships/hyperlink" Target="https://elibrary.ru/item.asp?id=41395932" TargetMode="External"/><Relationship Id="rId10" Type="http://schemas.openxmlformats.org/officeDocument/2006/relationships/hyperlink" Target="https://elibrary.ru/item.asp?id=41395914" TargetMode="External"/><Relationship Id="rId19" Type="http://schemas.openxmlformats.org/officeDocument/2006/relationships/hyperlink" Target="https://elibrary.ru/item.asp?id=41395923" TargetMode="External"/><Relationship Id="rId31" Type="http://schemas.openxmlformats.org/officeDocument/2006/relationships/hyperlink" Target="https://elibrary.ru/item.asp?id=41395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1395913" TargetMode="External"/><Relationship Id="rId14" Type="http://schemas.openxmlformats.org/officeDocument/2006/relationships/hyperlink" Target="https://elibrary.ru/item.asp?id=41395918" TargetMode="External"/><Relationship Id="rId22" Type="http://schemas.openxmlformats.org/officeDocument/2006/relationships/hyperlink" Target="https://elibrary.ru/item.asp?id=41395926" TargetMode="External"/><Relationship Id="rId27" Type="http://schemas.openxmlformats.org/officeDocument/2006/relationships/hyperlink" Target="https://elibrary.ru/item.asp?id=41395931" TargetMode="External"/><Relationship Id="rId30" Type="http://schemas.openxmlformats.org/officeDocument/2006/relationships/hyperlink" Target="https://elibrary.ru/item.asp?id=41395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744F-E528-4B6B-B556-2B5626EF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2019-11-28T05:37:00Z</dcterms:created>
  <dcterms:modified xsi:type="dcterms:W3CDTF">2019-12-09T04:28:00Z</dcterms:modified>
</cp:coreProperties>
</file>