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50A4" w14:textId="77777777" w:rsidR="00C30EC2" w:rsidRDefault="00C30EC2" w:rsidP="00C30EC2">
      <w:pPr>
        <w:jc w:val="center"/>
      </w:pPr>
      <w:r>
        <w:t xml:space="preserve">ПРАВОСЛАВНАЯ РЕЛИГИОЗНАЯ ОРГАНИЦАЦИЯ – </w:t>
      </w:r>
    </w:p>
    <w:p w14:paraId="62FE84C2" w14:textId="77777777" w:rsidR="00C30EC2" w:rsidRDefault="00C30EC2" w:rsidP="00C30EC2">
      <w:pPr>
        <w:jc w:val="center"/>
      </w:pPr>
      <w:r>
        <w:t xml:space="preserve">УЧРЕЖДЕНИЕ ВЫСШЕГО ОБРАЗОВАНИЯ </w:t>
      </w:r>
    </w:p>
    <w:p w14:paraId="5937F6DE" w14:textId="77777777" w:rsidR="00C30EC2" w:rsidRDefault="00C30EC2" w:rsidP="00C30EC2">
      <w:pPr>
        <w:jc w:val="center"/>
        <w:rPr>
          <w:b/>
        </w:rPr>
      </w:pPr>
      <w:r>
        <w:rPr>
          <w:b/>
        </w:rPr>
        <w:t>«ПЕРМСКАЯ ДУХОВНАЯ СЕМИНАРИЯ</w:t>
      </w:r>
    </w:p>
    <w:p w14:paraId="53068E2B" w14:textId="77777777" w:rsidR="00C30EC2" w:rsidRDefault="00C30EC2" w:rsidP="00C30EC2">
      <w:pPr>
        <w:jc w:val="center"/>
        <w:rPr>
          <w:b/>
        </w:rPr>
      </w:pPr>
      <w:r>
        <w:rPr>
          <w:b/>
        </w:rPr>
        <w:t>ПЕРМСКОЙ ЕПАРХИИ РУССКОЙ ПРАВОСЛАВНОЙ ЦЕРКВИ</w:t>
      </w:r>
    </w:p>
    <w:p w14:paraId="3D88FA90" w14:textId="77777777" w:rsidR="00C30EC2" w:rsidRDefault="00C30EC2" w:rsidP="00C30EC2">
      <w:pPr>
        <w:jc w:val="center"/>
        <w:rPr>
          <w:b/>
        </w:rPr>
      </w:pPr>
      <w:r>
        <w:rPr>
          <w:b/>
        </w:rPr>
        <w:t>(МОСКОВСКИЙ ПАТРИАРХАТ)»</w:t>
      </w:r>
    </w:p>
    <w:p w14:paraId="4B013237" w14:textId="77777777" w:rsidR="00C30EC2" w:rsidRDefault="00C30EC2" w:rsidP="00C30EC2">
      <w:pPr>
        <w:jc w:val="center"/>
        <w:rPr>
          <w:b/>
        </w:rPr>
      </w:pPr>
    </w:p>
    <w:p w14:paraId="07F041E6" w14:textId="77777777" w:rsidR="00C30EC2" w:rsidRDefault="00C30EC2" w:rsidP="00C30EC2">
      <w:pPr>
        <w:rPr>
          <w:b/>
        </w:rPr>
      </w:pPr>
    </w:p>
    <w:p w14:paraId="271CC6D5" w14:textId="77777777" w:rsidR="00C30EC2" w:rsidRDefault="00C30EC2" w:rsidP="00C30EC2">
      <w:pPr>
        <w:ind w:left="3828"/>
        <w:jc w:val="center"/>
        <w:rPr>
          <w:i/>
        </w:rPr>
      </w:pPr>
      <w:r>
        <w:rPr>
          <w:i/>
        </w:rPr>
        <w:t>«УТВЕРЖДАЮ»</w:t>
      </w:r>
    </w:p>
    <w:p w14:paraId="1604AEA6" w14:textId="77777777" w:rsidR="00C30EC2" w:rsidRDefault="00C30EC2" w:rsidP="00C30EC2">
      <w:pPr>
        <w:ind w:left="5940"/>
        <w:rPr>
          <w:i/>
        </w:rPr>
      </w:pPr>
    </w:p>
    <w:p w14:paraId="4CACE4E7" w14:textId="77777777" w:rsidR="00C30EC2" w:rsidRDefault="00C30EC2" w:rsidP="00C30EC2">
      <w:pPr>
        <w:ind w:left="5940"/>
        <w:rPr>
          <w:i/>
        </w:rPr>
      </w:pPr>
    </w:p>
    <w:p w14:paraId="1FD66084" w14:textId="77777777" w:rsidR="00C30EC2" w:rsidRDefault="00C30EC2" w:rsidP="00C30EC2">
      <w:pPr>
        <w:ind w:left="4500"/>
        <w:jc w:val="center"/>
      </w:pPr>
      <w:r>
        <w:t>____________________________________</w:t>
      </w:r>
    </w:p>
    <w:p w14:paraId="7E415F52" w14:textId="77777777" w:rsidR="00C30EC2" w:rsidRDefault="00C30EC2" w:rsidP="00C30EC2">
      <w:pPr>
        <w:ind w:left="3969" w:firstLine="567"/>
        <w:jc w:val="center"/>
      </w:pPr>
      <w:r>
        <w:t>Проектор Пермской Духовной семинарии по учебной работе</w:t>
      </w:r>
    </w:p>
    <w:p w14:paraId="2CF2D5E9" w14:textId="77777777" w:rsidR="00C30EC2" w:rsidRDefault="00C30EC2" w:rsidP="00C30EC2">
      <w:pPr>
        <w:ind w:left="3969"/>
        <w:jc w:val="center"/>
      </w:pPr>
      <w:r>
        <w:t xml:space="preserve">«__30___» </w:t>
      </w:r>
      <w:r>
        <w:rPr>
          <w:i/>
        </w:rPr>
        <w:t>августа</w:t>
      </w:r>
      <w:r>
        <w:t xml:space="preserve"> 2021 г.</w:t>
      </w:r>
    </w:p>
    <w:p w14:paraId="7B050EB4" w14:textId="77777777" w:rsidR="00C30EC2" w:rsidRDefault="00C30EC2" w:rsidP="00C30EC2">
      <w:pPr>
        <w:ind w:left="3969"/>
      </w:pPr>
    </w:p>
    <w:p w14:paraId="0C11FF0A" w14:textId="77777777" w:rsidR="00C30EC2" w:rsidRDefault="00C30EC2" w:rsidP="00C30EC2">
      <w:pPr>
        <w:ind w:left="3969"/>
      </w:pPr>
    </w:p>
    <w:p w14:paraId="2971C8A0" w14:textId="77777777" w:rsidR="00C30EC2" w:rsidRDefault="00C30EC2" w:rsidP="00C30EC2">
      <w:pPr>
        <w:ind w:left="4680"/>
      </w:pPr>
    </w:p>
    <w:p w14:paraId="0D2A5920" w14:textId="77777777" w:rsidR="00C30EC2" w:rsidRDefault="00C30EC2" w:rsidP="00C30EC2">
      <w:pPr>
        <w:ind w:left="4680"/>
      </w:pPr>
    </w:p>
    <w:p w14:paraId="2CA9E08A" w14:textId="77777777" w:rsidR="00C30EC2" w:rsidRDefault="00C30EC2" w:rsidP="00C30EC2">
      <w:pPr>
        <w:ind w:left="4680"/>
      </w:pPr>
    </w:p>
    <w:p w14:paraId="0C17E5A7" w14:textId="77777777" w:rsidR="00C30EC2" w:rsidRDefault="00C30EC2" w:rsidP="00C30EC2">
      <w:pPr>
        <w:ind w:left="4680"/>
      </w:pPr>
    </w:p>
    <w:p w14:paraId="0BD1F124" w14:textId="77777777" w:rsidR="00C30EC2" w:rsidRDefault="00C30EC2" w:rsidP="00C30EC2">
      <w:pPr>
        <w:ind w:left="4680"/>
      </w:pPr>
    </w:p>
    <w:p w14:paraId="101CB1C5" w14:textId="77777777" w:rsidR="00C30EC2" w:rsidRDefault="00C30EC2" w:rsidP="00C30EC2">
      <w:pPr>
        <w:ind w:left="4680"/>
      </w:pPr>
    </w:p>
    <w:p w14:paraId="37DC952E" w14:textId="77777777" w:rsidR="00C30EC2" w:rsidRDefault="00C30EC2" w:rsidP="00C30EC2">
      <w:pPr>
        <w:jc w:val="center"/>
        <w:rPr>
          <w:b/>
        </w:rPr>
      </w:pPr>
      <w:r>
        <w:rPr>
          <w:b/>
        </w:rPr>
        <w:t>Рабочая программа дисциплины</w:t>
      </w:r>
    </w:p>
    <w:p w14:paraId="2453CB8C" w14:textId="77777777" w:rsidR="00C30EC2" w:rsidRDefault="00C30EC2" w:rsidP="00C30E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«КАНОНИЧЕСКОЕ ПРАВО»</w:t>
      </w:r>
    </w:p>
    <w:p w14:paraId="3DB4786D" w14:textId="77777777" w:rsidR="00C30EC2" w:rsidRDefault="00C30EC2" w:rsidP="00C30EC2">
      <w:pPr>
        <w:jc w:val="center"/>
      </w:pPr>
    </w:p>
    <w:p w14:paraId="4F7CBAC6" w14:textId="77777777" w:rsidR="00C30EC2" w:rsidRDefault="00C30EC2" w:rsidP="00C30EC2">
      <w:pPr>
        <w:jc w:val="center"/>
        <w:rPr>
          <w:sz w:val="28"/>
          <w:szCs w:val="28"/>
        </w:rPr>
      </w:pPr>
    </w:p>
    <w:p w14:paraId="7F161B36" w14:textId="77777777" w:rsidR="00C30EC2" w:rsidRPr="00794481" w:rsidRDefault="00C30EC2" w:rsidP="00C30EC2">
      <w:pPr>
        <w:jc w:val="center"/>
      </w:pPr>
      <w:r w:rsidRPr="00794481">
        <w:t>Профиль подготовки</w:t>
      </w:r>
    </w:p>
    <w:p w14:paraId="0E1EEC4B" w14:textId="77777777" w:rsidR="00C30EC2" w:rsidRPr="00794481" w:rsidRDefault="00C30EC2" w:rsidP="00C30EC2">
      <w:pPr>
        <w:jc w:val="center"/>
        <w:rPr>
          <w:b/>
          <w:u w:val="single"/>
        </w:rPr>
      </w:pPr>
      <w:r w:rsidRPr="00794481">
        <w:rPr>
          <w:b/>
          <w:u w:val="single"/>
        </w:rPr>
        <w:t>«Практическая теология Православия»</w:t>
      </w:r>
    </w:p>
    <w:p w14:paraId="535BAE85" w14:textId="77777777" w:rsidR="00C30EC2" w:rsidRPr="00794481" w:rsidRDefault="00C30EC2" w:rsidP="00C30EC2">
      <w:pPr>
        <w:jc w:val="center"/>
        <w:rPr>
          <w:b/>
        </w:rPr>
      </w:pPr>
    </w:p>
    <w:p w14:paraId="7F4303C6" w14:textId="77777777" w:rsidR="00C30EC2" w:rsidRPr="00794481" w:rsidRDefault="00C30EC2" w:rsidP="00C30EC2">
      <w:pPr>
        <w:jc w:val="center"/>
        <w:rPr>
          <w:b/>
        </w:rPr>
      </w:pPr>
    </w:p>
    <w:p w14:paraId="48F4AC81" w14:textId="77777777" w:rsidR="00C30EC2" w:rsidRPr="00794481" w:rsidRDefault="00C30EC2" w:rsidP="00C30EC2">
      <w:pPr>
        <w:jc w:val="center"/>
      </w:pPr>
      <w:r w:rsidRPr="00794481">
        <w:t>Уровень образования</w:t>
      </w:r>
    </w:p>
    <w:p w14:paraId="6D8AA827" w14:textId="77777777" w:rsidR="00C30EC2" w:rsidRPr="00794481" w:rsidRDefault="00C30EC2" w:rsidP="00C30EC2">
      <w:pPr>
        <w:jc w:val="center"/>
        <w:rPr>
          <w:b/>
          <w:u w:val="single"/>
        </w:rPr>
      </w:pPr>
      <w:r w:rsidRPr="00794481">
        <w:rPr>
          <w:b/>
          <w:u w:val="single"/>
        </w:rPr>
        <w:t>Бакалавриат</w:t>
      </w:r>
    </w:p>
    <w:p w14:paraId="7B61D175" w14:textId="77777777" w:rsidR="00C30EC2" w:rsidRPr="00794481" w:rsidRDefault="00C30EC2" w:rsidP="00C30EC2">
      <w:pPr>
        <w:pStyle w:val="12"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</w:rPr>
      </w:pPr>
    </w:p>
    <w:p w14:paraId="72AD67EB" w14:textId="77777777" w:rsidR="00C30EC2" w:rsidRPr="00794481" w:rsidRDefault="00C30EC2" w:rsidP="00C30EC2">
      <w:pPr>
        <w:pStyle w:val="12"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</w:rPr>
      </w:pPr>
    </w:p>
    <w:p w14:paraId="01788A4D" w14:textId="77777777" w:rsidR="00C30EC2" w:rsidRPr="00794481" w:rsidRDefault="00C30EC2" w:rsidP="00C30EC2">
      <w:pPr>
        <w:pStyle w:val="12"/>
        <w:jc w:val="center"/>
        <w:rPr>
          <w:rStyle w:val="23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794481">
        <w:rPr>
          <w:rStyle w:val="23"/>
          <w:rFonts w:ascii="Times New Roman" w:hAnsi="Times New Roman" w:cs="Times New Roman"/>
          <w:i w:val="0"/>
          <w:color w:val="000000"/>
          <w:sz w:val="24"/>
          <w:szCs w:val="24"/>
        </w:rPr>
        <w:t xml:space="preserve">Форма обучения </w:t>
      </w:r>
    </w:p>
    <w:p w14:paraId="085E5D0E" w14:textId="2908E92C" w:rsidR="00C30EC2" w:rsidRPr="00794481" w:rsidRDefault="00C30EC2" w:rsidP="00C30EC2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481">
        <w:rPr>
          <w:rFonts w:ascii="Times New Roman" w:hAnsi="Times New Roman" w:cs="Times New Roman"/>
          <w:b/>
          <w:color w:val="000000"/>
          <w:sz w:val="24"/>
          <w:szCs w:val="24"/>
        </w:rPr>
        <w:t>Очная (</w:t>
      </w:r>
      <w:r w:rsidR="007E4307">
        <w:rPr>
          <w:rFonts w:ascii="Times New Roman" w:hAnsi="Times New Roman" w:cs="Times New Roman"/>
          <w:b/>
          <w:color w:val="000000"/>
          <w:sz w:val="24"/>
          <w:szCs w:val="24"/>
        </w:rPr>
        <w:t>пятый, шестой семестр</w:t>
      </w:r>
      <w:r w:rsidRPr="007944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27249497" w14:textId="77777777" w:rsidR="00C30EC2" w:rsidRPr="00794481" w:rsidRDefault="00C30EC2" w:rsidP="00C30EC2">
      <w:pPr>
        <w:pStyle w:val="12"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</w:rPr>
      </w:pPr>
    </w:p>
    <w:p w14:paraId="4165342B" w14:textId="77777777" w:rsidR="00C30EC2" w:rsidRPr="00794481" w:rsidRDefault="00C30EC2" w:rsidP="00C30EC2">
      <w:pPr>
        <w:pStyle w:val="12"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</w:rPr>
      </w:pPr>
    </w:p>
    <w:p w14:paraId="450CB3BB" w14:textId="77777777" w:rsidR="00C30EC2" w:rsidRDefault="00C30EC2" w:rsidP="00C30EC2">
      <w:pPr>
        <w:pStyle w:val="12"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</w:rPr>
      </w:pPr>
    </w:p>
    <w:p w14:paraId="14AA2A00" w14:textId="77777777" w:rsidR="00226A30" w:rsidRPr="00794481" w:rsidRDefault="00226A30" w:rsidP="00C30EC2">
      <w:pPr>
        <w:pStyle w:val="12"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</w:rPr>
      </w:pPr>
    </w:p>
    <w:p w14:paraId="1357D757" w14:textId="77777777" w:rsidR="00C30EC2" w:rsidRPr="001C4766" w:rsidRDefault="00C30EC2" w:rsidP="00C30EC2">
      <w:pPr>
        <w:jc w:val="center"/>
        <w:rPr>
          <w:b/>
        </w:rPr>
      </w:pPr>
    </w:p>
    <w:p w14:paraId="2BECE63F" w14:textId="77777777" w:rsidR="00C30EC2" w:rsidRDefault="00C30EC2" w:rsidP="00C30EC2">
      <w:pPr>
        <w:jc w:val="center"/>
        <w:rPr>
          <w:b/>
        </w:rPr>
      </w:pPr>
    </w:p>
    <w:p w14:paraId="3A49B6DC" w14:textId="77777777" w:rsidR="00C30EC2" w:rsidRDefault="00C30EC2" w:rsidP="00C30EC2">
      <w:pPr>
        <w:jc w:val="center"/>
        <w:rPr>
          <w:b/>
        </w:rPr>
      </w:pPr>
    </w:p>
    <w:p w14:paraId="38F8E3B3" w14:textId="77777777" w:rsidR="00C30EC2" w:rsidRDefault="00C30EC2" w:rsidP="00C30EC2">
      <w:pPr>
        <w:jc w:val="center"/>
        <w:rPr>
          <w:b/>
        </w:rPr>
      </w:pPr>
    </w:p>
    <w:p w14:paraId="3F441255" w14:textId="77777777" w:rsidR="00C30EC2" w:rsidRDefault="00C30EC2" w:rsidP="00C30EC2">
      <w:pPr>
        <w:jc w:val="center"/>
        <w:rPr>
          <w:b/>
        </w:rPr>
      </w:pPr>
    </w:p>
    <w:p w14:paraId="31802B95" w14:textId="77777777" w:rsidR="00C30EC2" w:rsidRDefault="00C30EC2" w:rsidP="00C30EC2">
      <w:pPr>
        <w:jc w:val="center"/>
      </w:pPr>
    </w:p>
    <w:p w14:paraId="1D14D1C4" w14:textId="77777777" w:rsidR="00C30EC2" w:rsidRDefault="00C30EC2" w:rsidP="00C30EC2">
      <w:pPr>
        <w:jc w:val="center"/>
      </w:pPr>
    </w:p>
    <w:p w14:paraId="5D1F0C98" w14:textId="0258E588" w:rsidR="00C30EC2" w:rsidRDefault="00C30EC2" w:rsidP="00932708">
      <w:pPr>
        <w:jc w:val="center"/>
      </w:pPr>
      <w:r>
        <w:t>Пермь</w:t>
      </w:r>
      <w:r w:rsidR="007E4307">
        <w:t xml:space="preserve"> </w:t>
      </w:r>
    </w:p>
    <w:p w14:paraId="0B33096D" w14:textId="4CCC8207" w:rsidR="00226A30" w:rsidRDefault="00C30EC2" w:rsidP="00C30EC2">
      <w:pPr>
        <w:jc w:val="center"/>
      </w:pPr>
      <w:r>
        <w:t>2021</w:t>
      </w:r>
    </w:p>
    <w:p w14:paraId="5CA523FA" w14:textId="77777777" w:rsidR="00226A30" w:rsidRDefault="00226A30">
      <w:pPr>
        <w:spacing w:after="160" w:line="259" w:lineRule="auto"/>
      </w:pPr>
      <w:r>
        <w:br w:type="page"/>
      </w:r>
    </w:p>
    <w:p w14:paraId="03862881" w14:textId="77777777" w:rsidR="00C30EC2" w:rsidRDefault="00C30EC2" w:rsidP="00C30EC2">
      <w:pPr>
        <w:jc w:val="center"/>
      </w:pPr>
    </w:p>
    <w:p w14:paraId="3FFD44C8" w14:textId="77777777" w:rsidR="00C30EC2" w:rsidRPr="00CA741F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A741F">
        <w:rPr>
          <w:b/>
        </w:rPr>
        <w:t>1. ОРГАНИЗАЦИОННО-МЕТОДИЧЕСКИЙ РАЗДЕЛ</w:t>
      </w:r>
    </w:p>
    <w:p w14:paraId="7244909C" w14:textId="77777777" w:rsidR="00C30EC2" w:rsidRPr="00CA741F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B6C9659" w14:textId="77777777" w:rsidR="00C30EC2" w:rsidRDefault="00C30EC2" w:rsidP="001D45A4">
      <w:pPr>
        <w:widowControl w:val="0"/>
        <w:numPr>
          <w:ilvl w:val="1"/>
          <w:numId w:val="63"/>
        </w:numPr>
        <w:autoSpaceDE w:val="0"/>
        <w:autoSpaceDN w:val="0"/>
        <w:adjustRightInd w:val="0"/>
        <w:jc w:val="both"/>
        <w:rPr>
          <w:b/>
        </w:rPr>
      </w:pPr>
      <w:r w:rsidRPr="00CA741F">
        <w:rPr>
          <w:b/>
        </w:rPr>
        <w:t>Цель курса</w:t>
      </w:r>
    </w:p>
    <w:p w14:paraId="1FD0C0E8" w14:textId="77777777" w:rsidR="00C30EC2" w:rsidRPr="00CA741F" w:rsidRDefault="00C30EC2" w:rsidP="00C30EC2">
      <w:pPr>
        <w:widowControl w:val="0"/>
        <w:autoSpaceDE w:val="0"/>
        <w:autoSpaceDN w:val="0"/>
        <w:adjustRightInd w:val="0"/>
        <w:ind w:left="720"/>
        <w:jc w:val="both"/>
        <w:rPr>
          <w:b/>
        </w:rPr>
      </w:pPr>
    </w:p>
    <w:p w14:paraId="26853F54" w14:textId="77777777" w:rsidR="00C30EC2" w:rsidRPr="006F233C" w:rsidRDefault="00C30EC2" w:rsidP="00C30EC2">
      <w:pPr>
        <w:spacing w:before="120" w:after="120"/>
        <w:ind w:firstLine="720"/>
        <w:jc w:val="both"/>
      </w:pPr>
      <w:r w:rsidRPr="006F233C">
        <w:t xml:space="preserve">Курс «Каноническое право» предназначен для студентов </w:t>
      </w:r>
      <w:r>
        <w:t>третьего</w:t>
      </w:r>
      <w:r w:rsidRPr="006F233C">
        <w:t xml:space="preserve"> курса бакалавриата,</w:t>
      </w:r>
      <w:r>
        <w:t xml:space="preserve"> </w:t>
      </w:r>
      <w:r w:rsidRPr="006F233C">
        <w:t xml:space="preserve">для того, чтобы </w:t>
      </w:r>
      <w:bookmarkStart w:id="0" w:name="_Hlk55591916"/>
      <w:r w:rsidRPr="006F233C">
        <w:t xml:space="preserve">сформировать церковно-правовые знания и каноническое сознание, которое предполагает понимание необходимости и значимости церковных канонов и действующего церковного законодательства как важнейшего правового русла, направляющего благодатную жизнь Церкви. </w:t>
      </w:r>
    </w:p>
    <w:bookmarkEnd w:id="0"/>
    <w:p w14:paraId="60DB3216" w14:textId="77777777" w:rsidR="00C30EC2" w:rsidRDefault="00C30EC2" w:rsidP="00C30EC2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C90D7A">
        <w:rPr>
          <w:b/>
        </w:rPr>
        <w:t>1.2. Задачи курса</w:t>
      </w:r>
    </w:p>
    <w:p w14:paraId="541D5526" w14:textId="77777777" w:rsidR="00C30EC2" w:rsidRDefault="00C30EC2" w:rsidP="00C30EC2">
      <w:pPr>
        <w:widowControl w:val="0"/>
        <w:autoSpaceDE w:val="0"/>
        <w:autoSpaceDN w:val="0"/>
        <w:adjustRightInd w:val="0"/>
        <w:ind w:firstLine="720"/>
        <w:rPr>
          <w:b/>
        </w:rPr>
      </w:pPr>
    </w:p>
    <w:p w14:paraId="045886DF" w14:textId="77777777" w:rsidR="00C30EC2" w:rsidRDefault="00C30EC2" w:rsidP="00C30EC2">
      <w:pPr>
        <w:widowControl w:val="0"/>
        <w:autoSpaceDE w:val="0"/>
        <w:autoSpaceDN w:val="0"/>
        <w:adjustRightInd w:val="0"/>
        <w:ind w:firstLine="720"/>
      </w:pPr>
      <w:r w:rsidRPr="006F233C">
        <w:t>Курс «Церковное право» имеет такие задачи:</w:t>
      </w:r>
    </w:p>
    <w:p w14:paraId="533ADA59" w14:textId="77777777" w:rsidR="00C30EC2" w:rsidRPr="00783131" w:rsidRDefault="00C30EC2" w:rsidP="00C30EC2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</w:p>
    <w:p w14:paraId="13D77129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bookmarkStart w:id="1" w:name="_Hlk55592017"/>
      <w:r w:rsidRPr="006F233C">
        <w:t>сформировать понятийный аппаратнауки «Церковное право», ввести студентов в проблематику дисциплины</w:t>
      </w:r>
      <w:r w:rsidRPr="006F233C">
        <w:rPr>
          <w:color w:val="FF0000"/>
        </w:rPr>
        <w:t>,</w:t>
      </w:r>
      <w:r w:rsidRPr="006F233C">
        <w:t xml:space="preserve"> познакомить с её задачами;</w:t>
      </w:r>
    </w:p>
    <w:p w14:paraId="4B1CE9CA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познакомить с важнейшими источниками канонического</w:t>
      </w:r>
      <w:r>
        <w:t xml:space="preserve"> </w:t>
      </w:r>
      <w:r w:rsidRPr="006F233C">
        <w:t>права, рассмотреть процесс формирования канонов и канонических сборников;</w:t>
      </w:r>
    </w:p>
    <w:p w14:paraId="2F41D78E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дать исторический обзор источников Церковного права Русской Православной Церкви;</w:t>
      </w:r>
    </w:p>
    <w:p w14:paraId="0BF72F04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познакомить студентов с каноническим устроениеми структурой управления Вселенской Православной Церкви, Поместных Православных Церквей;</w:t>
      </w:r>
    </w:p>
    <w:p w14:paraId="24D36A6C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изучить современные канонические нормы, регламентирующие деятельность Русской Православной Церкви;</w:t>
      </w:r>
    </w:p>
    <w:p w14:paraId="5DA66D07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дать представление о структуре и деятельности органов церковного законодательства, управления, суда согласно действующему уставу РПЦ;</w:t>
      </w:r>
    </w:p>
    <w:p w14:paraId="54B17D6F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рассмотреть канонические нормы, регламентирующие взаимоотношения Православной Церкви с инославными церквами, нехристианскими религиями и государством;</w:t>
      </w:r>
    </w:p>
    <w:p w14:paraId="3825E7A3" w14:textId="77777777" w:rsidR="00C30EC2" w:rsidRPr="006F233C" w:rsidRDefault="00C30EC2" w:rsidP="00C30EC2">
      <w:pPr>
        <w:numPr>
          <w:ilvl w:val="0"/>
          <w:numId w:val="1"/>
        </w:numPr>
        <w:tabs>
          <w:tab w:val="clear" w:pos="1429"/>
          <w:tab w:val="left" w:pos="993"/>
        </w:tabs>
        <w:ind w:left="0" w:firstLine="709"/>
        <w:jc w:val="both"/>
      </w:pPr>
      <w:r w:rsidRPr="006F233C">
        <w:t>развивать у студентов способность к самостоятельному анализу и обоснованным оценкам различных явлений как внутрицерковной жизни, так и отношений с другими конфессиями, государством, обществом с точки зрения канонов Православной Церкви.</w:t>
      </w:r>
    </w:p>
    <w:bookmarkEnd w:id="1"/>
    <w:p w14:paraId="213429AA" w14:textId="77777777" w:rsidR="00C30EC2" w:rsidRDefault="00C30EC2" w:rsidP="00C30EC2">
      <w:pPr>
        <w:pStyle w:val="af6"/>
        <w:ind w:firstLine="709"/>
        <w:jc w:val="both"/>
      </w:pPr>
    </w:p>
    <w:p w14:paraId="692F233D" w14:textId="77777777" w:rsidR="00C30EC2" w:rsidRPr="005769C3" w:rsidRDefault="00C30EC2" w:rsidP="00C30EC2">
      <w:pPr>
        <w:pStyle w:val="af6"/>
        <w:ind w:firstLine="709"/>
        <w:jc w:val="both"/>
        <w:rPr>
          <w:b/>
        </w:rPr>
      </w:pPr>
      <w:r w:rsidRPr="005769C3">
        <w:t xml:space="preserve">В рамках достижения обозначенной цели курса студент должен </w:t>
      </w:r>
      <w:r w:rsidRPr="005769C3">
        <w:rPr>
          <w:u w:val="single"/>
        </w:rPr>
        <w:t>знать:</w:t>
      </w:r>
    </w:p>
    <w:p w14:paraId="5067DC1C" w14:textId="77777777" w:rsidR="00C30EC2" w:rsidRPr="005769C3" w:rsidRDefault="00C30EC2" w:rsidP="00C30EC2">
      <w:pPr>
        <w:pStyle w:val="af6"/>
        <w:ind w:firstLine="709"/>
        <w:jc w:val="both"/>
      </w:pPr>
      <w:bookmarkStart w:id="2" w:name="_Hlk55592071"/>
      <w:r>
        <w:t xml:space="preserve">▪ </w:t>
      </w:r>
      <w:r w:rsidRPr="005769C3">
        <w:t>важнейшие источники канонического права и историю их формирования</w:t>
      </w:r>
      <w:r>
        <w:t xml:space="preserve">, а также </w:t>
      </w:r>
      <w:r w:rsidRPr="005769C3">
        <w:t>важнейшие канонические нормы, регламентирующиевнутреннюю жизнь церкви, взаимоотношения церкви с государством, инославными христианами и нехристианскими религиями, и основные канонические нормы, в соответствии с которыми совершаются Таинства и обряды Православной Церкви;</w:t>
      </w:r>
    </w:p>
    <w:p w14:paraId="3B740F2A" w14:textId="77777777" w:rsidR="00C30EC2" w:rsidRPr="005769C3" w:rsidRDefault="00C30EC2" w:rsidP="00C30EC2">
      <w:pPr>
        <w:pStyle w:val="af6"/>
        <w:ind w:firstLine="709"/>
        <w:jc w:val="both"/>
      </w:pPr>
      <w:r>
        <w:t xml:space="preserve">▪ </w:t>
      </w:r>
      <w:r w:rsidRPr="005769C3">
        <w:t>структуру управления Вселенской и Поместных Православных Церквей;</w:t>
      </w:r>
    </w:p>
    <w:p w14:paraId="6E7694CC" w14:textId="77777777" w:rsidR="00C30EC2" w:rsidRDefault="00C30EC2" w:rsidP="00C30EC2">
      <w:pPr>
        <w:pStyle w:val="af6"/>
        <w:ind w:firstLine="709"/>
        <w:jc w:val="both"/>
      </w:pPr>
      <w:r>
        <w:t xml:space="preserve">▪ </w:t>
      </w:r>
      <w:r w:rsidRPr="005769C3">
        <w:t>Устав РПЦ 2000 г. и другие документы, регламентирующие деятельность Русской Церкви в настоящее время;</w:t>
      </w:r>
    </w:p>
    <w:bookmarkEnd w:id="2"/>
    <w:p w14:paraId="56374E71" w14:textId="77777777" w:rsidR="00C30EC2" w:rsidRPr="005769C3" w:rsidRDefault="00C30EC2" w:rsidP="00C30EC2">
      <w:pPr>
        <w:pStyle w:val="af6"/>
        <w:ind w:firstLine="709"/>
        <w:jc w:val="both"/>
      </w:pPr>
    </w:p>
    <w:p w14:paraId="22C93A77" w14:textId="77777777" w:rsidR="00C30EC2" w:rsidRDefault="00C30EC2" w:rsidP="00C30EC2">
      <w:pPr>
        <w:pStyle w:val="af6"/>
        <w:ind w:firstLine="709"/>
        <w:jc w:val="both"/>
        <w:rPr>
          <w:u w:val="single"/>
        </w:rPr>
      </w:pPr>
      <w:r w:rsidRPr="005769C3">
        <w:rPr>
          <w:u w:val="single"/>
        </w:rPr>
        <w:t>уметь:</w:t>
      </w:r>
    </w:p>
    <w:p w14:paraId="1CD4B2E9" w14:textId="77777777" w:rsidR="00C30EC2" w:rsidRPr="005769C3" w:rsidRDefault="00C30EC2" w:rsidP="00C30EC2">
      <w:pPr>
        <w:pStyle w:val="af6"/>
        <w:ind w:firstLine="709"/>
        <w:jc w:val="both"/>
      </w:pPr>
      <w:bookmarkStart w:id="3" w:name="_Hlk55592172"/>
      <w:r>
        <w:t xml:space="preserve">▪ </w:t>
      </w:r>
      <w:r w:rsidRPr="005769C3">
        <w:t>работать с церковно-каноническим материалом</w:t>
      </w:r>
    </w:p>
    <w:p w14:paraId="26E059A8" w14:textId="77777777" w:rsidR="00C30EC2" w:rsidRPr="005769C3" w:rsidRDefault="00C30EC2" w:rsidP="00C30EC2">
      <w:pPr>
        <w:pStyle w:val="af6"/>
        <w:ind w:firstLine="709"/>
        <w:jc w:val="both"/>
      </w:pPr>
      <w:r>
        <w:t xml:space="preserve">▪ </w:t>
      </w:r>
      <w:r w:rsidRPr="005769C3">
        <w:t>решать богослужебные вопросы, вопросы церковной жизни, прихода, брачного права, церковного суда на основании действующего церковного законодательства;</w:t>
      </w:r>
    </w:p>
    <w:bookmarkEnd w:id="3"/>
    <w:p w14:paraId="07DC40AD" w14:textId="77777777" w:rsidR="00C30EC2" w:rsidRDefault="00C30EC2" w:rsidP="00C30EC2">
      <w:pPr>
        <w:pStyle w:val="af6"/>
        <w:ind w:firstLine="709"/>
        <w:jc w:val="both"/>
        <w:rPr>
          <w:u w:val="single"/>
        </w:rPr>
      </w:pPr>
    </w:p>
    <w:p w14:paraId="27A9DAA1" w14:textId="77777777" w:rsidR="00C30EC2" w:rsidRDefault="00C30EC2" w:rsidP="00C30EC2">
      <w:pPr>
        <w:pStyle w:val="af6"/>
        <w:ind w:firstLine="709"/>
        <w:jc w:val="both"/>
        <w:rPr>
          <w:u w:val="single"/>
        </w:rPr>
      </w:pPr>
      <w:r>
        <w:rPr>
          <w:u w:val="single"/>
        </w:rPr>
        <w:t>владеть</w:t>
      </w:r>
      <w:r w:rsidRPr="005769C3">
        <w:rPr>
          <w:u w:val="single"/>
        </w:rPr>
        <w:t xml:space="preserve">: </w:t>
      </w:r>
    </w:p>
    <w:p w14:paraId="3A352BA7" w14:textId="77777777" w:rsidR="00C30EC2" w:rsidRDefault="00C30EC2" w:rsidP="00C30EC2">
      <w:pPr>
        <w:pStyle w:val="af6"/>
        <w:ind w:firstLine="709"/>
        <w:jc w:val="both"/>
      </w:pPr>
      <w:r>
        <w:lastRenderedPageBreak/>
        <w:t xml:space="preserve">▪ </w:t>
      </w:r>
      <w:bookmarkStart w:id="4" w:name="_Hlk55592225"/>
      <w:r>
        <w:t>навыками понимания н</w:t>
      </w:r>
      <w:r w:rsidRPr="005769C3">
        <w:t>еобходимост</w:t>
      </w:r>
      <w:r>
        <w:t>и</w:t>
      </w:r>
      <w:r w:rsidRPr="005769C3">
        <w:t xml:space="preserve"> и значимост</w:t>
      </w:r>
      <w:r>
        <w:t>и</w:t>
      </w:r>
      <w:r w:rsidRPr="005769C3">
        <w:t xml:space="preserve"> церковных канонов как важнейшего правового русла, направляющего благодатную жизнь Церкви. </w:t>
      </w:r>
    </w:p>
    <w:bookmarkEnd w:id="4"/>
    <w:p w14:paraId="24D8855A" w14:textId="77777777" w:rsidR="00C30EC2" w:rsidRDefault="00C30EC2" w:rsidP="00C30EC2">
      <w:pPr>
        <w:pStyle w:val="af1"/>
        <w:ind w:right="20" w:firstLine="720"/>
        <w:jc w:val="both"/>
        <w:rPr>
          <w:rStyle w:val="af3"/>
          <w:b/>
          <w:color w:val="000000"/>
        </w:rPr>
      </w:pPr>
    </w:p>
    <w:p w14:paraId="2180A5D0" w14:textId="77777777" w:rsidR="00C30EC2" w:rsidRDefault="00C30EC2" w:rsidP="00C30EC2">
      <w:pPr>
        <w:pStyle w:val="af1"/>
        <w:ind w:right="20" w:firstLine="720"/>
        <w:jc w:val="both"/>
        <w:rPr>
          <w:b/>
        </w:rPr>
      </w:pPr>
      <w:r>
        <w:rPr>
          <w:rStyle w:val="af3"/>
          <w:b/>
          <w:color w:val="000000"/>
        </w:rPr>
        <w:t xml:space="preserve">1.3. </w:t>
      </w:r>
      <w:r>
        <w:rPr>
          <w:b/>
        </w:rPr>
        <w:t>Компетенции обучающегося, формируемые в результате обучения дисциплины</w:t>
      </w:r>
    </w:p>
    <w:p w14:paraId="5F65E76A" w14:textId="77777777" w:rsidR="00C30EC2" w:rsidRDefault="00C30EC2" w:rsidP="00C30EC2">
      <w:pPr>
        <w:pStyle w:val="af6"/>
        <w:ind w:firstLine="709"/>
        <w:jc w:val="both"/>
      </w:pPr>
      <w:r>
        <w:t>Выпускник по специальности бакалавриат должен обладать:</w:t>
      </w:r>
    </w:p>
    <w:p w14:paraId="636BB8F4" w14:textId="77777777" w:rsidR="00C30EC2" w:rsidRPr="005769C3" w:rsidRDefault="00C30EC2" w:rsidP="00C30EC2">
      <w:pPr>
        <w:pStyle w:val="af1"/>
        <w:ind w:right="20" w:firstLine="720"/>
        <w:jc w:val="both"/>
      </w:pPr>
      <w:r>
        <w:t>▪ способностью использовать основы правовых знаний в различных сферах жизнедеятельности (ОК-4).</w:t>
      </w:r>
    </w:p>
    <w:p w14:paraId="36A3549D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2F1DB0F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36DA7FE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0D27113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448A96A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298143C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F4D1BA4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1C2A0DE4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146396DB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B9F1DC9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24673C6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3D43EE8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107E2B2B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34ABEC7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585ADEF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46E9B45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24759D8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64E7AA7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BC42193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E48D420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AFEB3A8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83EFA50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315B770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32B1E81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83DF409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BC7C773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A3B70E0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5662303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A59D134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2BB8AB0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FC450C4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95B25F9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8CCB931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0E970D5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69A61AA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BA178C5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CA2F861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31F80C5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1A9BF61C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C3D636A" w14:textId="77777777" w:rsidR="00C30EC2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A1BD225" w14:textId="77777777" w:rsidR="00AF1347" w:rsidRDefault="00AF1347" w:rsidP="00AF1347">
      <w:pPr>
        <w:widowControl w:val="0"/>
        <w:autoSpaceDE w:val="0"/>
        <w:autoSpaceDN w:val="0"/>
        <w:adjustRightInd w:val="0"/>
        <w:rPr>
          <w:b/>
        </w:rPr>
      </w:pPr>
    </w:p>
    <w:p w14:paraId="68599A00" w14:textId="4B090CB6" w:rsidR="00AF1347" w:rsidRDefault="00AF1347" w:rsidP="00AF1347">
      <w:pPr>
        <w:widowControl w:val="0"/>
        <w:autoSpaceDE w:val="0"/>
        <w:autoSpaceDN w:val="0"/>
        <w:adjustRightInd w:val="0"/>
        <w:rPr>
          <w:b/>
        </w:rPr>
      </w:pPr>
    </w:p>
    <w:p w14:paraId="353986E6" w14:textId="7AF8E4CA" w:rsidR="005D7933" w:rsidRDefault="005D7933" w:rsidP="00AF1347">
      <w:pPr>
        <w:widowControl w:val="0"/>
        <w:autoSpaceDE w:val="0"/>
        <w:autoSpaceDN w:val="0"/>
        <w:adjustRightInd w:val="0"/>
        <w:rPr>
          <w:b/>
        </w:rPr>
      </w:pPr>
    </w:p>
    <w:p w14:paraId="396E2546" w14:textId="77777777" w:rsidR="005D7933" w:rsidRDefault="005D7933" w:rsidP="00AF1347">
      <w:pPr>
        <w:widowControl w:val="0"/>
        <w:autoSpaceDE w:val="0"/>
        <w:autoSpaceDN w:val="0"/>
        <w:adjustRightInd w:val="0"/>
        <w:rPr>
          <w:b/>
        </w:rPr>
      </w:pPr>
    </w:p>
    <w:p w14:paraId="5075D38E" w14:textId="77777777" w:rsidR="00C30EC2" w:rsidRPr="00CA741F" w:rsidRDefault="00C30EC2" w:rsidP="00C30E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2. С</w:t>
      </w:r>
      <w:r w:rsidRPr="00CA741F">
        <w:rPr>
          <w:b/>
        </w:rPr>
        <w:t>ОДЕРЖАНИЕ КУРСА</w:t>
      </w:r>
    </w:p>
    <w:p w14:paraId="5341DB75" w14:textId="77777777" w:rsidR="00C30EC2" w:rsidRPr="00CA741F" w:rsidRDefault="00C30EC2" w:rsidP="00C30EC2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14:paraId="208CEE6C" w14:textId="77777777" w:rsidR="00C30EC2" w:rsidRDefault="00C30EC2" w:rsidP="00C30EC2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CA741F">
        <w:rPr>
          <w:b/>
        </w:rPr>
        <w:t>2.1. Тематический план курса</w:t>
      </w:r>
    </w:p>
    <w:p w14:paraId="59A373AF" w14:textId="77777777" w:rsidR="00C30EC2" w:rsidRDefault="00C30EC2" w:rsidP="00C30EC2">
      <w:pPr>
        <w:widowControl w:val="0"/>
        <w:autoSpaceDE w:val="0"/>
        <w:autoSpaceDN w:val="0"/>
        <w:adjustRightInd w:val="0"/>
        <w:ind w:firstLine="720"/>
        <w:rPr>
          <w:b/>
        </w:rPr>
      </w:pPr>
    </w:p>
    <w:tbl>
      <w:tblPr>
        <w:tblW w:w="990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39"/>
        <w:gridCol w:w="539"/>
        <w:gridCol w:w="4498"/>
        <w:gridCol w:w="720"/>
        <w:gridCol w:w="720"/>
        <w:gridCol w:w="999"/>
        <w:gridCol w:w="1276"/>
        <w:gridCol w:w="609"/>
      </w:tblGrid>
      <w:tr w:rsidR="00C30EC2" w14:paraId="409E07AC" w14:textId="77777777" w:rsidTr="00AF1347">
        <w:trPr>
          <w:cantSplit/>
          <w:trHeight w:val="472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6E99E13B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20627A6A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4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EF039" w14:textId="77777777" w:rsidR="00C30EC2" w:rsidRDefault="00C30EC2" w:rsidP="00B7691B">
            <w:pPr>
              <w:snapToGrid w:val="0"/>
              <w:jc w:val="center"/>
              <w:rPr>
                <w:sz w:val="10"/>
                <w:szCs w:val="10"/>
              </w:rPr>
            </w:pPr>
          </w:p>
          <w:p w14:paraId="5B52B1FE" w14:textId="77777777" w:rsidR="00C30EC2" w:rsidRDefault="00C30EC2" w:rsidP="00B7691B">
            <w:pPr>
              <w:jc w:val="center"/>
              <w:rPr>
                <w:sz w:val="10"/>
                <w:szCs w:val="10"/>
              </w:rPr>
            </w:pPr>
          </w:p>
          <w:p w14:paraId="0E833DB6" w14:textId="77777777" w:rsidR="00C30EC2" w:rsidRDefault="00C30EC2" w:rsidP="00B7691B">
            <w:pPr>
              <w:jc w:val="center"/>
              <w:rPr>
                <w:sz w:val="10"/>
                <w:szCs w:val="10"/>
              </w:rPr>
            </w:pPr>
          </w:p>
          <w:p w14:paraId="5BE319D3" w14:textId="77777777" w:rsidR="00C30EC2" w:rsidRDefault="00C30EC2" w:rsidP="00B76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262A206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extDirection w:val="btLr"/>
          </w:tcPr>
          <w:p w14:paraId="0CEE8903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0B00D9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btLr"/>
          </w:tcPr>
          <w:p w14:paraId="5F2C469E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C30EC2" w14:paraId="33119F92" w14:textId="77777777" w:rsidTr="00AF1347">
        <w:trPr>
          <w:cantSplit/>
          <w:trHeight w:val="124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991705" w14:textId="77777777" w:rsidR="00C30EC2" w:rsidRDefault="00C30EC2" w:rsidP="00B7691B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4E3DF" w14:textId="77777777" w:rsidR="00C30EC2" w:rsidRDefault="00C30EC2" w:rsidP="00B7691B">
            <w:pPr>
              <w:rPr>
                <w:sz w:val="20"/>
                <w:szCs w:val="20"/>
              </w:rPr>
            </w:pPr>
          </w:p>
        </w:tc>
        <w:tc>
          <w:tcPr>
            <w:tcW w:w="4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76BFAC" w14:textId="77777777" w:rsidR="00C30EC2" w:rsidRDefault="00C30EC2" w:rsidP="00B7691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0545" w14:textId="77777777" w:rsidR="00C30EC2" w:rsidRDefault="00C30EC2" w:rsidP="00B7691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6B1576" w14:textId="77777777" w:rsidR="00C30EC2" w:rsidRDefault="00C30EC2" w:rsidP="00B7691B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1D233134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14:paraId="6A234991" w14:textId="77777777" w:rsidR="00C30EC2" w:rsidRDefault="00C30EC2" w:rsidP="00B7691B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Практические.</w:t>
            </w:r>
          </w:p>
          <w:p w14:paraId="66CA29EC" w14:textId="77777777" w:rsidR="00C30EC2" w:rsidRPr="000F5AFB" w:rsidRDefault="00C30EC2" w:rsidP="00B7691B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занятия</w:t>
            </w:r>
          </w:p>
        </w:tc>
        <w:tc>
          <w:tcPr>
            <w:tcW w:w="6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B7324D" w14:textId="77777777" w:rsidR="00C30EC2" w:rsidRDefault="00C30EC2" w:rsidP="00B7691B">
            <w:pPr>
              <w:rPr>
                <w:sz w:val="20"/>
                <w:szCs w:val="20"/>
              </w:rPr>
            </w:pPr>
          </w:p>
        </w:tc>
      </w:tr>
      <w:tr w:rsidR="00C30EC2" w14:paraId="00505FEA" w14:textId="77777777" w:rsidTr="00AF1347">
        <w:trPr>
          <w:cantSplit/>
          <w:trHeight w:val="234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237796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AF7D46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65C0B8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27F7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2CCEF65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08C62A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A7163F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70D3252" w14:textId="77777777" w:rsidR="00C30EC2" w:rsidRDefault="00C30EC2" w:rsidP="00B7691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30EC2" w:rsidRPr="00B604D5" w14:paraId="566C3FD6" w14:textId="77777777" w:rsidTr="00AF1347">
        <w:trPr>
          <w:trHeight w:val="246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7C4B9B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6D4A9C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D4079B" w14:textId="77777777" w:rsidR="00C30EC2" w:rsidRPr="0035468A" w:rsidRDefault="00C30EC2" w:rsidP="00B7691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Введение в курс.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A359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B6B3F3B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65B996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D92C6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3448341" w14:textId="77777777" w:rsidR="00C30EC2" w:rsidRPr="00DB43A6" w:rsidRDefault="00C30EC2" w:rsidP="00B7691B">
            <w:pPr>
              <w:snapToGrid w:val="0"/>
              <w:jc w:val="center"/>
            </w:pPr>
          </w:p>
        </w:tc>
      </w:tr>
      <w:tr w:rsidR="00C30EC2" w:rsidRPr="00B604D5" w14:paraId="33F99B81" w14:textId="77777777" w:rsidTr="00AF1347">
        <w:trPr>
          <w:trHeight w:val="338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D9CBD0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6CA095" w14:textId="77777777" w:rsidR="00C30EC2" w:rsidRPr="00B604D5" w:rsidRDefault="00C30EC2" w:rsidP="00B7691B">
            <w:pPr>
              <w:snapToGrid w:val="0"/>
              <w:jc w:val="center"/>
            </w:pPr>
            <w:r>
              <w:t>1.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5972E8" w14:textId="77777777" w:rsidR="00C30EC2" w:rsidRPr="005769C3" w:rsidRDefault="00C30EC2" w:rsidP="00B7691B">
            <w:pPr>
              <w:snapToGrid w:val="0"/>
              <w:jc w:val="both"/>
              <w:rPr>
                <w:color w:val="000000"/>
              </w:rPr>
            </w:pPr>
            <w:r w:rsidRPr="005769C3">
              <w:rPr>
                <w:bCs/>
              </w:rPr>
              <w:t>Церковь и право.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1503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524C8B0" w14:textId="77777777" w:rsidR="00C30EC2" w:rsidRPr="00B604D5" w:rsidRDefault="00C30EC2" w:rsidP="00B7691B">
            <w:pPr>
              <w:snapToGrid w:val="0"/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33F569" w14:textId="77777777" w:rsidR="00C30EC2" w:rsidRPr="00B604D5" w:rsidRDefault="00C30EC2" w:rsidP="00B7691B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5A7F28" w14:textId="61B1A3BC" w:rsidR="00C30EC2" w:rsidRPr="00B604D5" w:rsidRDefault="005D7933" w:rsidP="00B7691B">
            <w:pPr>
              <w:snapToGrid w:val="0"/>
              <w:jc w:val="center"/>
            </w:pPr>
            <w:r>
              <w:t>-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5CCFC58" w14:textId="77777777" w:rsidR="00C30EC2" w:rsidRPr="00DB43A6" w:rsidRDefault="00C30EC2" w:rsidP="00B7691B">
            <w:pPr>
              <w:snapToGrid w:val="0"/>
              <w:jc w:val="center"/>
            </w:pPr>
            <w:r>
              <w:t>4</w:t>
            </w:r>
          </w:p>
        </w:tc>
      </w:tr>
      <w:tr w:rsidR="00C30EC2" w:rsidRPr="00B604D5" w14:paraId="51423E74" w14:textId="77777777" w:rsidTr="00AF1347">
        <w:trPr>
          <w:trHeight w:val="336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CF6E0C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BD6F17" w14:textId="77777777" w:rsidR="00C30EC2" w:rsidRDefault="00C30EC2" w:rsidP="00B7691B">
            <w:pPr>
              <w:snapToGrid w:val="0"/>
              <w:jc w:val="center"/>
            </w:pPr>
            <w:r>
              <w:t>2.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5BB00D" w14:textId="77777777" w:rsidR="00C30EC2" w:rsidRPr="00B91216" w:rsidRDefault="00C30EC2" w:rsidP="00B7691B">
            <w:pPr>
              <w:snapToGrid w:val="0"/>
              <w:jc w:val="both"/>
            </w:pPr>
            <w:r w:rsidRPr="00B91216">
              <w:rPr>
                <w:iCs/>
              </w:rPr>
              <w:t>Церковное право как наука.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D5BC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257D869C" w14:textId="77777777" w:rsidR="00C30EC2" w:rsidRPr="00B604D5" w:rsidRDefault="00C30EC2" w:rsidP="00B7691B">
            <w:pPr>
              <w:snapToGrid w:val="0"/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A1C525" w14:textId="77777777" w:rsidR="00C30EC2" w:rsidRDefault="00C30EC2" w:rsidP="00B7691B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4F84D" w14:textId="76E35602" w:rsidR="00C30EC2" w:rsidRPr="00B604D5" w:rsidRDefault="005D7933" w:rsidP="00B7691B">
            <w:pPr>
              <w:snapToGrid w:val="0"/>
              <w:jc w:val="center"/>
            </w:pPr>
            <w:r>
              <w:t>-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869657" w14:textId="77777777" w:rsidR="00C30EC2" w:rsidRDefault="00C30EC2" w:rsidP="00B7691B">
            <w:pPr>
              <w:snapToGrid w:val="0"/>
              <w:jc w:val="center"/>
            </w:pPr>
            <w:r>
              <w:t>4</w:t>
            </w:r>
          </w:p>
        </w:tc>
      </w:tr>
      <w:tr w:rsidR="00C30EC2" w:rsidRPr="00B604D5" w14:paraId="063EDD74" w14:textId="77777777" w:rsidTr="00AF1347">
        <w:trPr>
          <w:trHeight w:val="336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62C07A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7F0E71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59E448" w14:textId="77777777" w:rsidR="00C30EC2" w:rsidRPr="00B91216" w:rsidRDefault="00C30EC2" w:rsidP="00B7691B">
            <w:pPr>
              <w:snapToGrid w:val="0"/>
              <w:jc w:val="both"/>
              <w:rPr>
                <w:iCs/>
              </w:rPr>
            </w:pPr>
            <w:r w:rsidRPr="005769C3">
              <w:rPr>
                <w:b/>
                <w:bCs/>
              </w:rPr>
              <w:t>И</w:t>
            </w:r>
            <w:r>
              <w:rPr>
                <w:b/>
                <w:bCs/>
              </w:rPr>
              <w:t>сточники церковного права.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9931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EDCAA2B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790466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AA692F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F922FC1" w14:textId="77777777" w:rsidR="00C30EC2" w:rsidRDefault="00C30EC2" w:rsidP="00B7691B">
            <w:pPr>
              <w:snapToGrid w:val="0"/>
              <w:jc w:val="center"/>
            </w:pPr>
          </w:p>
        </w:tc>
      </w:tr>
      <w:tr w:rsidR="00C30EC2" w:rsidRPr="00B604D5" w14:paraId="40BB587A" w14:textId="77777777" w:rsidTr="00AF1347">
        <w:trPr>
          <w:trHeight w:val="479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C2528E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E5D9E5" w14:textId="77777777" w:rsidR="00C30EC2" w:rsidRDefault="00C30EC2" w:rsidP="00B7691B">
            <w:pPr>
              <w:snapToGrid w:val="0"/>
              <w:jc w:val="center"/>
            </w:pPr>
            <w:r>
              <w:t>3.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E4E489" w14:textId="77777777" w:rsidR="00C30EC2" w:rsidRPr="00B91216" w:rsidRDefault="00C30EC2" w:rsidP="00B7691B">
            <w:pPr>
              <w:snapToGrid w:val="0"/>
              <w:jc w:val="both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B91216">
              <w:rPr>
                <w:bCs/>
              </w:rPr>
              <w:t>Материальные источники церковного права.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40B" w14:textId="77777777" w:rsidR="00C30EC2" w:rsidRDefault="00C30EC2" w:rsidP="00B7691B">
            <w:pPr>
              <w:snapToGrid w:val="0"/>
              <w:jc w:val="center"/>
            </w:pPr>
          </w:p>
          <w:p w14:paraId="2EADAD48" w14:textId="41D0B834" w:rsidR="00C30EC2" w:rsidRDefault="005D7933" w:rsidP="00B7691B">
            <w:pPr>
              <w:snapToGrid w:val="0"/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7DD8157" w14:textId="77777777" w:rsidR="00C30EC2" w:rsidRDefault="00C30EC2" w:rsidP="00B7691B">
            <w:pPr>
              <w:snapToGrid w:val="0"/>
              <w:jc w:val="center"/>
            </w:pPr>
          </w:p>
          <w:p w14:paraId="67B7CCCE" w14:textId="77777777" w:rsidR="00C30EC2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38F1C0" w14:textId="7F5B03E7" w:rsidR="00C30EC2" w:rsidRDefault="005D7933" w:rsidP="00B7691B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9F1057" w14:textId="77777777" w:rsidR="00C30EC2" w:rsidRDefault="00C30EC2" w:rsidP="00B7691B">
            <w:pPr>
              <w:snapToGrid w:val="0"/>
              <w:jc w:val="center"/>
            </w:pPr>
          </w:p>
          <w:p w14:paraId="0142BF4A" w14:textId="77777777" w:rsidR="00C30EC2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8B119A6" w14:textId="77777777" w:rsidR="00C30EC2" w:rsidRDefault="00C30EC2" w:rsidP="00B7691B">
            <w:pPr>
              <w:snapToGrid w:val="0"/>
              <w:jc w:val="center"/>
            </w:pPr>
          </w:p>
          <w:p w14:paraId="3D31F61C" w14:textId="469D2CC9" w:rsidR="00C30EC2" w:rsidRDefault="005D7933" w:rsidP="00B7691B">
            <w:pPr>
              <w:snapToGrid w:val="0"/>
              <w:jc w:val="center"/>
            </w:pPr>
            <w:r>
              <w:t>3</w:t>
            </w:r>
          </w:p>
        </w:tc>
      </w:tr>
      <w:tr w:rsidR="00C30EC2" w:rsidRPr="00B604D5" w14:paraId="74D65653" w14:textId="77777777" w:rsidTr="00AF1347">
        <w:trPr>
          <w:trHeight w:val="397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3E2505" w14:textId="77777777" w:rsidR="00C30EC2" w:rsidRPr="00390F7D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1F35D0" w14:textId="77777777" w:rsidR="00C30EC2" w:rsidRPr="00B604D5" w:rsidRDefault="00C30EC2" w:rsidP="00B7691B">
            <w:pPr>
              <w:snapToGrid w:val="0"/>
              <w:jc w:val="center"/>
            </w:pPr>
            <w:r>
              <w:t>4.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60564A" w14:textId="77777777" w:rsidR="00C30EC2" w:rsidRPr="008B03B4" w:rsidRDefault="00C30EC2" w:rsidP="00B7691B">
            <w:pPr>
              <w:snapToGrid w:val="0"/>
              <w:jc w:val="both"/>
            </w:pPr>
            <w:r w:rsidRPr="008B03B4">
              <w:rPr>
                <w:bCs/>
              </w:rPr>
              <w:t>Священное Писание как источник церковного права.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13AC" w14:textId="77777777" w:rsidR="00C30EC2" w:rsidRDefault="00C30EC2" w:rsidP="00B7691B">
            <w:pPr>
              <w:snapToGrid w:val="0"/>
              <w:jc w:val="center"/>
            </w:pPr>
          </w:p>
          <w:p w14:paraId="7E8E8F90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3E267E99" w14:textId="77777777" w:rsidR="00C30EC2" w:rsidRDefault="00C30EC2" w:rsidP="00B7691B">
            <w:pPr>
              <w:jc w:val="center"/>
            </w:pPr>
          </w:p>
          <w:p w14:paraId="65D39403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E22E88" w14:textId="7F378857" w:rsidR="00C30EC2" w:rsidRPr="00B604D5" w:rsidRDefault="005D7933" w:rsidP="00B769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1FB90E" w14:textId="77777777" w:rsidR="00C30EC2" w:rsidRDefault="00C30EC2" w:rsidP="00B7691B">
            <w:pPr>
              <w:jc w:val="center"/>
            </w:pPr>
          </w:p>
          <w:p w14:paraId="5C0AF08E" w14:textId="77777777" w:rsidR="00C30EC2" w:rsidRPr="00DB43A6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ABB4BD8" w14:textId="77777777" w:rsidR="00C30EC2" w:rsidRDefault="00C30EC2" w:rsidP="00B7691B">
            <w:pPr>
              <w:jc w:val="center"/>
            </w:pPr>
          </w:p>
          <w:p w14:paraId="6E5959C9" w14:textId="2B520F85" w:rsidR="00C30EC2" w:rsidRPr="00DB43A6" w:rsidRDefault="005D7933" w:rsidP="00B7691B">
            <w:pPr>
              <w:jc w:val="center"/>
            </w:pPr>
            <w:r>
              <w:t>4</w:t>
            </w:r>
          </w:p>
        </w:tc>
      </w:tr>
      <w:tr w:rsidR="00C30EC2" w:rsidRPr="00B604D5" w14:paraId="497B2A33" w14:textId="77777777" w:rsidTr="00AF1347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BA93FA" w14:textId="77777777" w:rsidR="00C30EC2" w:rsidRPr="00390F7D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CBD854" w14:textId="77777777" w:rsidR="00C30EC2" w:rsidRDefault="00C30EC2" w:rsidP="00B7691B">
            <w:pPr>
              <w:snapToGrid w:val="0"/>
              <w:jc w:val="center"/>
            </w:pPr>
            <w:r>
              <w:t>5.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36E7AD" w14:textId="77777777" w:rsidR="00C30EC2" w:rsidRPr="008B03B4" w:rsidRDefault="00C30EC2" w:rsidP="00B7691B">
            <w:pPr>
              <w:snapToGrid w:val="0"/>
              <w:jc w:val="both"/>
            </w:pPr>
            <w:r w:rsidRPr="008B03B4">
              <w:rPr>
                <w:bCs/>
              </w:rPr>
              <w:t>Источники церковного права доникейского периода.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DDE5" w14:textId="77777777" w:rsidR="00C30EC2" w:rsidRDefault="00C30EC2" w:rsidP="00B7691B">
            <w:pPr>
              <w:snapToGrid w:val="0"/>
              <w:jc w:val="center"/>
            </w:pPr>
          </w:p>
          <w:p w14:paraId="28E77262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21BEB6C" w14:textId="77777777" w:rsidR="00C30EC2" w:rsidRDefault="00C30EC2" w:rsidP="00B7691B">
            <w:pPr>
              <w:jc w:val="center"/>
            </w:pPr>
          </w:p>
          <w:p w14:paraId="14237590" w14:textId="77777777" w:rsidR="00C30EC2" w:rsidRPr="00B604D5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61DB4C" w14:textId="77777777" w:rsidR="00C30EC2" w:rsidRDefault="00C30EC2" w:rsidP="00B7691B">
            <w:pPr>
              <w:jc w:val="center"/>
            </w:pPr>
          </w:p>
          <w:p w14:paraId="5826BF1C" w14:textId="10766F90" w:rsidR="00C30EC2" w:rsidRPr="00B604D5" w:rsidRDefault="005D7933" w:rsidP="00B769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E8078" w14:textId="77777777" w:rsidR="00C30EC2" w:rsidRDefault="00C30EC2" w:rsidP="00B7691B">
            <w:pPr>
              <w:jc w:val="center"/>
            </w:pPr>
          </w:p>
          <w:p w14:paraId="4D1359A1" w14:textId="77777777" w:rsidR="00C30EC2" w:rsidRPr="00DB43A6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A624DC0" w14:textId="77777777" w:rsidR="00C30EC2" w:rsidRDefault="00C30EC2" w:rsidP="00B7691B">
            <w:pPr>
              <w:jc w:val="center"/>
            </w:pPr>
          </w:p>
          <w:p w14:paraId="284DBDE8" w14:textId="77777777" w:rsidR="00C30EC2" w:rsidRPr="00DB43A6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370834F4" w14:textId="77777777" w:rsidTr="00AF1347">
        <w:trPr>
          <w:trHeight w:val="194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0EB3DB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169D6A" w14:textId="77777777" w:rsidR="00C30EC2" w:rsidRPr="00B604D5" w:rsidRDefault="00C30EC2" w:rsidP="00B7691B">
            <w:pPr>
              <w:snapToGrid w:val="0"/>
              <w:jc w:val="center"/>
            </w:pPr>
            <w:r>
              <w:t>6.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A1E8F0" w14:textId="77777777" w:rsidR="00C30EC2" w:rsidRPr="008B03B4" w:rsidRDefault="00C30EC2" w:rsidP="00B7691B">
            <w:pPr>
              <w:snapToGrid w:val="0"/>
            </w:pPr>
            <w:r w:rsidRPr="008B03B4">
              <w:rPr>
                <w:bCs/>
              </w:rPr>
              <w:t>Источники церковного права эпохи Вселенских Соборов.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1BBA" w14:textId="77777777" w:rsidR="00C30EC2" w:rsidRDefault="00C30EC2" w:rsidP="00B7691B">
            <w:pPr>
              <w:snapToGrid w:val="0"/>
              <w:jc w:val="center"/>
            </w:pPr>
          </w:p>
          <w:p w14:paraId="789E6E8E" w14:textId="77777777" w:rsidR="00C30EC2" w:rsidRPr="00B604D5" w:rsidRDefault="00C30EC2" w:rsidP="00B7691B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104426E" w14:textId="77777777" w:rsidR="00C30EC2" w:rsidRDefault="00C30EC2" w:rsidP="00B7691B">
            <w:pPr>
              <w:jc w:val="center"/>
            </w:pPr>
          </w:p>
          <w:p w14:paraId="4B75781C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8DB7A4" w14:textId="77777777" w:rsidR="00C30EC2" w:rsidRDefault="00C30EC2" w:rsidP="00B7691B">
            <w:pPr>
              <w:jc w:val="center"/>
            </w:pPr>
          </w:p>
          <w:p w14:paraId="7BCAF6E0" w14:textId="2AA2A7D4" w:rsidR="00C30EC2" w:rsidRPr="00DB43A6" w:rsidRDefault="005D7933" w:rsidP="00B769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DE996" w14:textId="77777777" w:rsidR="00C30EC2" w:rsidRDefault="00C30EC2" w:rsidP="00B7691B">
            <w:pPr>
              <w:jc w:val="center"/>
            </w:pPr>
          </w:p>
          <w:p w14:paraId="77A6DCDB" w14:textId="77777777" w:rsidR="00C30EC2" w:rsidRPr="00DB43A6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773B4B2" w14:textId="77777777" w:rsidR="00C30EC2" w:rsidRDefault="00C30EC2" w:rsidP="00B7691B">
            <w:pPr>
              <w:jc w:val="center"/>
            </w:pPr>
          </w:p>
          <w:p w14:paraId="0CE7E350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23D53C38" w14:textId="77777777" w:rsidTr="00AF1347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E433A8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9E84A7" w14:textId="77777777" w:rsidR="00C30EC2" w:rsidRPr="00B604D5" w:rsidRDefault="00C30EC2" w:rsidP="00B7691B">
            <w:pPr>
              <w:snapToGrid w:val="0"/>
              <w:jc w:val="center"/>
            </w:pPr>
            <w:r>
              <w:t>7.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53E598" w14:textId="77777777" w:rsidR="00C30EC2" w:rsidRPr="008B03B4" w:rsidRDefault="00C30EC2" w:rsidP="00B7691B">
            <w:pPr>
              <w:snapToGrid w:val="0"/>
            </w:pPr>
            <w:r w:rsidRPr="008B03B4">
              <w:rPr>
                <w:bCs/>
              </w:rPr>
              <w:t>Кодификация церковно-правовых источников.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B36A" w14:textId="77777777" w:rsidR="00C30EC2" w:rsidRDefault="00C30EC2" w:rsidP="00B7691B">
            <w:pPr>
              <w:snapToGrid w:val="0"/>
              <w:jc w:val="center"/>
            </w:pPr>
          </w:p>
          <w:p w14:paraId="563EB004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3DF3605F" w14:textId="77777777" w:rsidR="00C30EC2" w:rsidRDefault="00C30EC2" w:rsidP="00B7691B">
            <w:pPr>
              <w:jc w:val="center"/>
            </w:pPr>
          </w:p>
          <w:p w14:paraId="3CC4EAF6" w14:textId="77777777" w:rsidR="00C30EC2" w:rsidRPr="00B604D5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76C006" w14:textId="77777777" w:rsidR="00C30EC2" w:rsidRDefault="00C30EC2" w:rsidP="00B7691B">
            <w:pPr>
              <w:jc w:val="center"/>
            </w:pPr>
          </w:p>
          <w:p w14:paraId="0BB18C29" w14:textId="77777777" w:rsidR="00C30EC2" w:rsidRPr="00F52963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5ABC8A" w14:textId="77777777" w:rsidR="00C30EC2" w:rsidRDefault="00C30EC2" w:rsidP="00B7691B">
            <w:pPr>
              <w:jc w:val="center"/>
            </w:pPr>
          </w:p>
          <w:p w14:paraId="74FFC416" w14:textId="77777777" w:rsidR="00C30EC2" w:rsidRPr="00B604D5" w:rsidRDefault="00C30EC2" w:rsidP="00B7691B">
            <w:pPr>
              <w:jc w:val="center"/>
            </w:pPr>
            <w:r>
              <w:t>-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312648D" w14:textId="77777777" w:rsidR="00C30EC2" w:rsidRDefault="00C30EC2" w:rsidP="00B7691B">
            <w:pPr>
              <w:jc w:val="center"/>
            </w:pPr>
          </w:p>
          <w:p w14:paraId="43A81FB5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3120D951" w14:textId="77777777" w:rsidTr="00AF1347">
        <w:trPr>
          <w:trHeight w:val="242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74058A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0546C3" w14:textId="77777777" w:rsidR="00C30EC2" w:rsidRPr="00B604D5" w:rsidRDefault="00C30EC2" w:rsidP="00B7691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78998F" w14:textId="77777777" w:rsidR="00C30EC2" w:rsidRPr="00257E8E" w:rsidRDefault="00C30EC2" w:rsidP="00B7691B">
            <w:pPr>
              <w:snapToGrid w:val="0"/>
            </w:pPr>
            <w:r w:rsidRPr="005769C3">
              <w:rPr>
                <w:b/>
                <w:bCs/>
              </w:rPr>
              <w:t>С</w:t>
            </w:r>
            <w:r>
              <w:rPr>
                <w:b/>
                <w:bCs/>
              </w:rPr>
              <w:t xml:space="preserve">остав и устройство Церкви.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A06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F983F0F" w14:textId="77777777" w:rsidR="00C30EC2" w:rsidRPr="00B604D5" w:rsidRDefault="00C30EC2" w:rsidP="00B7691B">
            <w:pPr>
              <w:jc w:val="center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B81C36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1EFD89" w14:textId="77777777" w:rsidR="00C30EC2" w:rsidRPr="00B604D5" w:rsidRDefault="00C30EC2" w:rsidP="00B7691B">
            <w:pPr>
              <w:jc w:val="center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7F15A44" w14:textId="77777777" w:rsidR="00C30EC2" w:rsidRPr="00B604D5" w:rsidRDefault="00C30EC2" w:rsidP="00B7691B">
            <w:pPr>
              <w:jc w:val="center"/>
            </w:pPr>
          </w:p>
        </w:tc>
      </w:tr>
      <w:tr w:rsidR="00C30EC2" w:rsidRPr="00B604D5" w14:paraId="483F0CFF" w14:textId="77777777" w:rsidTr="00AF1347">
        <w:trPr>
          <w:trHeight w:val="263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3DC082" w14:textId="77777777" w:rsidR="00C30EC2" w:rsidRPr="00B604D5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0F0B06" w14:textId="77777777" w:rsidR="00C30EC2" w:rsidRPr="00B604D5" w:rsidRDefault="00C30EC2" w:rsidP="00B7691B">
            <w:pPr>
              <w:snapToGrid w:val="0"/>
              <w:jc w:val="center"/>
            </w:pPr>
            <w:r>
              <w:t>8.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26D02E" w14:textId="77777777" w:rsidR="00C30EC2" w:rsidRPr="008B03B4" w:rsidRDefault="00C30EC2" w:rsidP="00B7691B">
            <w:pPr>
              <w:snapToGrid w:val="0"/>
              <w:jc w:val="both"/>
            </w:pPr>
            <w:r w:rsidRPr="008B03B4">
              <w:rPr>
                <w:bCs/>
              </w:rPr>
              <w:t>Вступление в Церковь.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36E0" w14:textId="77777777" w:rsidR="00C30EC2" w:rsidRPr="00B604D5" w:rsidRDefault="00C30EC2" w:rsidP="00B7691B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DFEF1C2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8D9D21" w14:textId="674C85A8" w:rsidR="00C30EC2" w:rsidRPr="00942ED8" w:rsidRDefault="005D7933" w:rsidP="00B7691B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1EC5B" w14:textId="77777777" w:rsidR="00C30EC2" w:rsidRPr="00B604D5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F653214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6CB8F7A9" w14:textId="77777777" w:rsidTr="00AF1347">
        <w:trPr>
          <w:trHeight w:val="267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E26369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0C85A4" w14:textId="77777777" w:rsidR="00C30EC2" w:rsidRPr="00B604D5" w:rsidRDefault="00C30EC2" w:rsidP="00B7691B">
            <w:pPr>
              <w:snapToGrid w:val="0"/>
              <w:jc w:val="center"/>
            </w:pPr>
            <w:r>
              <w:t>9.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6FBDE6" w14:textId="77777777" w:rsidR="00C30EC2" w:rsidRPr="008B03B4" w:rsidRDefault="00C30EC2" w:rsidP="00B7691B">
            <w:pPr>
              <w:snapToGrid w:val="0"/>
              <w:jc w:val="both"/>
            </w:pPr>
            <w:r w:rsidRPr="008B03B4">
              <w:rPr>
                <w:bCs/>
              </w:rPr>
              <w:t>Священнослужители и церковнослужители.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C172" w14:textId="77777777" w:rsidR="00C30EC2" w:rsidRDefault="00C30EC2" w:rsidP="00B7691B">
            <w:pPr>
              <w:snapToGrid w:val="0"/>
              <w:jc w:val="center"/>
            </w:pPr>
          </w:p>
          <w:p w14:paraId="520E28A7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43A65BD" w14:textId="77777777" w:rsidR="00C30EC2" w:rsidRDefault="00C30EC2" w:rsidP="00B7691B">
            <w:pPr>
              <w:jc w:val="center"/>
            </w:pPr>
          </w:p>
          <w:p w14:paraId="4F5DB9AF" w14:textId="77777777" w:rsidR="00C30EC2" w:rsidRPr="00B604D5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A946FD" w14:textId="77777777" w:rsidR="00C30EC2" w:rsidRDefault="00C30EC2" w:rsidP="00B7691B">
            <w:pPr>
              <w:jc w:val="center"/>
            </w:pPr>
          </w:p>
          <w:p w14:paraId="4E153EA3" w14:textId="344C58C6" w:rsidR="00C30EC2" w:rsidRPr="008B03B4" w:rsidRDefault="005D7933" w:rsidP="00B7691B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0CE2E" w14:textId="77777777" w:rsidR="00C30EC2" w:rsidRDefault="00C30EC2" w:rsidP="00B7691B">
            <w:pPr>
              <w:jc w:val="center"/>
            </w:pPr>
          </w:p>
          <w:p w14:paraId="3FC281D1" w14:textId="77777777" w:rsidR="00C30EC2" w:rsidRPr="00B604D5" w:rsidRDefault="00C30EC2" w:rsidP="00B7691B">
            <w:pPr>
              <w:jc w:val="center"/>
            </w:pPr>
            <w:r>
              <w:t>-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3FB173A" w14:textId="77777777" w:rsidR="00C30EC2" w:rsidRDefault="00C30EC2" w:rsidP="00B7691B">
            <w:pPr>
              <w:jc w:val="center"/>
            </w:pPr>
          </w:p>
          <w:p w14:paraId="72B6DFEA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36F60089" w14:textId="77777777" w:rsidTr="00AF1347">
        <w:trPr>
          <w:trHeight w:val="257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01FEB7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9570BF" w14:textId="77777777" w:rsidR="00C30EC2" w:rsidRPr="00B604D5" w:rsidRDefault="00C30EC2" w:rsidP="00B7691B">
            <w:pPr>
              <w:snapToGrid w:val="0"/>
              <w:jc w:val="center"/>
            </w:pPr>
            <w:r>
              <w:t>10.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13270E" w14:textId="77777777" w:rsidR="00C30EC2" w:rsidRPr="008B03B4" w:rsidRDefault="00C30EC2" w:rsidP="00B7691B">
            <w:pPr>
              <w:snapToGrid w:val="0"/>
              <w:jc w:val="both"/>
            </w:pPr>
            <w:r w:rsidRPr="008B03B4">
              <w:rPr>
                <w:bCs/>
              </w:rPr>
              <w:t>Требования к кандидату священства, препятствия к рукоположению.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0B7F" w14:textId="77777777" w:rsidR="00C30EC2" w:rsidRDefault="00C30EC2" w:rsidP="00B7691B">
            <w:pPr>
              <w:snapToGrid w:val="0"/>
              <w:jc w:val="center"/>
            </w:pPr>
          </w:p>
          <w:p w14:paraId="329BBE96" w14:textId="47F756AA" w:rsidR="00C30EC2" w:rsidRPr="00B604D5" w:rsidRDefault="005D7933" w:rsidP="00B7691B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BEB43DB" w14:textId="77777777" w:rsidR="00C30EC2" w:rsidRDefault="00C30EC2" w:rsidP="00B7691B">
            <w:pPr>
              <w:jc w:val="center"/>
            </w:pPr>
          </w:p>
          <w:p w14:paraId="2B96E75A" w14:textId="69BCE9B7" w:rsidR="00C30EC2" w:rsidRPr="00B604D5" w:rsidRDefault="005D7933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362369" w14:textId="77777777" w:rsidR="00C30EC2" w:rsidRDefault="00C30EC2" w:rsidP="00B7691B">
            <w:pPr>
              <w:jc w:val="center"/>
            </w:pPr>
          </w:p>
          <w:p w14:paraId="52F96A6E" w14:textId="1FA070ED" w:rsidR="00C30EC2" w:rsidRPr="008B03B4" w:rsidRDefault="005D7933" w:rsidP="00B769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4DE65" w14:textId="77777777" w:rsidR="00C30EC2" w:rsidRDefault="00C30EC2" w:rsidP="00B7691B">
            <w:pPr>
              <w:jc w:val="center"/>
            </w:pPr>
          </w:p>
          <w:p w14:paraId="2F8499C4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D0BBC36" w14:textId="77777777" w:rsidR="00C30EC2" w:rsidRDefault="00C30EC2" w:rsidP="00B7691B">
            <w:pPr>
              <w:jc w:val="center"/>
            </w:pPr>
          </w:p>
          <w:p w14:paraId="16402C73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5BDB42D6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7F498F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35B8DC" w14:textId="77777777" w:rsidR="00C30EC2" w:rsidRPr="00B604D5" w:rsidRDefault="00C30EC2" w:rsidP="00B7691B">
            <w:pPr>
              <w:snapToGrid w:val="0"/>
              <w:jc w:val="center"/>
            </w:pPr>
            <w:r>
              <w:t>11.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019575" w14:textId="77777777" w:rsidR="00C30EC2" w:rsidRPr="008B03B4" w:rsidRDefault="00C30EC2" w:rsidP="00B7691B">
            <w:pPr>
              <w:snapToGrid w:val="0"/>
              <w:jc w:val="both"/>
            </w:pPr>
            <w:r w:rsidRPr="008B03B4">
              <w:rPr>
                <w:bCs/>
              </w:rPr>
              <w:t>Монашество и монастыри.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728F" w14:textId="77777777" w:rsidR="00C30EC2" w:rsidRPr="00B604D5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06AB59D" w14:textId="6CBF3B83" w:rsidR="00C30EC2" w:rsidRPr="00B604D5" w:rsidRDefault="005D7933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C5FD9B" w14:textId="7E24E54B" w:rsidR="00C30EC2" w:rsidRPr="001D45A4" w:rsidRDefault="005D7933" w:rsidP="00B769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9F1EA5" w14:textId="77777777" w:rsidR="00C30EC2" w:rsidRPr="00B604D5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6752AC" w14:textId="77777777" w:rsidR="00C30EC2" w:rsidRPr="00B604D5" w:rsidRDefault="00C30EC2" w:rsidP="00B7691B">
            <w:pPr>
              <w:jc w:val="center"/>
            </w:pPr>
            <w:r>
              <w:t>4</w:t>
            </w:r>
          </w:p>
        </w:tc>
      </w:tr>
      <w:tr w:rsidR="007E4307" w:rsidRPr="00B604D5" w14:paraId="07120A53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C756FD" w14:textId="77777777" w:rsidR="007E4307" w:rsidRDefault="007E4307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60F1F1" w14:textId="77777777" w:rsidR="007E4307" w:rsidRDefault="007E4307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2E6FB5" w14:textId="2F681058" w:rsidR="007E4307" w:rsidRPr="007E4307" w:rsidRDefault="007E4307" w:rsidP="00B7691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за пятый семестр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65B1" w14:textId="0AEE55D2" w:rsidR="007E4307" w:rsidRPr="007E4307" w:rsidRDefault="00B7691B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D7933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DCA29B7" w14:textId="7EA494D3" w:rsidR="007E4307" w:rsidRPr="007E4307" w:rsidRDefault="00B7691B" w:rsidP="00B7691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D7933">
              <w:rPr>
                <w:b/>
              </w:rPr>
              <w:t>0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AF3968" w14:textId="2BB029CE" w:rsidR="007E4307" w:rsidRPr="007E4307" w:rsidRDefault="00B7691B" w:rsidP="00B7691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D7933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3A2225" w14:textId="686AEAB2" w:rsidR="007E4307" w:rsidRPr="007E4307" w:rsidRDefault="00B7691B" w:rsidP="00B7691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13CDDB4" w14:textId="18D0F162" w:rsidR="007E4307" w:rsidRPr="007E4307" w:rsidRDefault="00B7691B" w:rsidP="00B7691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D7933">
              <w:rPr>
                <w:b/>
              </w:rPr>
              <w:t>3</w:t>
            </w:r>
          </w:p>
        </w:tc>
      </w:tr>
      <w:tr w:rsidR="00C30EC2" w:rsidRPr="00B604D5" w14:paraId="4C0BA89B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9FE7FC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9352A9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D70C5D" w14:textId="77777777" w:rsidR="00C30EC2" w:rsidRPr="00942ED8" w:rsidRDefault="00C30EC2" w:rsidP="00B7691B">
            <w:pPr>
              <w:snapToGrid w:val="0"/>
              <w:jc w:val="both"/>
              <w:rPr>
                <w:b/>
              </w:rPr>
            </w:pPr>
            <w:r w:rsidRPr="00942ED8">
              <w:rPr>
                <w:b/>
                <w:bCs/>
                <w:color w:val="000000"/>
              </w:rPr>
              <w:t>Органы Церковного 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25FF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6789C26" w14:textId="77777777" w:rsidR="00C30EC2" w:rsidRDefault="00C30EC2" w:rsidP="00B7691B">
            <w:pPr>
              <w:jc w:val="center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0B4906" w14:textId="77777777" w:rsidR="00C30EC2" w:rsidRDefault="00C30EC2" w:rsidP="00B7691B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D689D" w14:textId="77777777" w:rsidR="00C30EC2" w:rsidRDefault="00C30EC2" w:rsidP="00B7691B">
            <w:pPr>
              <w:jc w:val="center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FA30536" w14:textId="77777777" w:rsidR="00C30EC2" w:rsidRDefault="00C30EC2" w:rsidP="00B7691B">
            <w:pPr>
              <w:jc w:val="center"/>
            </w:pPr>
          </w:p>
        </w:tc>
      </w:tr>
      <w:tr w:rsidR="00C30EC2" w:rsidRPr="00B604D5" w14:paraId="004872B3" w14:textId="77777777" w:rsidTr="00AF1347">
        <w:trPr>
          <w:trHeight w:val="366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5020CA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06E774" w14:textId="77777777" w:rsidR="00C30EC2" w:rsidRDefault="00C30EC2" w:rsidP="00B7691B">
            <w:pPr>
              <w:snapToGrid w:val="0"/>
              <w:jc w:val="center"/>
            </w:pPr>
            <w:r>
              <w:t>12.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EA59EE" w14:textId="77777777" w:rsidR="00C30EC2" w:rsidRPr="008B03B4" w:rsidRDefault="00C30EC2" w:rsidP="00B7691B">
            <w:pPr>
              <w:snapToGrid w:val="0"/>
              <w:jc w:val="both"/>
              <w:rPr>
                <w:bCs/>
                <w:color w:val="000000"/>
              </w:rPr>
            </w:pPr>
            <w:r w:rsidRPr="008B03B4">
              <w:rPr>
                <w:bCs/>
              </w:rPr>
              <w:t>Высшая власть в Церкви.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E4FE" w14:textId="77777777" w:rsidR="00C30EC2" w:rsidRDefault="00C30EC2" w:rsidP="00B7691B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35C59C78" w14:textId="77777777" w:rsidR="00C30EC2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108A45" w14:textId="77777777" w:rsidR="00C30EC2" w:rsidRPr="00F52963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581BD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49EEF20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6A1BEA67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64E8DB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4623BB" w14:textId="77777777" w:rsidR="00C30EC2" w:rsidRDefault="00C30EC2" w:rsidP="00B7691B">
            <w:pPr>
              <w:snapToGrid w:val="0"/>
              <w:jc w:val="center"/>
            </w:pPr>
            <w:r>
              <w:t>13.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D57CB2" w14:textId="77777777" w:rsidR="00C30EC2" w:rsidRPr="008B03B4" w:rsidRDefault="00C30EC2" w:rsidP="00B7691B">
            <w:pPr>
              <w:snapToGrid w:val="0"/>
              <w:jc w:val="both"/>
              <w:rPr>
                <w:bCs/>
                <w:color w:val="000000"/>
              </w:rPr>
            </w:pPr>
            <w:r w:rsidRPr="008B03B4">
              <w:rPr>
                <w:bCs/>
              </w:rPr>
              <w:t>Поместные церкви и высшее управление в них.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A89B" w14:textId="77777777" w:rsidR="00C30EC2" w:rsidRDefault="00C30EC2" w:rsidP="00B7691B">
            <w:pPr>
              <w:snapToGrid w:val="0"/>
              <w:jc w:val="center"/>
            </w:pPr>
          </w:p>
          <w:p w14:paraId="5EDA2A62" w14:textId="77777777" w:rsidR="00C30EC2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298D6FA" w14:textId="77777777" w:rsidR="00C30EC2" w:rsidRDefault="00C30EC2" w:rsidP="00B7691B">
            <w:pPr>
              <w:jc w:val="center"/>
            </w:pPr>
          </w:p>
          <w:p w14:paraId="6C7C2BCE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A968C1" w14:textId="77777777" w:rsidR="00C30EC2" w:rsidRPr="008B03B4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4BC1B" w14:textId="77777777" w:rsidR="00C30EC2" w:rsidRDefault="00C30EC2" w:rsidP="00B7691B">
            <w:pPr>
              <w:jc w:val="center"/>
            </w:pPr>
          </w:p>
          <w:p w14:paraId="64514BB9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D2D1F9" w14:textId="77777777" w:rsidR="00C30EC2" w:rsidRDefault="00C30EC2" w:rsidP="00B7691B">
            <w:pPr>
              <w:jc w:val="center"/>
            </w:pPr>
          </w:p>
          <w:p w14:paraId="3BCE0829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42563A11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FC65A2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D3C721" w14:textId="77777777" w:rsidR="00C30EC2" w:rsidRDefault="00C30EC2" w:rsidP="00B7691B">
            <w:pPr>
              <w:snapToGrid w:val="0"/>
              <w:jc w:val="center"/>
            </w:pPr>
            <w:r>
              <w:t>14.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8AF735" w14:textId="77777777" w:rsidR="00C30EC2" w:rsidRPr="008B03B4" w:rsidRDefault="00C30EC2" w:rsidP="00B7691B">
            <w:pPr>
              <w:snapToGrid w:val="0"/>
              <w:jc w:val="both"/>
              <w:rPr>
                <w:bCs/>
                <w:color w:val="000000"/>
              </w:rPr>
            </w:pPr>
            <w:r w:rsidRPr="008B03B4">
              <w:rPr>
                <w:bCs/>
              </w:rPr>
              <w:t>Высшее управление Русской Церкви.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8B44" w14:textId="77777777" w:rsidR="00C30EC2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1FD6F79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AA182C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6E3811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6993C1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43672E5F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FE7EB0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4ED79E" w14:textId="77777777" w:rsidR="00C30EC2" w:rsidRDefault="00C30EC2" w:rsidP="00B7691B">
            <w:pPr>
              <w:snapToGrid w:val="0"/>
              <w:jc w:val="center"/>
            </w:pPr>
            <w:r>
              <w:t>15.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B28C48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8B03B4">
              <w:rPr>
                <w:bCs/>
              </w:rPr>
              <w:t>Епархиальное управление.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A130" w14:textId="7E6A05C8" w:rsidR="00C30EC2" w:rsidRDefault="00C44A38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480922C" w14:textId="4E71A15B" w:rsidR="00C30EC2" w:rsidRDefault="00C44A38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744C65" w14:textId="5A3B0923" w:rsidR="00C30EC2" w:rsidRPr="00CE047D" w:rsidRDefault="00C44A38" w:rsidP="00C44A38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39130" w14:textId="77777777" w:rsidR="00C30EC2" w:rsidRDefault="00C30EC2" w:rsidP="00B7691B">
            <w:pPr>
              <w:jc w:val="center"/>
            </w:pPr>
            <w:r>
              <w:t>-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105B7C1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7EA7D5E9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6AC262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B01B91" w14:textId="77777777" w:rsidR="00C30EC2" w:rsidRDefault="00C30EC2" w:rsidP="00B7691B">
            <w:pPr>
              <w:snapToGrid w:val="0"/>
              <w:jc w:val="center"/>
            </w:pPr>
            <w:r>
              <w:t>16.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1E6E15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8B03B4">
              <w:rPr>
                <w:bCs/>
              </w:rPr>
              <w:t>Приходское управление.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E64" w14:textId="77777777" w:rsidR="00C30EC2" w:rsidRDefault="00C30EC2" w:rsidP="00B7691B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E6D761A" w14:textId="77777777" w:rsidR="00C30EC2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5879C5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4487F" w14:textId="77777777" w:rsidR="00C30EC2" w:rsidRDefault="00C30EC2" w:rsidP="00B7691B">
            <w:pPr>
              <w:jc w:val="center"/>
            </w:pPr>
            <w:r>
              <w:t>4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9DE003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12769283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C6518C" w14:textId="77777777" w:rsidR="00C30EC2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330BC0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569ED0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5769C3">
              <w:rPr>
                <w:b/>
                <w:bCs/>
              </w:rPr>
              <w:t>В</w:t>
            </w:r>
            <w:r>
              <w:rPr>
                <w:b/>
                <w:bCs/>
              </w:rPr>
              <w:t>иды Церковной власти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7825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C68CA1A" w14:textId="77777777" w:rsidR="00C30EC2" w:rsidRDefault="00C30EC2" w:rsidP="00B7691B">
            <w:pPr>
              <w:jc w:val="center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1E3D28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D1AB2" w14:textId="77777777" w:rsidR="00C30EC2" w:rsidRDefault="00C30EC2" w:rsidP="00B7691B">
            <w:pPr>
              <w:jc w:val="center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195FF79" w14:textId="77777777" w:rsidR="00C30EC2" w:rsidRDefault="00C30EC2" w:rsidP="00B7691B">
            <w:pPr>
              <w:jc w:val="center"/>
            </w:pPr>
          </w:p>
        </w:tc>
      </w:tr>
      <w:tr w:rsidR="00C30EC2" w:rsidRPr="00B604D5" w14:paraId="6D8E6A35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DF5EFD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4C00FA" w14:textId="77777777" w:rsidR="00C30EC2" w:rsidRDefault="00C30EC2" w:rsidP="00B7691B">
            <w:pPr>
              <w:snapToGrid w:val="0"/>
              <w:jc w:val="center"/>
            </w:pPr>
            <w:r>
              <w:t>17.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CE5455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8B03B4">
              <w:rPr>
                <w:bCs/>
              </w:rPr>
              <w:t>Три вида церковной власти.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0EBC" w14:textId="77777777" w:rsidR="00C30EC2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AEFEB35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1F30D7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A160D3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E0C6BBF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C30EC2" w:rsidRPr="00B604D5" w14:paraId="00C287B6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8D5BC8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06CA1E" w14:textId="77777777" w:rsidR="00C30EC2" w:rsidRDefault="00C30EC2" w:rsidP="00B7691B">
            <w:pPr>
              <w:snapToGrid w:val="0"/>
              <w:jc w:val="center"/>
            </w:pPr>
            <w:r>
              <w:t>18.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84BF29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8B03B4">
              <w:rPr>
                <w:bCs/>
              </w:rPr>
              <w:t>Церковные каноны и брак.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4EB4" w14:textId="77777777" w:rsidR="00C30EC2" w:rsidRDefault="00C30EC2" w:rsidP="00B7691B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E261BD1" w14:textId="78258498" w:rsidR="00C30EC2" w:rsidRDefault="00C44A38" w:rsidP="00B7691B">
            <w:pPr>
              <w:jc w:val="center"/>
            </w:pPr>
            <w:r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060541" w14:textId="25DA6067" w:rsidR="00C30EC2" w:rsidRPr="00CE047D" w:rsidRDefault="00C44A38" w:rsidP="00B7691B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0470D8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E69ED54" w14:textId="7E87C0B7" w:rsidR="00C30EC2" w:rsidRDefault="005D7933" w:rsidP="00B7691B">
            <w:pPr>
              <w:jc w:val="center"/>
            </w:pPr>
            <w:r>
              <w:t>4</w:t>
            </w:r>
          </w:p>
        </w:tc>
      </w:tr>
      <w:tr w:rsidR="00C30EC2" w:rsidRPr="00B604D5" w14:paraId="3755B348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DCFC93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D27ABB" w14:textId="77777777" w:rsidR="00C30EC2" w:rsidRDefault="00C30EC2" w:rsidP="00B7691B">
            <w:pPr>
              <w:snapToGrid w:val="0"/>
              <w:jc w:val="center"/>
            </w:pPr>
            <w:r>
              <w:t>19.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BB2962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8B03B4">
              <w:rPr>
                <w:bCs/>
              </w:rPr>
              <w:t>Правительственная власть Церкви.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5916" w14:textId="48642904" w:rsidR="00C30EC2" w:rsidRDefault="00C44A38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4797B95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86CDC3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06205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F0D2BC9" w14:textId="170F0BA1" w:rsidR="00C30EC2" w:rsidRDefault="00C44A38" w:rsidP="00B7691B">
            <w:pPr>
              <w:jc w:val="center"/>
            </w:pPr>
            <w:r>
              <w:t>4</w:t>
            </w:r>
          </w:p>
        </w:tc>
      </w:tr>
      <w:tr w:rsidR="00C30EC2" w:rsidRPr="00B604D5" w14:paraId="492356E5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CBB555" w14:textId="77777777" w:rsidR="00C30EC2" w:rsidRDefault="00C30EC2" w:rsidP="00B7691B">
            <w:pPr>
              <w:snapToGrid w:val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AF87876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3226FF" w14:textId="77777777" w:rsidR="00C30EC2" w:rsidRPr="008B03B4" w:rsidRDefault="00C30EC2" w:rsidP="00B7691B">
            <w:pPr>
              <w:snapToGrid w:val="0"/>
              <w:jc w:val="both"/>
              <w:rPr>
                <w:bCs/>
              </w:rPr>
            </w:pPr>
            <w:r w:rsidRPr="005769C3">
              <w:rPr>
                <w:b/>
                <w:bCs/>
              </w:rPr>
              <w:t>О</w:t>
            </w:r>
            <w:r>
              <w:rPr>
                <w:b/>
                <w:bCs/>
              </w:rPr>
              <w:t>тношения с инославными церквами</w:t>
            </w:r>
            <w:r w:rsidRPr="005769C3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нехристианскими религиями и государством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0690" w14:textId="77777777" w:rsidR="00C30EC2" w:rsidRDefault="00C30EC2" w:rsidP="00B7691B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F7B9ACE" w14:textId="77777777" w:rsidR="00C30EC2" w:rsidRDefault="00C30EC2" w:rsidP="00B7691B">
            <w:pPr>
              <w:jc w:val="center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EE982C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508077" w14:textId="77777777" w:rsidR="00C30EC2" w:rsidRDefault="00C30EC2" w:rsidP="00B7691B">
            <w:pPr>
              <w:jc w:val="center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25D1CB7" w14:textId="77777777" w:rsidR="00C30EC2" w:rsidRDefault="00C30EC2" w:rsidP="00B7691B">
            <w:pPr>
              <w:jc w:val="center"/>
            </w:pPr>
          </w:p>
        </w:tc>
      </w:tr>
      <w:tr w:rsidR="00C30EC2" w:rsidRPr="00B604D5" w14:paraId="59C8F3B9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C974CB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928C47" w14:textId="77777777" w:rsidR="00C30EC2" w:rsidRDefault="00C30EC2" w:rsidP="00B7691B">
            <w:pPr>
              <w:snapToGrid w:val="0"/>
              <w:jc w:val="center"/>
            </w:pPr>
            <w:r>
              <w:t>20.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1C556F" w14:textId="77777777" w:rsidR="00C30EC2" w:rsidRPr="00942ED8" w:rsidRDefault="00C30EC2" w:rsidP="00B7691B">
            <w:pPr>
              <w:snapToGrid w:val="0"/>
              <w:jc w:val="both"/>
              <w:rPr>
                <w:bCs/>
              </w:rPr>
            </w:pPr>
            <w:r w:rsidRPr="00942ED8">
              <w:rPr>
                <w:bCs/>
              </w:rPr>
              <w:t xml:space="preserve">Православная Церковь и другие </w:t>
            </w:r>
            <w:r w:rsidRPr="00942ED8">
              <w:rPr>
                <w:bCs/>
              </w:rPr>
              <w:lastRenderedPageBreak/>
              <w:t>конфессии.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74C5" w14:textId="77777777" w:rsidR="00C30EC2" w:rsidRDefault="00C30EC2" w:rsidP="00B7691B">
            <w:pPr>
              <w:snapToGrid w:val="0"/>
              <w:jc w:val="center"/>
            </w:pPr>
          </w:p>
          <w:p w14:paraId="6FBA5D30" w14:textId="6F52C105" w:rsidR="00C30EC2" w:rsidRDefault="00C44A38" w:rsidP="00B7691B">
            <w:pPr>
              <w:snapToGrid w:val="0"/>
              <w:jc w:val="center"/>
            </w:pPr>
            <w:r>
              <w:lastRenderedPageBreak/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B960069" w14:textId="77777777" w:rsidR="00C30EC2" w:rsidRDefault="00C30EC2" w:rsidP="00B7691B">
            <w:pPr>
              <w:jc w:val="center"/>
            </w:pPr>
          </w:p>
          <w:p w14:paraId="249A98D5" w14:textId="28EAC7FD" w:rsidR="00C30EC2" w:rsidRDefault="00C44A38" w:rsidP="00B7691B">
            <w:pPr>
              <w:jc w:val="center"/>
            </w:pPr>
            <w:r>
              <w:lastRenderedPageBreak/>
              <w:t>4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E5E714" w14:textId="77777777" w:rsidR="00C44A38" w:rsidRDefault="00C44A38" w:rsidP="00B7691B">
            <w:pPr>
              <w:jc w:val="center"/>
            </w:pPr>
          </w:p>
          <w:p w14:paraId="59E5F14E" w14:textId="36BF8F36" w:rsidR="00C30EC2" w:rsidRPr="00CE047D" w:rsidRDefault="00C44A38" w:rsidP="00B7691B">
            <w:pPr>
              <w:jc w:val="center"/>
            </w:pPr>
            <w: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71394" w14:textId="77777777" w:rsidR="00C30EC2" w:rsidRDefault="00C30EC2" w:rsidP="00B7691B">
            <w:pPr>
              <w:jc w:val="center"/>
            </w:pPr>
          </w:p>
          <w:p w14:paraId="3E66F13A" w14:textId="77777777" w:rsidR="00C30EC2" w:rsidRDefault="00C30EC2" w:rsidP="00B7691B">
            <w:pPr>
              <w:jc w:val="center"/>
            </w:pPr>
            <w:r>
              <w:lastRenderedPageBreak/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E411D75" w14:textId="77777777" w:rsidR="00C30EC2" w:rsidRDefault="00C30EC2" w:rsidP="00B7691B">
            <w:pPr>
              <w:jc w:val="center"/>
            </w:pPr>
          </w:p>
          <w:p w14:paraId="7313CDBE" w14:textId="5951C539" w:rsidR="00C30EC2" w:rsidRDefault="00C44A38" w:rsidP="00B7691B">
            <w:pPr>
              <w:jc w:val="center"/>
            </w:pPr>
            <w:r>
              <w:lastRenderedPageBreak/>
              <w:t>5</w:t>
            </w:r>
          </w:p>
        </w:tc>
      </w:tr>
      <w:tr w:rsidR="00C30EC2" w:rsidRPr="00B604D5" w14:paraId="3895EA4E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3AEA3C" w14:textId="77777777" w:rsidR="00C30EC2" w:rsidRDefault="00C30EC2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38B419" w14:textId="77777777" w:rsidR="00C30EC2" w:rsidRDefault="00C30EC2" w:rsidP="00B7691B">
            <w:pPr>
              <w:snapToGrid w:val="0"/>
              <w:jc w:val="center"/>
            </w:pPr>
            <w:r>
              <w:t>21.</w:t>
            </w: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61F4AE" w14:textId="77777777" w:rsidR="00C30EC2" w:rsidRPr="00942ED8" w:rsidRDefault="00C30EC2" w:rsidP="00B7691B">
            <w:pPr>
              <w:snapToGrid w:val="0"/>
              <w:jc w:val="both"/>
              <w:rPr>
                <w:bCs/>
              </w:rPr>
            </w:pPr>
            <w:r w:rsidRPr="00942ED8">
              <w:rPr>
                <w:bCs/>
              </w:rPr>
              <w:t>Церковь и государство.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89A2" w14:textId="77777777" w:rsidR="00C30EC2" w:rsidRDefault="00C30EC2" w:rsidP="00B7691B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A50DE33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6915E8" w14:textId="77777777" w:rsidR="00C30EC2" w:rsidRPr="00CE047D" w:rsidRDefault="00C30EC2" w:rsidP="00B769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7A34C7" w14:textId="77777777" w:rsidR="00C30EC2" w:rsidRDefault="00C30EC2" w:rsidP="00B7691B">
            <w:pPr>
              <w:jc w:val="center"/>
            </w:pPr>
            <w:r>
              <w:t>2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47ABC7" w14:textId="77777777" w:rsidR="00C30EC2" w:rsidRDefault="00C30EC2" w:rsidP="00B7691B">
            <w:pPr>
              <w:jc w:val="center"/>
            </w:pPr>
            <w:r>
              <w:t>4</w:t>
            </w:r>
          </w:p>
        </w:tc>
      </w:tr>
      <w:tr w:rsidR="00B7691B" w:rsidRPr="00B604D5" w14:paraId="21D6E7CF" w14:textId="77777777" w:rsidTr="00AF1347">
        <w:trPr>
          <w:trHeight w:val="261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403BD2" w14:textId="77777777" w:rsidR="00B7691B" w:rsidRDefault="00B7691B" w:rsidP="00B7691B">
            <w:pPr>
              <w:snapToGrid w:val="0"/>
              <w:rPr>
                <w:b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43C16F" w14:textId="77777777" w:rsidR="00B7691B" w:rsidRDefault="00B7691B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606025" w14:textId="6867B3D8" w:rsidR="00B7691B" w:rsidRPr="00B7691B" w:rsidRDefault="00B7691B" w:rsidP="00B7691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за шестой семестр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3459" w14:textId="3CE938F6" w:rsidR="00B7691B" w:rsidRPr="00B7691B" w:rsidRDefault="00C44A38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21C60A0F" w14:textId="2C9DB651" w:rsidR="00B7691B" w:rsidRPr="00B7691B" w:rsidRDefault="00C44A38" w:rsidP="00B7691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7C9F1D" w14:textId="4EDE2EFF" w:rsidR="00B7691B" w:rsidRPr="00B7691B" w:rsidRDefault="00C44A38" w:rsidP="00B7691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1082E" w14:textId="66A17EDC" w:rsidR="00B7691B" w:rsidRPr="00B7691B" w:rsidRDefault="00024C63" w:rsidP="00B7691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1D3B516" w14:textId="185E394D" w:rsidR="00B7691B" w:rsidRPr="00B7691B" w:rsidRDefault="00B7691B" w:rsidP="00B7691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44A38">
              <w:rPr>
                <w:b/>
              </w:rPr>
              <w:t>3</w:t>
            </w:r>
          </w:p>
        </w:tc>
      </w:tr>
      <w:tr w:rsidR="00C30EC2" w:rsidRPr="00B604D5" w14:paraId="6971F67B" w14:textId="77777777" w:rsidTr="00AF1347">
        <w:trPr>
          <w:trHeight w:val="249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4A7339" w14:textId="77777777" w:rsidR="00C30EC2" w:rsidRPr="00B604D5" w:rsidRDefault="00C30EC2" w:rsidP="00B7691B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333716" w14:textId="77777777" w:rsidR="00C30EC2" w:rsidRPr="00B604D5" w:rsidRDefault="00C30EC2" w:rsidP="00B7691B">
            <w:pPr>
              <w:snapToGrid w:val="0"/>
              <w:jc w:val="center"/>
            </w:pPr>
          </w:p>
        </w:tc>
        <w:tc>
          <w:tcPr>
            <w:tcW w:w="4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D5179D" w14:textId="0F73D4D4" w:rsidR="00C30EC2" w:rsidRPr="00994E43" w:rsidRDefault="00C30EC2" w:rsidP="00B7691B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 xml:space="preserve">ИТОГО ЗА </w:t>
            </w:r>
            <w:r w:rsidR="007E4307">
              <w:rPr>
                <w:b/>
              </w:rPr>
              <w:t>ДИСЦИПЛИНУ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CCF6" w14:textId="77777777" w:rsidR="00C30EC2" w:rsidRPr="00994E43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A7EB490" w14:textId="77777777" w:rsidR="00C30EC2" w:rsidRPr="00994E43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E1BED3" w14:textId="77777777" w:rsidR="00C30EC2" w:rsidRPr="00994E43" w:rsidRDefault="00C30EC2" w:rsidP="00C30EC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26C36" w14:textId="77777777" w:rsidR="00C30EC2" w:rsidRPr="00994E43" w:rsidRDefault="00C30EC2" w:rsidP="00C30EC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EDE1900" w14:textId="77777777" w:rsidR="00C30EC2" w:rsidRPr="00994E43" w:rsidRDefault="00C30EC2" w:rsidP="00B7691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</w:tr>
    </w:tbl>
    <w:p w14:paraId="5409B296" w14:textId="77777777" w:rsidR="00AF1347" w:rsidRDefault="00AF1347" w:rsidP="00AF1347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1314FF88" w14:textId="77777777" w:rsidR="00C30EC2" w:rsidRDefault="00C30EC2" w:rsidP="00C30EC2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CA741F">
        <w:rPr>
          <w:b/>
        </w:rPr>
        <w:t>2.2. Рабочая программа курса</w:t>
      </w:r>
    </w:p>
    <w:p w14:paraId="279BD27C" w14:textId="77777777" w:rsidR="00C30EC2" w:rsidRPr="00C90D7A" w:rsidRDefault="00C30EC2" w:rsidP="00C30EC2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14:paraId="1FE69CDD" w14:textId="77777777" w:rsidR="00C30EC2" w:rsidRDefault="00C30EC2" w:rsidP="00C30EC2">
      <w:pPr>
        <w:ind w:firstLine="709"/>
        <w:jc w:val="both"/>
        <w:rPr>
          <w:b/>
        </w:rPr>
      </w:pPr>
      <w:r w:rsidRPr="005769C3">
        <w:rPr>
          <w:b/>
        </w:rPr>
        <w:t>Р</w:t>
      </w:r>
      <w:r>
        <w:rPr>
          <w:b/>
        </w:rPr>
        <w:t>аздел 1</w:t>
      </w:r>
      <w:r w:rsidRPr="005769C3">
        <w:rPr>
          <w:b/>
        </w:rPr>
        <w:t>. В</w:t>
      </w:r>
      <w:r>
        <w:rPr>
          <w:b/>
        </w:rPr>
        <w:t xml:space="preserve">ведение в курс </w:t>
      </w:r>
    </w:p>
    <w:p w14:paraId="6D1C9E81" w14:textId="77777777" w:rsidR="00C30EC2" w:rsidRPr="005769C3" w:rsidRDefault="00C30EC2" w:rsidP="00C30EC2">
      <w:pPr>
        <w:ind w:firstLine="709"/>
        <w:jc w:val="both"/>
        <w:rPr>
          <w:b/>
        </w:rPr>
      </w:pPr>
    </w:p>
    <w:p w14:paraId="7DF99AFE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1.</w:t>
      </w:r>
      <w:r>
        <w:rPr>
          <w:b/>
          <w:bCs/>
        </w:rPr>
        <w:t xml:space="preserve"> </w:t>
      </w:r>
      <w:r w:rsidRPr="005769C3">
        <w:rPr>
          <w:b/>
          <w:bCs/>
        </w:rPr>
        <w:t>Церковь и право</w:t>
      </w:r>
    </w:p>
    <w:p w14:paraId="6BBC0446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26FCD0F7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Право в обществ</w:t>
      </w:r>
      <w:bookmarkStart w:id="5" w:name="OCRUncertain030"/>
      <w:r w:rsidRPr="005769C3">
        <w:rPr>
          <w:bCs/>
          <w:iCs/>
        </w:rPr>
        <w:t>е</w:t>
      </w:r>
      <w:bookmarkEnd w:id="5"/>
      <w:r w:rsidRPr="005769C3">
        <w:rPr>
          <w:bCs/>
          <w:iCs/>
        </w:rPr>
        <w:t xml:space="preserve"> и государстве. Церковное право. Пр</w:t>
      </w:r>
      <w:bookmarkStart w:id="6" w:name="OCRUncertain031"/>
      <w:r w:rsidRPr="005769C3">
        <w:rPr>
          <w:bCs/>
          <w:iCs/>
        </w:rPr>
        <w:t>и</w:t>
      </w:r>
      <w:bookmarkEnd w:id="6"/>
      <w:r w:rsidRPr="005769C3">
        <w:rPr>
          <w:bCs/>
          <w:iCs/>
        </w:rPr>
        <w:t>менимость правовых норм к жизни Церк</w:t>
      </w:r>
      <w:bookmarkStart w:id="7" w:name="OCRUncertain033"/>
      <w:r w:rsidRPr="005769C3">
        <w:rPr>
          <w:bCs/>
          <w:iCs/>
        </w:rPr>
        <w:t>в</w:t>
      </w:r>
      <w:bookmarkEnd w:id="7"/>
      <w:r w:rsidRPr="005769C3">
        <w:rPr>
          <w:bCs/>
          <w:iCs/>
        </w:rPr>
        <w:t xml:space="preserve">и. Место церковного права в системе правых знаний. </w:t>
      </w:r>
    </w:p>
    <w:p w14:paraId="4BE95DFC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52C7669C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46B85540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28AB4547" w14:textId="77777777" w:rsidR="00C30EC2" w:rsidRPr="00624096" w:rsidRDefault="00C30EC2" w:rsidP="00C30EC2">
      <w:pPr>
        <w:numPr>
          <w:ilvl w:val="0"/>
          <w:numId w:val="2"/>
        </w:numPr>
        <w:tabs>
          <w:tab w:val="clear" w:pos="720"/>
          <w:tab w:val="left" w:pos="993"/>
        </w:tabs>
        <w:ind w:left="-142" w:firstLine="851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5 - 21.  </w:t>
      </w:r>
    </w:p>
    <w:p w14:paraId="4D8D8424" w14:textId="77777777" w:rsidR="00C30EC2" w:rsidRPr="00624096" w:rsidRDefault="00C30EC2" w:rsidP="00C30EC2">
      <w:pPr>
        <w:numPr>
          <w:ilvl w:val="0"/>
          <w:numId w:val="2"/>
        </w:numPr>
        <w:tabs>
          <w:tab w:val="clear" w:pos="720"/>
          <w:tab w:val="left" w:pos="993"/>
        </w:tabs>
        <w:ind w:left="-142" w:firstLine="851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  <w:r>
        <w:rPr>
          <w:i/>
        </w:rPr>
        <w:t xml:space="preserve"> С. 11 – 33. </w:t>
      </w:r>
    </w:p>
    <w:p w14:paraId="491340A1" w14:textId="77777777" w:rsidR="00C30EC2" w:rsidRPr="00624096" w:rsidRDefault="00C30EC2" w:rsidP="00C30EC2">
      <w:pPr>
        <w:numPr>
          <w:ilvl w:val="0"/>
          <w:numId w:val="2"/>
        </w:numPr>
        <w:tabs>
          <w:tab w:val="clear" w:pos="720"/>
          <w:tab w:val="left" w:pos="993"/>
        </w:tabs>
        <w:ind w:left="-142" w:firstLine="851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  <w:r>
        <w:rPr>
          <w:i/>
        </w:rPr>
        <w:t>С. 72 – 80.</w:t>
      </w:r>
    </w:p>
    <w:p w14:paraId="02A33B61" w14:textId="77777777" w:rsidR="00C30EC2" w:rsidRDefault="00C30EC2" w:rsidP="00C30EC2">
      <w:pPr>
        <w:numPr>
          <w:ilvl w:val="0"/>
          <w:numId w:val="2"/>
        </w:numPr>
        <w:tabs>
          <w:tab w:val="clear" w:pos="720"/>
          <w:tab w:val="left" w:pos="993"/>
        </w:tabs>
        <w:ind w:left="-142" w:firstLine="851"/>
        <w:jc w:val="both"/>
        <w:rPr>
          <w:bCs/>
          <w:iCs/>
        </w:rPr>
      </w:pPr>
      <w:r>
        <w:rPr>
          <w:i/>
        </w:rPr>
        <w:t>Н</w:t>
      </w:r>
      <w:r w:rsidRPr="00624096">
        <w:rPr>
          <w:i/>
        </w:rPr>
        <w:t>икодим (Милаш), еп. Правила Православной Церкви с толкованиями. – М.: издание Свято-Троицкой Сергиевой Лавры, 1996.</w:t>
      </w:r>
    </w:p>
    <w:p w14:paraId="4B29B860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1A93274D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/>
          <w:iCs/>
        </w:rPr>
        <w:t>Тема 2.</w:t>
      </w:r>
      <w:r>
        <w:rPr>
          <w:b/>
          <w:iCs/>
        </w:rPr>
        <w:t xml:space="preserve"> </w:t>
      </w:r>
      <w:r w:rsidRPr="005769C3">
        <w:rPr>
          <w:b/>
          <w:iCs/>
        </w:rPr>
        <w:t>Церко</w:t>
      </w:r>
      <w:bookmarkStart w:id="8" w:name="OCRUncertain043"/>
      <w:r w:rsidRPr="005769C3">
        <w:rPr>
          <w:b/>
          <w:iCs/>
        </w:rPr>
        <w:t>вн</w:t>
      </w:r>
      <w:bookmarkEnd w:id="8"/>
      <w:r w:rsidRPr="005769C3">
        <w:rPr>
          <w:b/>
          <w:iCs/>
        </w:rPr>
        <w:t>ое право как наука</w:t>
      </w:r>
    </w:p>
    <w:p w14:paraId="1A577916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28CCF8BE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Название дис</w:t>
      </w:r>
      <w:bookmarkStart w:id="9" w:name="OCRUncertain045"/>
      <w:r w:rsidRPr="005769C3">
        <w:rPr>
          <w:bCs/>
          <w:iCs/>
        </w:rPr>
        <w:t>ц</w:t>
      </w:r>
      <w:bookmarkEnd w:id="9"/>
      <w:r w:rsidRPr="005769C3">
        <w:rPr>
          <w:bCs/>
          <w:iCs/>
        </w:rPr>
        <w:t>ип</w:t>
      </w:r>
      <w:bookmarkStart w:id="10" w:name="OCRUncertain046"/>
      <w:r w:rsidRPr="005769C3">
        <w:rPr>
          <w:bCs/>
          <w:iCs/>
        </w:rPr>
        <w:t>л</w:t>
      </w:r>
      <w:bookmarkEnd w:id="10"/>
      <w:r w:rsidRPr="005769C3">
        <w:rPr>
          <w:bCs/>
          <w:iCs/>
        </w:rPr>
        <w:t>ины: "каноническое право" и "церковное право</w:t>
      </w:r>
      <w:bookmarkStart w:id="11" w:name="OCRUncertain047"/>
      <w:r w:rsidRPr="005769C3">
        <w:rPr>
          <w:bCs/>
          <w:iCs/>
        </w:rPr>
        <w:t>"</w:t>
      </w:r>
      <w:bookmarkEnd w:id="11"/>
      <w:r w:rsidRPr="005769C3">
        <w:rPr>
          <w:bCs/>
          <w:iCs/>
        </w:rPr>
        <w:t>. Изуч</w:t>
      </w:r>
      <w:bookmarkStart w:id="12" w:name="OCRUncertain048"/>
      <w:r w:rsidRPr="005769C3">
        <w:rPr>
          <w:bCs/>
          <w:iCs/>
        </w:rPr>
        <w:t>е</w:t>
      </w:r>
      <w:bookmarkEnd w:id="12"/>
      <w:r w:rsidRPr="005769C3">
        <w:rPr>
          <w:bCs/>
          <w:iCs/>
        </w:rPr>
        <w:t>ни</w:t>
      </w:r>
      <w:bookmarkStart w:id="13" w:name="OCRUncertain049"/>
      <w:r w:rsidRPr="005769C3">
        <w:rPr>
          <w:bCs/>
          <w:iCs/>
        </w:rPr>
        <w:t>е</w:t>
      </w:r>
      <w:bookmarkEnd w:id="13"/>
      <w:r w:rsidRPr="005769C3">
        <w:rPr>
          <w:bCs/>
          <w:iCs/>
        </w:rPr>
        <w:t xml:space="preserve"> церко</w:t>
      </w:r>
      <w:bookmarkStart w:id="14" w:name="OCRUncertain050"/>
      <w:r w:rsidRPr="005769C3">
        <w:rPr>
          <w:bCs/>
          <w:iCs/>
        </w:rPr>
        <w:t>в</w:t>
      </w:r>
      <w:bookmarkEnd w:id="14"/>
      <w:r w:rsidRPr="005769C3">
        <w:rPr>
          <w:bCs/>
          <w:iCs/>
        </w:rPr>
        <w:t xml:space="preserve">ного права в </w:t>
      </w:r>
      <w:bookmarkStart w:id="15" w:name="OCRUncertain051"/>
      <w:r w:rsidRPr="005769C3">
        <w:rPr>
          <w:bCs/>
          <w:iCs/>
        </w:rPr>
        <w:t>Визант</w:t>
      </w:r>
      <w:bookmarkEnd w:id="15"/>
      <w:r w:rsidRPr="005769C3">
        <w:rPr>
          <w:bCs/>
          <w:iCs/>
        </w:rPr>
        <w:t xml:space="preserve">ии </w:t>
      </w:r>
      <w:bookmarkStart w:id="16" w:name="OCRUncertain052"/>
      <w:r w:rsidRPr="005769C3">
        <w:rPr>
          <w:bCs/>
          <w:iCs/>
        </w:rPr>
        <w:t>и Греции.</w:t>
      </w:r>
      <w:bookmarkEnd w:id="16"/>
      <w:r w:rsidRPr="005769C3">
        <w:rPr>
          <w:bCs/>
          <w:iCs/>
        </w:rPr>
        <w:t xml:space="preserve"> Изучение церк</w:t>
      </w:r>
      <w:bookmarkStart w:id="17" w:name="OCRUncertain053"/>
      <w:r w:rsidRPr="005769C3">
        <w:rPr>
          <w:bCs/>
          <w:iCs/>
        </w:rPr>
        <w:t>ов</w:t>
      </w:r>
      <w:bookmarkEnd w:id="17"/>
      <w:r w:rsidRPr="005769C3">
        <w:rPr>
          <w:bCs/>
          <w:iCs/>
        </w:rPr>
        <w:t xml:space="preserve">ного права в России и балканских </w:t>
      </w:r>
      <w:bookmarkStart w:id="18" w:name="OCRUncertain054"/>
      <w:r w:rsidRPr="005769C3">
        <w:rPr>
          <w:bCs/>
          <w:iCs/>
        </w:rPr>
        <w:t>странах.</w:t>
      </w:r>
      <w:bookmarkEnd w:id="18"/>
      <w:r>
        <w:rPr>
          <w:bCs/>
          <w:iCs/>
        </w:rPr>
        <w:t xml:space="preserve"> </w:t>
      </w:r>
      <w:r w:rsidRPr="005769C3">
        <w:rPr>
          <w:bCs/>
          <w:iCs/>
        </w:rPr>
        <w:t>Задачи, методы</w:t>
      </w:r>
      <w:bookmarkStart w:id="19" w:name="OCRUncertain055"/>
      <w:r>
        <w:rPr>
          <w:bCs/>
          <w:iCs/>
        </w:rPr>
        <w:t xml:space="preserve"> </w:t>
      </w:r>
      <w:r w:rsidRPr="005769C3">
        <w:rPr>
          <w:bCs/>
          <w:iCs/>
        </w:rPr>
        <w:t>и система церковног</w:t>
      </w:r>
      <w:bookmarkEnd w:id="19"/>
      <w:r w:rsidRPr="005769C3">
        <w:rPr>
          <w:bCs/>
          <w:iCs/>
        </w:rPr>
        <w:t>о права.</w:t>
      </w:r>
    </w:p>
    <w:p w14:paraId="5A6F49E5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7A72AADB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1C119D81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6AD420C6" w14:textId="77777777" w:rsidR="00C30EC2" w:rsidRPr="00624096" w:rsidRDefault="00C30EC2" w:rsidP="001D45A4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5 - 21.  </w:t>
      </w:r>
    </w:p>
    <w:p w14:paraId="66FA2DA2" w14:textId="77777777" w:rsidR="00C30EC2" w:rsidRPr="00624096" w:rsidRDefault="00C30EC2" w:rsidP="001D45A4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26B59AA9" w14:textId="77777777" w:rsidR="00C30EC2" w:rsidRPr="00624096" w:rsidRDefault="00C30EC2" w:rsidP="001D45A4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</w:t>
      </w:r>
      <w:r>
        <w:rPr>
          <w:i/>
        </w:rPr>
        <w:t>естве». – М.: Республика, 2002. С. 72 – 80.</w:t>
      </w:r>
    </w:p>
    <w:p w14:paraId="1FFB1412" w14:textId="77777777" w:rsidR="00C30EC2" w:rsidRDefault="00C30EC2" w:rsidP="001D45A4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7E3DC5BC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22D7BD47" w14:textId="77777777" w:rsidR="00C30EC2" w:rsidRDefault="00C30EC2" w:rsidP="00C30EC2">
      <w:pPr>
        <w:ind w:firstLine="709"/>
        <w:jc w:val="both"/>
        <w:rPr>
          <w:b/>
          <w:bCs/>
        </w:rPr>
      </w:pPr>
      <w:r>
        <w:rPr>
          <w:b/>
          <w:bCs/>
        </w:rPr>
        <w:t>Раздел</w:t>
      </w:r>
      <w:r w:rsidRPr="005769C3">
        <w:rPr>
          <w:b/>
          <w:bCs/>
        </w:rPr>
        <w:t xml:space="preserve"> </w:t>
      </w:r>
      <w:r>
        <w:rPr>
          <w:b/>
          <w:bCs/>
        </w:rPr>
        <w:t>2</w:t>
      </w:r>
      <w:r w:rsidRPr="005769C3">
        <w:rPr>
          <w:b/>
          <w:bCs/>
        </w:rPr>
        <w:t>. И</w:t>
      </w:r>
      <w:r>
        <w:rPr>
          <w:b/>
          <w:bCs/>
        </w:rPr>
        <w:t>сточники церковного права</w:t>
      </w:r>
    </w:p>
    <w:p w14:paraId="4985098F" w14:textId="77777777" w:rsidR="00C30EC2" w:rsidRPr="005769C3" w:rsidRDefault="00C30EC2" w:rsidP="00C30EC2">
      <w:pPr>
        <w:ind w:firstLine="709"/>
        <w:jc w:val="both"/>
        <w:rPr>
          <w:b/>
          <w:bCs/>
        </w:rPr>
      </w:pPr>
    </w:p>
    <w:p w14:paraId="0FCC98B5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3.</w:t>
      </w:r>
      <w:r>
        <w:rPr>
          <w:b/>
          <w:bCs/>
        </w:rPr>
        <w:t xml:space="preserve"> </w:t>
      </w:r>
      <w:r w:rsidRPr="005769C3">
        <w:rPr>
          <w:b/>
          <w:bCs/>
        </w:rPr>
        <w:t xml:space="preserve">Материальные источники </w:t>
      </w:r>
      <w:bookmarkStart w:id="20" w:name="OCRUncertain070"/>
      <w:r w:rsidRPr="005769C3">
        <w:rPr>
          <w:b/>
          <w:bCs/>
        </w:rPr>
        <w:t>церковного</w:t>
      </w:r>
      <w:bookmarkEnd w:id="20"/>
      <w:r w:rsidRPr="005769C3">
        <w:rPr>
          <w:b/>
          <w:bCs/>
        </w:rPr>
        <w:t xml:space="preserve"> права</w:t>
      </w:r>
    </w:p>
    <w:p w14:paraId="370AFE7E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3BD1FE17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Божественное право. Церк</w:t>
      </w:r>
      <w:bookmarkStart w:id="21" w:name="OCRUncertain074"/>
      <w:r w:rsidRPr="005769C3">
        <w:rPr>
          <w:bCs/>
          <w:iCs/>
        </w:rPr>
        <w:t>о</w:t>
      </w:r>
      <w:bookmarkEnd w:id="21"/>
      <w:r w:rsidRPr="005769C3">
        <w:rPr>
          <w:bCs/>
          <w:iCs/>
        </w:rPr>
        <w:t>вь как источник своего права. Каноны. Частное церк</w:t>
      </w:r>
      <w:bookmarkStart w:id="22" w:name="OCRUncertain077"/>
      <w:r w:rsidRPr="005769C3">
        <w:rPr>
          <w:bCs/>
          <w:iCs/>
        </w:rPr>
        <w:t>о</w:t>
      </w:r>
      <w:bookmarkEnd w:id="22"/>
      <w:r w:rsidRPr="005769C3">
        <w:rPr>
          <w:bCs/>
          <w:iCs/>
        </w:rPr>
        <w:t>вное зак</w:t>
      </w:r>
      <w:bookmarkStart w:id="23" w:name="OCRUncertain078"/>
      <w:r w:rsidRPr="005769C3">
        <w:rPr>
          <w:bCs/>
          <w:iCs/>
        </w:rPr>
        <w:t>о</w:t>
      </w:r>
      <w:bookmarkEnd w:id="23"/>
      <w:r w:rsidRPr="005769C3">
        <w:rPr>
          <w:bCs/>
          <w:iCs/>
        </w:rPr>
        <w:t>нодательство. Статуарное право в Церкви. Обычай. Мнения авторитетных</w:t>
      </w:r>
      <w:bookmarkStart w:id="24" w:name="OCRUncertain080"/>
      <w:r>
        <w:rPr>
          <w:bCs/>
          <w:iCs/>
        </w:rPr>
        <w:t xml:space="preserve"> </w:t>
      </w:r>
      <w:r w:rsidRPr="005769C3">
        <w:rPr>
          <w:bCs/>
          <w:iCs/>
        </w:rPr>
        <w:t xml:space="preserve">канонистов. </w:t>
      </w:r>
      <w:bookmarkEnd w:id="24"/>
      <w:r w:rsidRPr="005769C3">
        <w:rPr>
          <w:bCs/>
          <w:iCs/>
        </w:rPr>
        <w:t xml:space="preserve">Государственное </w:t>
      </w:r>
      <w:bookmarkStart w:id="25" w:name="OCRUncertain081"/>
      <w:r w:rsidRPr="005769C3">
        <w:rPr>
          <w:bCs/>
          <w:iCs/>
        </w:rPr>
        <w:t>законодательство</w:t>
      </w:r>
      <w:bookmarkStart w:id="26" w:name="OCRUncertain082"/>
      <w:bookmarkEnd w:id="25"/>
      <w:r>
        <w:rPr>
          <w:bCs/>
          <w:iCs/>
        </w:rPr>
        <w:t xml:space="preserve"> </w:t>
      </w:r>
      <w:r w:rsidRPr="005769C3">
        <w:rPr>
          <w:bCs/>
          <w:iCs/>
        </w:rPr>
        <w:t>п</w:t>
      </w:r>
      <w:bookmarkEnd w:id="26"/>
      <w:r w:rsidRPr="005769C3">
        <w:rPr>
          <w:bCs/>
          <w:iCs/>
        </w:rPr>
        <w:t>о церко</w:t>
      </w:r>
      <w:bookmarkStart w:id="27" w:name="OCRUncertain083"/>
      <w:r w:rsidRPr="005769C3">
        <w:rPr>
          <w:bCs/>
          <w:iCs/>
        </w:rPr>
        <w:t>в</w:t>
      </w:r>
      <w:bookmarkEnd w:id="27"/>
      <w:r w:rsidRPr="005769C3">
        <w:rPr>
          <w:bCs/>
          <w:iCs/>
        </w:rPr>
        <w:t>ным делам. Иерар</w:t>
      </w:r>
      <w:bookmarkStart w:id="28" w:name="OCRUncertain084"/>
      <w:r w:rsidRPr="005769C3">
        <w:rPr>
          <w:bCs/>
          <w:iCs/>
        </w:rPr>
        <w:t>хия</w:t>
      </w:r>
      <w:bookmarkEnd w:id="28"/>
      <w:r w:rsidRPr="005769C3">
        <w:rPr>
          <w:bCs/>
          <w:iCs/>
        </w:rPr>
        <w:t xml:space="preserve"> правовых норм.</w:t>
      </w:r>
    </w:p>
    <w:p w14:paraId="020D9BCA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5F1E4948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27EE3224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8065788" w14:textId="77777777" w:rsidR="00C30EC2" w:rsidRPr="00624096" w:rsidRDefault="00C30EC2" w:rsidP="001D45A4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26 - 35.  </w:t>
      </w:r>
    </w:p>
    <w:p w14:paraId="2658EF0C" w14:textId="77777777" w:rsidR="00C30EC2" w:rsidRDefault="00C30EC2" w:rsidP="001D45A4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3CD775E7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30D2F0E4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4.</w:t>
      </w:r>
      <w:r>
        <w:rPr>
          <w:b/>
          <w:bCs/>
        </w:rPr>
        <w:t xml:space="preserve"> </w:t>
      </w:r>
      <w:r w:rsidRPr="005769C3">
        <w:rPr>
          <w:b/>
          <w:bCs/>
        </w:rPr>
        <w:t>Священно</w:t>
      </w:r>
      <w:bookmarkStart w:id="29" w:name="OCRUncertain093"/>
      <w:r w:rsidRPr="005769C3">
        <w:rPr>
          <w:b/>
          <w:bCs/>
        </w:rPr>
        <w:t>е</w:t>
      </w:r>
      <w:bookmarkEnd w:id="29"/>
      <w:r w:rsidRPr="005769C3">
        <w:rPr>
          <w:b/>
          <w:bCs/>
        </w:rPr>
        <w:t xml:space="preserve"> Писание как источник </w:t>
      </w:r>
      <w:bookmarkStart w:id="30" w:name="OCRUncertain094"/>
      <w:r w:rsidRPr="005769C3">
        <w:rPr>
          <w:b/>
          <w:bCs/>
        </w:rPr>
        <w:t>ц</w:t>
      </w:r>
      <w:bookmarkEnd w:id="30"/>
      <w:r w:rsidRPr="005769C3">
        <w:rPr>
          <w:b/>
          <w:bCs/>
        </w:rPr>
        <w:t>ерко</w:t>
      </w:r>
      <w:bookmarkStart w:id="31" w:name="OCRUncertain095"/>
      <w:r w:rsidRPr="005769C3">
        <w:rPr>
          <w:b/>
          <w:bCs/>
        </w:rPr>
        <w:t>в</w:t>
      </w:r>
      <w:bookmarkEnd w:id="31"/>
      <w:r w:rsidRPr="005769C3">
        <w:rPr>
          <w:b/>
          <w:bCs/>
        </w:rPr>
        <w:t>ного п</w:t>
      </w:r>
      <w:bookmarkStart w:id="32" w:name="OCRUncertain096"/>
      <w:r w:rsidRPr="005769C3">
        <w:rPr>
          <w:b/>
          <w:bCs/>
        </w:rPr>
        <w:t>р</w:t>
      </w:r>
      <w:bookmarkEnd w:id="32"/>
      <w:r w:rsidRPr="005769C3">
        <w:rPr>
          <w:b/>
          <w:bCs/>
        </w:rPr>
        <w:t>ава</w:t>
      </w:r>
    </w:p>
    <w:p w14:paraId="277029BB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14FDA8AD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Церковный авторитет ветхозаветн</w:t>
      </w:r>
      <w:bookmarkStart w:id="33" w:name="OCRUncertain097"/>
      <w:r w:rsidRPr="005769C3">
        <w:rPr>
          <w:bCs/>
          <w:iCs/>
        </w:rPr>
        <w:t>ы</w:t>
      </w:r>
      <w:bookmarkEnd w:id="33"/>
      <w:r w:rsidRPr="005769C3">
        <w:rPr>
          <w:bCs/>
          <w:iCs/>
        </w:rPr>
        <w:t>х прав</w:t>
      </w:r>
      <w:bookmarkStart w:id="34" w:name="OCRUncertain098"/>
      <w:r w:rsidRPr="005769C3">
        <w:rPr>
          <w:bCs/>
          <w:iCs/>
        </w:rPr>
        <w:t>о</w:t>
      </w:r>
      <w:bookmarkEnd w:id="34"/>
      <w:r w:rsidRPr="005769C3">
        <w:rPr>
          <w:bCs/>
          <w:iCs/>
        </w:rPr>
        <w:t>вых норм. Новый Завет как источник ц</w:t>
      </w:r>
      <w:bookmarkStart w:id="35" w:name="OCRUncertain099"/>
      <w:r w:rsidRPr="005769C3">
        <w:rPr>
          <w:bCs/>
          <w:iCs/>
        </w:rPr>
        <w:t>е</w:t>
      </w:r>
      <w:bookmarkEnd w:id="35"/>
      <w:r w:rsidRPr="005769C3">
        <w:rPr>
          <w:bCs/>
          <w:iCs/>
        </w:rPr>
        <w:t>рковного права. Священное Писание и каноны.</w:t>
      </w:r>
    </w:p>
    <w:p w14:paraId="623CC219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4FEF1D56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2345476F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33D222F9" w14:textId="77777777" w:rsidR="00C30EC2" w:rsidRDefault="00C30EC2" w:rsidP="001D45A4">
      <w:pPr>
        <w:numPr>
          <w:ilvl w:val="0"/>
          <w:numId w:val="20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38, 102 – 110.</w:t>
      </w:r>
    </w:p>
    <w:p w14:paraId="1F948665" w14:textId="77777777" w:rsidR="00C30EC2" w:rsidRPr="00F77A33" w:rsidRDefault="00C30EC2" w:rsidP="001D45A4">
      <w:pPr>
        <w:numPr>
          <w:ilvl w:val="0"/>
          <w:numId w:val="20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1FF4A5AA" w14:textId="77777777" w:rsidR="00C30EC2" w:rsidRPr="005769C3" w:rsidRDefault="00C30EC2" w:rsidP="00C30EC2">
      <w:pPr>
        <w:tabs>
          <w:tab w:val="left" w:pos="993"/>
        </w:tabs>
        <w:ind w:firstLine="709"/>
        <w:jc w:val="both"/>
        <w:rPr>
          <w:bCs/>
          <w:iCs/>
        </w:rPr>
      </w:pPr>
    </w:p>
    <w:p w14:paraId="07841D7D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5.</w:t>
      </w:r>
      <w:r>
        <w:rPr>
          <w:b/>
          <w:bCs/>
        </w:rPr>
        <w:t xml:space="preserve"> </w:t>
      </w:r>
      <w:r w:rsidRPr="005769C3">
        <w:rPr>
          <w:b/>
          <w:bCs/>
        </w:rPr>
        <w:t>Источники церковного права доникейского периода</w:t>
      </w:r>
    </w:p>
    <w:p w14:paraId="726BF6C2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32E67314" w14:textId="77777777" w:rsidR="00C30EC2" w:rsidRDefault="00C30EC2" w:rsidP="00C30EC2">
      <w:pPr>
        <w:ind w:firstLine="709"/>
        <w:jc w:val="both"/>
      </w:pPr>
      <w:r w:rsidRPr="005769C3">
        <w:t>Древнейшие памятники церковного права. «Апостольские Постановления». «Правила Святых Апостолов». Правила Поместных соборов доникейского периода. Правила святых Отцов доникейского</w:t>
      </w:r>
      <w:r>
        <w:t xml:space="preserve"> </w:t>
      </w:r>
      <w:r w:rsidRPr="005769C3">
        <w:t>периода.</w:t>
      </w:r>
    </w:p>
    <w:p w14:paraId="4DD990D2" w14:textId="77777777" w:rsidR="00C30EC2" w:rsidRDefault="00C30EC2" w:rsidP="00C30EC2">
      <w:pPr>
        <w:ind w:firstLine="709"/>
        <w:jc w:val="both"/>
      </w:pPr>
    </w:p>
    <w:p w14:paraId="2E9597DD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3BEFCF61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9F38AC3" w14:textId="77777777" w:rsidR="00C30EC2" w:rsidRPr="00624096" w:rsidRDefault="00C30EC2" w:rsidP="001D45A4">
      <w:pPr>
        <w:numPr>
          <w:ilvl w:val="0"/>
          <w:numId w:val="21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112 – 121.</w:t>
      </w:r>
    </w:p>
    <w:p w14:paraId="0F1F4278" w14:textId="77777777" w:rsidR="00C30EC2" w:rsidRDefault="00C30EC2" w:rsidP="001D45A4">
      <w:pPr>
        <w:numPr>
          <w:ilvl w:val="0"/>
          <w:numId w:val="21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3D45B12A" w14:textId="77777777" w:rsidR="00C30EC2" w:rsidRPr="005769C3" w:rsidRDefault="00C30EC2" w:rsidP="00C30EC2">
      <w:pPr>
        <w:ind w:firstLine="709"/>
        <w:jc w:val="both"/>
      </w:pPr>
    </w:p>
    <w:p w14:paraId="35AA5B3F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6.</w:t>
      </w:r>
      <w:r>
        <w:rPr>
          <w:b/>
          <w:bCs/>
        </w:rPr>
        <w:t xml:space="preserve"> </w:t>
      </w:r>
      <w:r w:rsidRPr="005769C3">
        <w:rPr>
          <w:b/>
          <w:bCs/>
        </w:rPr>
        <w:t>Источники церковного права эпохи Вселенских Соборов</w:t>
      </w:r>
      <w:bookmarkStart w:id="36" w:name="OCRUncertain107"/>
    </w:p>
    <w:p w14:paraId="637B4232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0AA76EDB" w14:textId="77777777" w:rsidR="00C30EC2" w:rsidRDefault="00C30EC2" w:rsidP="00C30EC2">
      <w:pPr>
        <w:ind w:firstLine="709"/>
        <w:jc w:val="both"/>
      </w:pPr>
      <w:r w:rsidRPr="005769C3">
        <w:t>Правила 1-г</w:t>
      </w:r>
      <w:bookmarkEnd w:id="36"/>
      <w:r w:rsidRPr="005769C3">
        <w:t xml:space="preserve">о </w:t>
      </w:r>
      <w:bookmarkStart w:id="37" w:name="OCRUncertain108"/>
      <w:r w:rsidRPr="005769C3">
        <w:t>Никейского Собора</w:t>
      </w:r>
      <w:bookmarkEnd w:id="37"/>
      <w:r w:rsidRPr="005769C3">
        <w:t xml:space="preserve">. Правила 1-го </w:t>
      </w:r>
      <w:bookmarkStart w:id="38" w:name="OCRUncertain109"/>
      <w:r w:rsidRPr="005769C3">
        <w:t>Константинопольского</w:t>
      </w:r>
      <w:bookmarkEnd w:id="38"/>
      <w:r w:rsidRPr="005769C3">
        <w:t xml:space="preserve"> Собора. </w:t>
      </w:r>
      <w:bookmarkStart w:id="39" w:name="OCRUncertain110"/>
      <w:r w:rsidRPr="005769C3">
        <w:t>Правила Ефесского Собора. Правила Халкидонского Собора.</w:t>
      </w:r>
      <w:bookmarkStart w:id="40" w:name="OCRUncertain114"/>
      <w:bookmarkEnd w:id="39"/>
      <w:r>
        <w:t xml:space="preserve"> </w:t>
      </w:r>
      <w:r w:rsidRPr="005769C3">
        <w:t>Правила Трулльского</w:t>
      </w:r>
      <w:bookmarkEnd w:id="40"/>
      <w:r w:rsidRPr="005769C3">
        <w:t xml:space="preserve"> Собора. Правила 2-го </w:t>
      </w:r>
      <w:bookmarkStart w:id="41" w:name="OCRUncertain115"/>
      <w:r w:rsidRPr="005769C3">
        <w:t>Никейского Собора.</w:t>
      </w:r>
      <w:bookmarkEnd w:id="41"/>
      <w:r w:rsidRPr="005769C3">
        <w:t xml:space="preserve"> Правила Пом</w:t>
      </w:r>
      <w:bookmarkStart w:id="42" w:name="OCRUncertain116"/>
      <w:r w:rsidRPr="005769C3">
        <w:t>е</w:t>
      </w:r>
      <w:bookmarkEnd w:id="42"/>
      <w:r w:rsidRPr="005769C3">
        <w:t>стных Соб</w:t>
      </w:r>
      <w:bookmarkStart w:id="43" w:name="OCRUncertain117"/>
      <w:r w:rsidRPr="005769C3">
        <w:t>о</w:t>
      </w:r>
      <w:bookmarkEnd w:id="43"/>
      <w:r w:rsidRPr="005769C3">
        <w:t>ров исвятых Отцов эпохи Вселенских Соборов.</w:t>
      </w:r>
    </w:p>
    <w:p w14:paraId="5454703E" w14:textId="77777777" w:rsidR="00C30EC2" w:rsidRDefault="00C30EC2" w:rsidP="00C30EC2">
      <w:pPr>
        <w:ind w:firstLine="709"/>
        <w:jc w:val="both"/>
      </w:pPr>
    </w:p>
    <w:p w14:paraId="4662EC90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5C1A3BAF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5708D93" w14:textId="77777777" w:rsidR="00C30EC2" w:rsidRDefault="00C30EC2" w:rsidP="001D45A4">
      <w:pPr>
        <w:numPr>
          <w:ilvl w:val="0"/>
          <w:numId w:val="22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123 – 176.  </w:t>
      </w:r>
    </w:p>
    <w:p w14:paraId="79F43AE8" w14:textId="77777777" w:rsidR="00C30EC2" w:rsidRPr="00F77A33" w:rsidRDefault="00C30EC2" w:rsidP="001D45A4">
      <w:pPr>
        <w:numPr>
          <w:ilvl w:val="0"/>
          <w:numId w:val="22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 xml:space="preserve">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2984D5E3" w14:textId="77777777" w:rsidR="00C30EC2" w:rsidRDefault="00C30EC2" w:rsidP="001D45A4">
      <w:pPr>
        <w:numPr>
          <w:ilvl w:val="0"/>
          <w:numId w:val="22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680E25D3" w14:textId="77777777" w:rsidR="00C30EC2" w:rsidRPr="005769C3" w:rsidRDefault="00C30EC2" w:rsidP="00C30EC2">
      <w:pPr>
        <w:ind w:firstLine="709"/>
        <w:jc w:val="both"/>
      </w:pPr>
    </w:p>
    <w:p w14:paraId="01CE10FC" w14:textId="77777777" w:rsidR="00C30EC2" w:rsidRDefault="00C30EC2" w:rsidP="00C30EC2">
      <w:pPr>
        <w:ind w:firstLine="709"/>
        <w:jc w:val="both"/>
      </w:pPr>
      <w:r w:rsidRPr="005769C3">
        <w:rPr>
          <w:b/>
          <w:bCs/>
        </w:rPr>
        <w:t>Тема 7.</w:t>
      </w:r>
      <w:r>
        <w:rPr>
          <w:b/>
          <w:bCs/>
        </w:rPr>
        <w:t xml:space="preserve"> </w:t>
      </w:r>
      <w:r w:rsidRPr="005769C3">
        <w:rPr>
          <w:b/>
          <w:bCs/>
        </w:rPr>
        <w:t>Кодификация церковно-правовых источников</w:t>
      </w:r>
    </w:p>
    <w:p w14:paraId="596E344A" w14:textId="77777777" w:rsidR="00C30EC2" w:rsidRDefault="00C30EC2" w:rsidP="00C30EC2">
      <w:pPr>
        <w:ind w:firstLine="709"/>
        <w:jc w:val="both"/>
      </w:pPr>
    </w:p>
    <w:p w14:paraId="73D8E32F" w14:textId="77777777" w:rsidR="00C30EC2" w:rsidRDefault="00C30EC2" w:rsidP="00C30EC2">
      <w:pPr>
        <w:ind w:firstLine="709"/>
        <w:jc w:val="both"/>
      </w:pPr>
      <w:r w:rsidRPr="005769C3">
        <w:t xml:space="preserve">Византийские церковно-правовые источники эпохи Вселенских Соборов. </w:t>
      </w:r>
      <w:bookmarkStart w:id="44" w:name="OCRUncertain139"/>
      <w:r w:rsidRPr="005769C3">
        <w:t xml:space="preserve">Западные источники и сборники церковного права эпохи Вселенских Соборов. Источники церковного права Византии 10-15 веков. Церковно-правовые источники Балканских </w:t>
      </w:r>
      <w:r w:rsidRPr="005769C3">
        <w:lastRenderedPageBreak/>
        <w:t>Церквей. Источники права Русской Православной Церкви. Источники церковного права на Западе.</w:t>
      </w:r>
    </w:p>
    <w:p w14:paraId="62906CEC" w14:textId="77777777" w:rsidR="00C30EC2" w:rsidRDefault="00C30EC2" w:rsidP="00C30EC2">
      <w:pPr>
        <w:ind w:firstLine="709"/>
        <w:jc w:val="both"/>
      </w:pPr>
    </w:p>
    <w:p w14:paraId="59AF7479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3B141E86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0DE3C8FC" w14:textId="77777777" w:rsidR="00C30EC2" w:rsidRDefault="00C30EC2" w:rsidP="001D45A4">
      <w:pPr>
        <w:numPr>
          <w:ilvl w:val="0"/>
          <w:numId w:val="23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181-258.  </w:t>
      </w:r>
    </w:p>
    <w:p w14:paraId="76A217E7" w14:textId="77777777" w:rsidR="00C30EC2" w:rsidRPr="00F77A33" w:rsidRDefault="00C30EC2" w:rsidP="001D45A4">
      <w:pPr>
        <w:numPr>
          <w:ilvl w:val="0"/>
          <w:numId w:val="23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 xml:space="preserve">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437BE723" w14:textId="77777777" w:rsidR="00C30EC2" w:rsidRDefault="00C30EC2" w:rsidP="001D45A4">
      <w:pPr>
        <w:numPr>
          <w:ilvl w:val="0"/>
          <w:numId w:val="23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035F0B0D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037A353" w14:textId="77777777" w:rsidR="00C30EC2" w:rsidRDefault="00C30EC2" w:rsidP="00C30EC2">
      <w:pPr>
        <w:jc w:val="center"/>
        <w:rPr>
          <w:i/>
          <w:iCs/>
          <w:u w:val="single"/>
        </w:rPr>
      </w:pPr>
    </w:p>
    <w:bookmarkEnd w:id="44"/>
    <w:p w14:paraId="21818A6F" w14:textId="77777777" w:rsidR="00C30EC2" w:rsidRDefault="00C30EC2" w:rsidP="00C30EC2">
      <w:pPr>
        <w:ind w:firstLine="709"/>
        <w:jc w:val="both"/>
        <w:rPr>
          <w:b/>
          <w:bCs/>
        </w:rPr>
      </w:pPr>
      <w:r>
        <w:rPr>
          <w:b/>
          <w:bCs/>
        </w:rPr>
        <w:t>Раздел</w:t>
      </w:r>
      <w:r w:rsidRPr="005769C3">
        <w:rPr>
          <w:b/>
          <w:bCs/>
        </w:rPr>
        <w:t xml:space="preserve"> </w:t>
      </w:r>
      <w:r>
        <w:rPr>
          <w:b/>
          <w:bCs/>
        </w:rPr>
        <w:t>3</w:t>
      </w:r>
      <w:r w:rsidRPr="005769C3">
        <w:rPr>
          <w:b/>
          <w:bCs/>
        </w:rPr>
        <w:t>. С</w:t>
      </w:r>
      <w:r>
        <w:rPr>
          <w:b/>
          <w:bCs/>
        </w:rPr>
        <w:t>остав и устройство Церкви</w:t>
      </w:r>
    </w:p>
    <w:p w14:paraId="01A891BB" w14:textId="77777777" w:rsidR="00C30EC2" w:rsidRPr="005769C3" w:rsidRDefault="00C30EC2" w:rsidP="00C30EC2">
      <w:pPr>
        <w:ind w:firstLine="709"/>
        <w:jc w:val="both"/>
        <w:rPr>
          <w:b/>
          <w:bCs/>
        </w:rPr>
      </w:pPr>
    </w:p>
    <w:p w14:paraId="3AEB5866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8.</w:t>
      </w:r>
      <w:r>
        <w:rPr>
          <w:b/>
          <w:bCs/>
        </w:rPr>
        <w:t xml:space="preserve"> </w:t>
      </w:r>
      <w:r w:rsidRPr="005769C3">
        <w:rPr>
          <w:b/>
          <w:bCs/>
        </w:rPr>
        <w:t>Вступление в Церковь</w:t>
      </w:r>
    </w:p>
    <w:p w14:paraId="71AB1400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4B2B2C3A" w14:textId="77777777" w:rsidR="00C30EC2" w:rsidRDefault="00C30EC2" w:rsidP="00C30EC2">
      <w:pPr>
        <w:ind w:firstLine="709"/>
        <w:jc w:val="both"/>
      </w:pPr>
      <w:r w:rsidRPr="005769C3">
        <w:t>Таинство Крещения. Присоединение к Церкви. Утрата церковной правоспособности. Состав Церкви.</w:t>
      </w:r>
    </w:p>
    <w:p w14:paraId="524C7A05" w14:textId="77777777" w:rsidR="00C30EC2" w:rsidRDefault="00C30EC2" w:rsidP="00C30EC2">
      <w:pPr>
        <w:ind w:firstLine="709"/>
        <w:jc w:val="both"/>
      </w:pPr>
    </w:p>
    <w:p w14:paraId="5AF2008F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110C59A0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21D70347" w14:textId="77777777" w:rsidR="00C30EC2" w:rsidRPr="00C24BA1" w:rsidRDefault="00C30EC2" w:rsidP="001D45A4">
      <w:pPr>
        <w:numPr>
          <w:ilvl w:val="0"/>
          <w:numId w:val="24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C24BA1">
        <w:rPr>
          <w:i/>
        </w:rPr>
        <w:t xml:space="preserve">Цыпин Владислав, прот. Каноническое право. – М.: Изд-во Сретенского монастыря, 2009. </w:t>
      </w:r>
      <w:r>
        <w:rPr>
          <w:i/>
        </w:rPr>
        <w:t xml:space="preserve">С. </w:t>
      </w:r>
      <w:r w:rsidRPr="00C24BA1">
        <w:rPr>
          <w:i/>
        </w:rPr>
        <w:t xml:space="preserve">261 – 274.  </w:t>
      </w:r>
    </w:p>
    <w:p w14:paraId="50A57E74" w14:textId="77777777" w:rsidR="00C30EC2" w:rsidRPr="00C24BA1" w:rsidRDefault="00C30EC2" w:rsidP="001D45A4">
      <w:pPr>
        <w:numPr>
          <w:ilvl w:val="0"/>
          <w:numId w:val="24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C24BA1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77F102CD" w14:textId="77777777" w:rsidR="00C30EC2" w:rsidRPr="00C24BA1" w:rsidRDefault="00C30EC2" w:rsidP="001D45A4">
      <w:pPr>
        <w:numPr>
          <w:ilvl w:val="0"/>
          <w:numId w:val="24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C24BA1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74056A6E" w14:textId="77777777" w:rsidR="00C30EC2" w:rsidRPr="00C24BA1" w:rsidRDefault="00C30EC2" w:rsidP="001D45A4">
      <w:pPr>
        <w:numPr>
          <w:ilvl w:val="0"/>
          <w:numId w:val="24"/>
        </w:numPr>
        <w:tabs>
          <w:tab w:val="clear" w:pos="720"/>
          <w:tab w:val="left" w:pos="993"/>
        </w:tabs>
        <w:ind w:left="0" w:firstLine="709"/>
        <w:jc w:val="both"/>
        <w:rPr>
          <w:bCs/>
          <w:i/>
          <w:iCs/>
        </w:rPr>
      </w:pPr>
      <w:r w:rsidRPr="00C24BA1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0ED0F6D3" w14:textId="77777777" w:rsidR="00C30EC2" w:rsidRPr="005769C3" w:rsidRDefault="00C30EC2" w:rsidP="00C30EC2">
      <w:pPr>
        <w:ind w:firstLine="709"/>
        <w:jc w:val="both"/>
      </w:pPr>
    </w:p>
    <w:p w14:paraId="0199AFAF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9.</w:t>
      </w:r>
      <w:r>
        <w:rPr>
          <w:b/>
          <w:bCs/>
        </w:rPr>
        <w:t xml:space="preserve"> </w:t>
      </w:r>
      <w:r w:rsidRPr="005769C3">
        <w:rPr>
          <w:b/>
          <w:bCs/>
        </w:rPr>
        <w:t>Священнослужители и це</w:t>
      </w:r>
      <w:bookmarkStart w:id="45" w:name="OCRUncertain221"/>
      <w:r w:rsidRPr="005769C3">
        <w:rPr>
          <w:b/>
          <w:bCs/>
        </w:rPr>
        <w:t>р</w:t>
      </w:r>
      <w:bookmarkEnd w:id="45"/>
      <w:r w:rsidRPr="005769C3">
        <w:rPr>
          <w:b/>
          <w:bCs/>
        </w:rPr>
        <w:t>ковнослужители</w:t>
      </w:r>
    </w:p>
    <w:p w14:paraId="7FF5746F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0680B872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 xml:space="preserve">Высшие и низшие клирики. Хиротония и </w:t>
      </w:r>
      <w:bookmarkStart w:id="46" w:name="OCRUncertain222"/>
      <w:r w:rsidRPr="005769C3">
        <w:rPr>
          <w:bCs/>
          <w:iCs/>
        </w:rPr>
        <w:t>хиротесия.</w:t>
      </w:r>
      <w:bookmarkEnd w:id="46"/>
      <w:r w:rsidRPr="005769C3">
        <w:rPr>
          <w:bCs/>
          <w:iCs/>
        </w:rPr>
        <w:t xml:space="preserve"> Священная и правительственная иерархии. Степени священнослужителей и низших клириков. Права и обязанности клириков.</w:t>
      </w:r>
    </w:p>
    <w:p w14:paraId="13309EA5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4B42E061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5FA6CB2B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CCD19F9" w14:textId="77777777" w:rsidR="00C30EC2" w:rsidRPr="00624096" w:rsidRDefault="00C30EC2" w:rsidP="001D45A4">
      <w:pPr>
        <w:numPr>
          <w:ilvl w:val="0"/>
          <w:numId w:val="25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274 – 280.  </w:t>
      </w:r>
    </w:p>
    <w:p w14:paraId="036A27C6" w14:textId="77777777" w:rsidR="00C30EC2" w:rsidRPr="00624096" w:rsidRDefault="00C30EC2" w:rsidP="001D45A4">
      <w:pPr>
        <w:numPr>
          <w:ilvl w:val="0"/>
          <w:numId w:val="25"/>
        </w:numPr>
        <w:tabs>
          <w:tab w:val="clear" w:pos="720"/>
          <w:tab w:val="num" w:pos="36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1A8480E4" w14:textId="77777777" w:rsidR="00C30EC2" w:rsidRPr="00624096" w:rsidRDefault="00C30EC2" w:rsidP="001D45A4">
      <w:pPr>
        <w:numPr>
          <w:ilvl w:val="0"/>
          <w:numId w:val="25"/>
        </w:numPr>
        <w:tabs>
          <w:tab w:val="clear" w:pos="720"/>
          <w:tab w:val="num" w:pos="36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685179E0" w14:textId="77777777" w:rsidR="00C30EC2" w:rsidRDefault="00C30EC2" w:rsidP="001D45A4">
      <w:pPr>
        <w:numPr>
          <w:ilvl w:val="0"/>
          <w:numId w:val="25"/>
        </w:numPr>
        <w:tabs>
          <w:tab w:val="clear" w:pos="720"/>
          <w:tab w:val="num" w:pos="36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18BD786B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37C165E2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10.</w:t>
      </w:r>
      <w:r>
        <w:rPr>
          <w:b/>
          <w:bCs/>
        </w:rPr>
        <w:t xml:space="preserve"> </w:t>
      </w:r>
      <w:r w:rsidRPr="005769C3">
        <w:rPr>
          <w:b/>
          <w:bCs/>
        </w:rPr>
        <w:t>Требования к кандидату священства, препятст</w:t>
      </w:r>
      <w:bookmarkStart w:id="47" w:name="OCRUncertain229"/>
      <w:r w:rsidRPr="005769C3">
        <w:rPr>
          <w:b/>
          <w:bCs/>
        </w:rPr>
        <w:t>в</w:t>
      </w:r>
      <w:bookmarkEnd w:id="47"/>
      <w:r w:rsidRPr="005769C3">
        <w:rPr>
          <w:b/>
          <w:bCs/>
        </w:rPr>
        <w:t xml:space="preserve">ия к </w:t>
      </w:r>
      <w:bookmarkStart w:id="48" w:name="OCRUncertain230"/>
      <w:r w:rsidRPr="005769C3">
        <w:rPr>
          <w:b/>
          <w:bCs/>
        </w:rPr>
        <w:t>р</w:t>
      </w:r>
      <w:bookmarkEnd w:id="48"/>
      <w:r w:rsidRPr="005769C3">
        <w:rPr>
          <w:b/>
          <w:bCs/>
        </w:rPr>
        <w:t>укоположению</w:t>
      </w:r>
    </w:p>
    <w:p w14:paraId="116E4DBF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4FA9462B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Требо</w:t>
      </w:r>
      <w:bookmarkStart w:id="49" w:name="OCRUncertain231"/>
      <w:r w:rsidRPr="005769C3">
        <w:rPr>
          <w:bCs/>
          <w:iCs/>
        </w:rPr>
        <w:t>в</w:t>
      </w:r>
      <w:bookmarkEnd w:id="49"/>
      <w:r w:rsidRPr="005769C3">
        <w:rPr>
          <w:bCs/>
          <w:iCs/>
        </w:rPr>
        <w:t>ания к кандидату в священство. Неспособность к священству.</w:t>
      </w:r>
      <w:r>
        <w:rPr>
          <w:bCs/>
          <w:iCs/>
        </w:rPr>
        <w:t xml:space="preserve"> </w:t>
      </w:r>
      <w:r w:rsidRPr="005769C3">
        <w:rPr>
          <w:bCs/>
          <w:iCs/>
        </w:rPr>
        <w:t>Препятствия к рукоположению физического, духовного, социального характера.</w:t>
      </w:r>
    </w:p>
    <w:p w14:paraId="2BF5B8CA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0CBED6B5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103F8F82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71713914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1FA79FB7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CA6F53C" w14:textId="77777777" w:rsidR="00C30EC2" w:rsidRPr="00624096" w:rsidRDefault="00C30EC2" w:rsidP="001D45A4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284 – 295.  </w:t>
      </w:r>
    </w:p>
    <w:p w14:paraId="2C1B031F" w14:textId="77777777" w:rsidR="00C30EC2" w:rsidRPr="00624096" w:rsidRDefault="00C30EC2" w:rsidP="001D45A4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23538DB6" w14:textId="77777777" w:rsidR="00C30EC2" w:rsidRPr="00624096" w:rsidRDefault="00C30EC2" w:rsidP="001D45A4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5770439A" w14:textId="77777777" w:rsidR="00C30EC2" w:rsidRDefault="00C30EC2" w:rsidP="001D45A4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08DE458A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521E6366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11.</w:t>
      </w:r>
      <w:r>
        <w:rPr>
          <w:b/>
          <w:bCs/>
        </w:rPr>
        <w:t xml:space="preserve"> </w:t>
      </w:r>
      <w:r w:rsidRPr="005769C3">
        <w:rPr>
          <w:b/>
          <w:bCs/>
        </w:rPr>
        <w:t>Монашество и монастыри</w:t>
      </w:r>
    </w:p>
    <w:p w14:paraId="72D81698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66E7BD8D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Происхо</w:t>
      </w:r>
      <w:bookmarkStart w:id="50" w:name="OCRUncertain237"/>
      <w:r w:rsidRPr="005769C3">
        <w:rPr>
          <w:bCs/>
          <w:iCs/>
        </w:rPr>
        <w:t>жд</w:t>
      </w:r>
      <w:bookmarkEnd w:id="50"/>
      <w:r w:rsidRPr="005769C3">
        <w:rPr>
          <w:bCs/>
          <w:iCs/>
        </w:rPr>
        <w:t>ение и сущность монашества. Пострижение. Монашеские обеты. Монастыри: устройство и управление.</w:t>
      </w:r>
    </w:p>
    <w:p w14:paraId="635FBFA2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6B479BE4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35346534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361B3A9B" w14:textId="77777777" w:rsidR="00C30EC2" w:rsidRPr="00624096" w:rsidRDefault="00C30EC2" w:rsidP="001D45A4">
      <w:pPr>
        <w:numPr>
          <w:ilvl w:val="0"/>
          <w:numId w:val="27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333 - 352.  </w:t>
      </w:r>
    </w:p>
    <w:p w14:paraId="4DA4276C" w14:textId="77777777" w:rsidR="00C30EC2" w:rsidRPr="00624096" w:rsidRDefault="00C30EC2" w:rsidP="001D45A4">
      <w:pPr>
        <w:numPr>
          <w:ilvl w:val="0"/>
          <w:numId w:val="27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2D892F48" w14:textId="77777777" w:rsidR="00C30EC2" w:rsidRPr="00624096" w:rsidRDefault="00C30EC2" w:rsidP="001D45A4">
      <w:pPr>
        <w:numPr>
          <w:ilvl w:val="0"/>
          <w:numId w:val="27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02E796DB" w14:textId="77777777" w:rsidR="00C30EC2" w:rsidRDefault="00C30EC2" w:rsidP="001D45A4">
      <w:pPr>
        <w:numPr>
          <w:ilvl w:val="0"/>
          <w:numId w:val="27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0992FDCB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671F0AFF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2CF5B697" w14:textId="77777777" w:rsidR="00C30EC2" w:rsidRDefault="00C30EC2" w:rsidP="00C30EC2">
      <w:pPr>
        <w:ind w:firstLine="709"/>
        <w:jc w:val="both"/>
        <w:rPr>
          <w:b/>
          <w:bCs/>
        </w:rPr>
      </w:pPr>
      <w:r>
        <w:rPr>
          <w:b/>
          <w:bCs/>
        </w:rPr>
        <w:t>Раздел</w:t>
      </w:r>
      <w:r w:rsidRPr="005769C3">
        <w:rPr>
          <w:b/>
          <w:bCs/>
        </w:rPr>
        <w:t xml:space="preserve"> </w:t>
      </w:r>
      <w:r>
        <w:rPr>
          <w:b/>
          <w:bCs/>
        </w:rPr>
        <w:t>4</w:t>
      </w:r>
      <w:r w:rsidRPr="005769C3">
        <w:rPr>
          <w:b/>
          <w:bCs/>
        </w:rPr>
        <w:t>.</w:t>
      </w:r>
      <w:r>
        <w:rPr>
          <w:b/>
          <w:bCs/>
        </w:rPr>
        <w:t xml:space="preserve"> </w:t>
      </w:r>
      <w:r w:rsidRPr="005769C3">
        <w:rPr>
          <w:b/>
          <w:bCs/>
        </w:rPr>
        <w:t>О</w:t>
      </w:r>
      <w:r>
        <w:rPr>
          <w:b/>
          <w:bCs/>
        </w:rPr>
        <w:t>рганы Церковного управления</w:t>
      </w:r>
    </w:p>
    <w:p w14:paraId="696A80DD" w14:textId="77777777" w:rsidR="00C30EC2" w:rsidRPr="005769C3" w:rsidRDefault="00C30EC2" w:rsidP="00C30EC2">
      <w:pPr>
        <w:ind w:firstLine="709"/>
        <w:jc w:val="both"/>
        <w:rPr>
          <w:b/>
          <w:bCs/>
        </w:rPr>
      </w:pPr>
    </w:p>
    <w:p w14:paraId="35DE9F76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12.</w:t>
      </w:r>
      <w:r>
        <w:rPr>
          <w:b/>
          <w:bCs/>
        </w:rPr>
        <w:t xml:space="preserve"> </w:t>
      </w:r>
      <w:r w:rsidRPr="005769C3">
        <w:rPr>
          <w:b/>
          <w:bCs/>
        </w:rPr>
        <w:t>Высшая власть в Це</w:t>
      </w:r>
      <w:bookmarkStart w:id="51" w:name="OCRUncertain252"/>
      <w:r w:rsidRPr="005769C3">
        <w:rPr>
          <w:b/>
          <w:bCs/>
        </w:rPr>
        <w:t>р</w:t>
      </w:r>
      <w:bookmarkEnd w:id="51"/>
      <w:r w:rsidRPr="005769C3">
        <w:rPr>
          <w:b/>
          <w:bCs/>
        </w:rPr>
        <w:t>кви</w:t>
      </w:r>
      <w:bookmarkStart w:id="52" w:name="OCRUncertain253"/>
    </w:p>
    <w:p w14:paraId="38985167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4677A699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Кафоличность</w:t>
      </w:r>
      <w:bookmarkEnd w:id="52"/>
      <w:r w:rsidRPr="005769C3">
        <w:rPr>
          <w:bCs/>
          <w:iCs/>
        </w:rPr>
        <w:t xml:space="preserve"> Церкви. Вселенски</w:t>
      </w:r>
      <w:bookmarkStart w:id="53" w:name="OCRUncertain254"/>
      <w:r w:rsidRPr="005769C3">
        <w:rPr>
          <w:bCs/>
          <w:iCs/>
        </w:rPr>
        <w:t xml:space="preserve">е </w:t>
      </w:r>
      <w:bookmarkEnd w:id="53"/>
      <w:r w:rsidRPr="005769C3">
        <w:rPr>
          <w:bCs/>
          <w:iCs/>
        </w:rPr>
        <w:t xml:space="preserve">Соборы. Вселенский епископат. </w:t>
      </w:r>
    </w:p>
    <w:p w14:paraId="773F0EAD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4922ED8C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5BFFE082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0254D477" w14:textId="77777777" w:rsidR="00C30EC2" w:rsidRPr="00624096" w:rsidRDefault="00C30EC2" w:rsidP="001D45A4">
      <w:pPr>
        <w:numPr>
          <w:ilvl w:val="0"/>
          <w:numId w:val="28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358 – 374.  </w:t>
      </w:r>
    </w:p>
    <w:p w14:paraId="0B6788AA" w14:textId="77777777" w:rsidR="00C30EC2" w:rsidRPr="00624096" w:rsidRDefault="00C30EC2" w:rsidP="001D45A4">
      <w:pPr>
        <w:numPr>
          <w:ilvl w:val="0"/>
          <w:numId w:val="28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1DF2946A" w14:textId="77777777" w:rsidR="00C30EC2" w:rsidRPr="00624096" w:rsidRDefault="00C30EC2" w:rsidP="001D45A4">
      <w:pPr>
        <w:numPr>
          <w:ilvl w:val="0"/>
          <w:numId w:val="28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7E3468E2" w14:textId="77777777" w:rsidR="00C30EC2" w:rsidRDefault="00C30EC2" w:rsidP="001D45A4">
      <w:pPr>
        <w:numPr>
          <w:ilvl w:val="0"/>
          <w:numId w:val="28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3BA89482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4D561EC2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13.</w:t>
      </w:r>
      <w:r>
        <w:rPr>
          <w:b/>
          <w:bCs/>
        </w:rPr>
        <w:t xml:space="preserve"> </w:t>
      </w:r>
      <w:r w:rsidRPr="005769C3">
        <w:rPr>
          <w:b/>
          <w:bCs/>
        </w:rPr>
        <w:t xml:space="preserve">Поместные </w:t>
      </w:r>
      <w:bookmarkStart w:id="54" w:name="OCRUncertain263"/>
      <w:r w:rsidRPr="005769C3">
        <w:rPr>
          <w:b/>
          <w:bCs/>
        </w:rPr>
        <w:t>ц</w:t>
      </w:r>
      <w:bookmarkEnd w:id="54"/>
      <w:r w:rsidRPr="005769C3">
        <w:rPr>
          <w:b/>
          <w:bCs/>
        </w:rPr>
        <w:t>е</w:t>
      </w:r>
      <w:bookmarkStart w:id="55" w:name="OCRUncertain264"/>
      <w:r w:rsidRPr="005769C3">
        <w:rPr>
          <w:b/>
          <w:bCs/>
        </w:rPr>
        <w:t>р</w:t>
      </w:r>
      <w:bookmarkEnd w:id="55"/>
      <w:r w:rsidRPr="005769C3">
        <w:rPr>
          <w:b/>
          <w:bCs/>
        </w:rPr>
        <w:t>кви и высшее уп</w:t>
      </w:r>
      <w:bookmarkStart w:id="56" w:name="OCRUncertain265"/>
      <w:r w:rsidRPr="005769C3">
        <w:rPr>
          <w:b/>
          <w:bCs/>
        </w:rPr>
        <w:t>р</w:t>
      </w:r>
      <w:bookmarkEnd w:id="56"/>
      <w:r w:rsidRPr="005769C3">
        <w:rPr>
          <w:b/>
          <w:bCs/>
        </w:rPr>
        <w:t>авление в них</w:t>
      </w:r>
    </w:p>
    <w:p w14:paraId="7BE6E904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648637E9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lastRenderedPageBreak/>
        <w:t>Территориальный принцип церковной юрисдикции. Автокефальные и автономные церкви. Канонические принципы устройства и управления поместных церквей. Высшее управление Римско-католической Церкви.</w:t>
      </w:r>
    </w:p>
    <w:p w14:paraId="0C1BD06C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22176C7E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77A9EC85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4CE3A6D9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5484A879" w14:textId="77777777" w:rsidR="00C30EC2" w:rsidRPr="00624096" w:rsidRDefault="00C30EC2" w:rsidP="001D45A4">
      <w:pPr>
        <w:numPr>
          <w:ilvl w:val="0"/>
          <w:numId w:val="29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376 – 424.  </w:t>
      </w:r>
    </w:p>
    <w:p w14:paraId="00401B67" w14:textId="77777777" w:rsidR="00C30EC2" w:rsidRPr="00624096" w:rsidRDefault="00C30EC2" w:rsidP="001D45A4">
      <w:pPr>
        <w:numPr>
          <w:ilvl w:val="0"/>
          <w:numId w:val="29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3667F20B" w14:textId="77777777" w:rsidR="00C30EC2" w:rsidRPr="00624096" w:rsidRDefault="00C30EC2" w:rsidP="001D45A4">
      <w:pPr>
        <w:numPr>
          <w:ilvl w:val="0"/>
          <w:numId w:val="29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4CBD6F9B" w14:textId="77777777" w:rsidR="00C30EC2" w:rsidRDefault="00C30EC2" w:rsidP="001D45A4">
      <w:pPr>
        <w:numPr>
          <w:ilvl w:val="0"/>
          <w:numId w:val="29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1A6F6CD8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3FAF64A6" w14:textId="77777777" w:rsidR="00C30EC2" w:rsidRDefault="00C30EC2" w:rsidP="00C30EC2">
      <w:pPr>
        <w:ind w:firstLine="709"/>
        <w:jc w:val="both"/>
      </w:pPr>
      <w:r w:rsidRPr="005769C3">
        <w:rPr>
          <w:b/>
          <w:bCs/>
        </w:rPr>
        <w:t>Тема 14.</w:t>
      </w:r>
      <w:r>
        <w:rPr>
          <w:b/>
          <w:bCs/>
        </w:rPr>
        <w:t xml:space="preserve"> </w:t>
      </w:r>
      <w:r w:rsidRPr="005769C3">
        <w:rPr>
          <w:b/>
          <w:bCs/>
        </w:rPr>
        <w:t>Вы</w:t>
      </w:r>
      <w:bookmarkStart w:id="57" w:name="OCRUncertain269"/>
      <w:r w:rsidRPr="005769C3">
        <w:rPr>
          <w:b/>
          <w:bCs/>
        </w:rPr>
        <w:t>с</w:t>
      </w:r>
      <w:bookmarkEnd w:id="57"/>
      <w:r w:rsidRPr="005769C3">
        <w:rPr>
          <w:b/>
          <w:bCs/>
        </w:rPr>
        <w:t>шее управление Русской Церкви</w:t>
      </w:r>
    </w:p>
    <w:p w14:paraId="46B50766" w14:textId="77777777" w:rsidR="00C30EC2" w:rsidRDefault="00C30EC2" w:rsidP="00C30EC2">
      <w:pPr>
        <w:ind w:firstLine="709"/>
        <w:jc w:val="both"/>
      </w:pPr>
    </w:p>
    <w:p w14:paraId="29E9BEC1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t xml:space="preserve">Исторический обзор. </w:t>
      </w:r>
      <w:r w:rsidRPr="005769C3">
        <w:rPr>
          <w:bCs/>
          <w:iCs/>
        </w:rPr>
        <w:t>Высшее церковное управ</w:t>
      </w:r>
      <w:bookmarkStart w:id="58" w:name="OCRUncertain270"/>
      <w:r w:rsidRPr="005769C3">
        <w:rPr>
          <w:bCs/>
          <w:iCs/>
        </w:rPr>
        <w:t>л</w:t>
      </w:r>
      <w:bookmarkEnd w:id="58"/>
      <w:r w:rsidRPr="005769C3">
        <w:rPr>
          <w:bCs/>
          <w:iCs/>
        </w:rPr>
        <w:t>ение РПЦ по ныне действующему «Уставу».</w:t>
      </w:r>
    </w:p>
    <w:p w14:paraId="0747BEC5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666E3812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2D6A06B2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578FB3AE" w14:textId="77777777" w:rsidR="00C30EC2" w:rsidRPr="00624096" w:rsidRDefault="00C30EC2" w:rsidP="001D45A4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426 – 475.  </w:t>
      </w:r>
    </w:p>
    <w:p w14:paraId="3EECEBF5" w14:textId="77777777" w:rsidR="00C30EC2" w:rsidRPr="00624096" w:rsidRDefault="00C30EC2" w:rsidP="001D45A4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2224F65D" w14:textId="77777777" w:rsidR="00C30EC2" w:rsidRPr="00624096" w:rsidRDefault="00C30EC2" w:rsidP="001D45A4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7F0C17E3" w14:textId="77777777" w:rsidR="00C30EC2" w:rsidRDefault="00C30EC2" w:rsidP="001D45A4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0DFD51F5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4A3DEC76" w14:textId="77777777" w:rsidR="00C30EC2" w:rsidRDefault="00C30EC2" w:rsidP="00C30EC2">
      <w:pPr>
        <w:ind w:firstLine="709"/>
        <w:jc w:val="both"/>
      </w:pPr>
      <w:bookmarkStart w:id="59" w:name="OCRUncertain274"/>
      <w:r w:rsidRPr="005769C3">
        <w:rPr>
          <w:b/>
          <w:bCs/>
        </w:rPr>
        <w:t>Тема 15.</w:t>
      </w:r>
      <w:r>
        <w:rPr>
          <w:b/>
          <w:bCs/>
        </w:rPr>
        <w:t xml:space="preserve"> </w:t>
      </w:r>
      <w:r w:rsidRPr="005769C3">
        <w:rPr>
          <w:b/>
          <w:bCs/>
        </w:rPr>
        <w:t>Епархиальное</w:t>
      </w:r>
      <w:bookmarkEnd w:id="59"/>
      <w:r w:rsidRPr="005769C3">
        <w:rPr>
          <w:b/>
          <w:bCs/>
        </w:rPr>
        <w:t xml:space="preserve"> управление</w:t>
      </w:r>
    </w:p>
    <w:p w14:paraId="44A53725" w14:textId="77777777" w:rsidR="00C30EC2" w:rsidRDefault="00C30EC2" w:rsidP="00C30EC2">
      <w:pPr>
        <w:ind w:firstLine="709"/>
        <w:jc w:val="both"/>
      </w:pPr>
    </w:p>
    <w:p w14:paraId="11415CD6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t xml:space="preserve">Канонические основания. Епархиальное управление в Русской Православной Церкви (исторический обзор). </w:t>
      </w:r>
      <w:r w:rsidRPr="005769C3">
        <w:rPr>
          <w:bCs/>
          <w:iCs/>
        </w:rPr>
        <w:t>Епархиальное упра</w:t>
      </w:r>
      <w:bookmarkStart w:id="60" w:name="OCRUncertain277"/>
      <w:r w:rsidRPr="005769C3">
        <w:rPr>
          <w:bCs/>
          <w:iCs/>
        </w:rPr>
        <w:t>в</w:t>
      </w:r>
      <w:bookmarkEnd w:id="60"/>
      <w:r w:rsidRPr="005769C3">
        <w:rPr>
          <w:bCs/>
          <w:iCs/>
        </w:rPr>
        <w:t>ление РПЦ по ныне действующему «Уставу».</w:t>
      </w:r>
    </w:p>
    <w:p w14:paraId="139341C8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34F4670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634DF3AD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408A2E81" w14:textId="77777777" w:rsidR="00C30EC2" w:rsidRPr="00624096" w:rsidRDefault="00C30EC2" w:rsidP="001D45A4">
      <w:pPr>
        <w:numPr>
          <w:ilvl w:val="0"/>
          <w:numId w:val="31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– с.504 – 532.  </w:t>
      </w:r>
    </w:p>
    <w:p w14:paraId="1026F1F8" w14:textId="77777777" w:rsidR="00C30EC2" w:rsidRPr="00624096" w:rsidRDefault="00C30EC2" w:rsidP="001D45A4">
      <w:pPr>
        <w:numPr>
          <w:ilvl w:val="0"/>
          <w:numId w:val="31"/>
        </w:numPr>
        <w:tabs>
          <w:tab w:val="clear" w:pos="720"/>
          <w:tab w:val="num" w:pos="36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411D682C" w14:textId="77777777" w:rsidR="00C30EC2" w:rsidRPr="00624096" w:rsidRDefault="00C30EC2" w:rsidP="001D45A4">
      <w:pPr>
        <w:numPr>
          <w:ilvl w:val="0"/>
          <w:numId w:val="31"/>
        </w:numPr>
        <w:tabs>
          <w:tab w:val="clear" w:pos="720"/>
          <w:tab w:val="num" w:pos="36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203238DA" w14:textId="77777777" w:rsidR="00C30EC2" w:rsidRDefault="00C30EC2" w:rsidP="001D45A4">
      <w:pPr>
        <w:numPr>
          <w:ilvl w:val="0"/>
          <w:numId w:val="31"/>
        </w:numPr>
        <w:tabs>
          <w:tab w:val="clear" w:pos="720"/>
          <w:tab w:val="num" w:pos="36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41BBC701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5BCE59F6" w14:textId="77777777" w:rsidR="00C30EC2" w:rsidRDefault="00C30EC2" w:rsidP="00C30EC2">
      <w:pPr>
        <w:ind w:firstLine="709"/>
        <w:jc w:val="both"/>
      </w:pPr>
      <w:r w:rsidRPr="005769C3">
        <w:rPr>
          <w:b/>
          <w:bCs/>
        </w:rPr>
        <w:t>Тема 16.</w:t>
      </w:r>
      <w:r>
        <w:rPr>
          <w:b/>
          <w:bCs/>
        </w:rPr>
        <w:t xml:space="preserve"> П</w:t>
      </w:r>
      <w:r w:rsidRPr="005769C3">
        <w:rPr>
          <w:b/>
          <w:bCs/>
        </w:rPr>
        <w:t>риходское уп</w:t>
      </w:r>
      <w:bookmarkStart w:id="61" w:name="OCRUncertain286"/>
      <w:r w:rsidRPr="005769C3">
        <w:rPr>
          <w:b/>
          <w:bCs/>
        </w:rPr>
        <w:t>р</w:t>
      </w:r>
      <w:bookmarkEnd w:id="61"/>
      <w:r w:rsidRPr="005769C3">
        <w:rPr>
          <w:b/>
          <w:bCs/>
        </w:rPr>
        <w:t>авление</w:t>
      </w:r>
    </w:p>
    <w:p w14:paraId="165E2217" w14:textId="77777777" w:rsidR="00C30EC2" w:rsidRDefault="00C30EC2" w:rsidP="00C30EC2">
      <w:pPr>
        <w:ind w:firstLine="709"/>
        <w:jc w:val="both"/>
      </w:pPr>
    </w:p>
    <w:p w14:paraId="344E792A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lastRenderedPageBreak/>
        <w:t xml:space="preserve">Канонические основания. </w:t>
      </w:r>
      <w:r w:rsidRPr="005769C3">
        <w:rPr>
          <w:bCs/>
          <w:iCs/>
        </w:rPr>
        <w:t>Исторический очерк приходского у</w:t>
      </w:r>
      <w:bookmarkStart w:id="62" w:name="OCRUncertain287"/>
      <w:r w:rsidRPr="005769C3">
        <w:rPr>
          <w:bCs/>
          <w:iCs/>
        </w:rPr>
        <w:t>п</w:t>
      </w:r>
      <w:bookmarkEnd w:id="62"/>
      <w:r w:rsidRPr="005769C3">
        <w:rPr>
          <w:bCs/>
          <w:iCs/>
        </w:rPr>
        <w:t>равления. Приходское управлен</w:t>
      </w:r>
      <w:bookmarkStart w:id="63" w:name="OCRUncertain288"/>
      <w:r w:rsidRPr="005769C3">
        <w:rPr>
          <w:bCs/>
          <w:iCs/>
        </w:rPr>
        <w:t>и</w:t>
      </w:r>
      <w:bookmarkEnd w:id="63"/>
      <w:r w:rsidRPr="005769C3">
        <w:rPr>
          <w:bCs/>
          <w:iCs/>
        </w:rPr>
        <w:t>е РПЦ по ныне действующему «Уставу».</w:t>
      </w:r>
    </w:p>
    <w:p w14:paraId="418B0B90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0E475BD9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629B40B6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790E7EC0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3C217686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6ACCC65F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4CE32698" w14:textId="77777777" w:rsidR="00C30EC2" w:rsidRPr="00624096" w:rsidRDefault="00C30EC2" w:rsidP="001D45A4">
      <w:pPr>
        <w:numPr>
          <w:ilvl w:val="0"/>
          <w:numId w:val="32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542 – 561.  </w:t>
      </w:r>
    </w:p>
    <w:p w14:paraId="414C6744" w14:textId="77777777" w:rsidR="00C30EC2" w:rsidRPr="00624096" w:rsidRDefault="00C30EC2" w:rsidP="001D45A4">
      <w:pPr>
        <w:numPr>
          <w:ilvl w:val="0"/>
          <w:numId w:val="32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2B227193" w14:textId="77777777" w:rsidR="00C30EC2" w:rsidRPr="00624096" w:rsidRDefault="00C30EC2" w:rsidP="001D45A4">
      <w:pPr>
        <w:numPr>
          <w:ilvl w:val="0"/>
          <w:numId w:val="32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636BCE05" w14:textId="77777777" w:rsidR="00C30EC2" w:rsidRDefault="00C30EC2" w:rsidP="001D45A4">
      <w:pPr>
        <w:numPr>
          <w:ilvl w:val="0"/>
          <w:numId w:val="32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39CB89CE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Р</w:t>
      </w:r>
      <w:r>
        <w:rPr>
          <w:b/>
          <w:bCs/>
        </w:rPr>
        <w:t>аздел</w:t>
      </w:r>
      <w:r w:rsidRPr="005769C3">
        <w:rPr>
          <w:b/>
          <w:bCs/>
        </w:rPr>
        <w:t xml:space="preserve"> </w:t>
      </w:r>
      <w:r>
        <w:rPr>
          <w:b/>
          <w:bCs/>
        </w:rPr>
        <w:t>5</w:t>
      </w:r>
      <w:r w:rsidRPr="005769C3">
        <w:rPr>
          <w:b/>
          <w:bCs/>
        </w:rPr>
        <w:t>. В</w:t>
      </w:r>
      <w:r>
        <w:rPr>
          <w:b/>
          <w:bCs/>
        </w:rPr>
        <w:t>иды церковной власти</w:t>
      </w:r>
    </w:p>
    <w:p w14:paraId="50728491" w14:textId="77777777" w:rsidR="00C30EC2" w:rsidRPr="005769C3" w:rsidRDefault="00C30EC2" w:rsidP="00C30EC2">
      <w:pPr>
        <w:ind w:firstLine="709"/>
        <w:jc w:val="both"/>
        <w:rPr>
          <w:b/>
          <w:bCs/>
        </w:rPr>
      </w:pPr>
    </w:p>
    <w:p w14:paraId="54549B9F" w14:textId="77777777" w:rsidR="00C30EC2" w:rsidRDefault="00C30EC2" w:rsidP="00C30EC2">
      <w:pPr>
        <w:ind w:firstLine="709"/>
        <w:jc w:val="both"/>
      </w:pPr>
      <w:r w:rsidRPr="005769C3">
        <w:rPr>
          <w:b/>
          <w:bCs/>
        </w:rPr>
        <w:t>Тема 17.</w:t>
      </w:r>
      <w:r>
        <w:rPr>
          <w:b/>
          <w:bCs/>
        </w:rPr>
        <w:t xml:space="preserve"> </w:t>
      </w:r>
      <w:r w:rsidRPr="005769C3">
        <w:rPr>
          <w:b/>
          <w:bCs/>
        </w:rPr>
        <w:t>Три вида церковной власти</w:t>
      </w:r>
    </w:p>
    <w:p w14:paraId="4CE300A5" w14:textId="77777777" w:rsidR="00C30EC2" w:rsidRDefault="00C30EC2" w:rsidP="00C30EC2">
      <w:pPr>
        <w:ind w:firstLine="709"/>
        <w:jc w:val="both"/>
      </w:pPr>
    </w:p>
    <w:p w14:paraId="3B9CAAA2" w14:textId="77777777" w:rsidR="00C30EC2" w:rsidRDefault="00C30EC2" w:rsidP="00C30EC2">
      <w:pPr>
        <w:ind w:firstLine="709"/>
        <w:jc w:val="both"/>
      </w:pPr>
      <w:r w:rsidRPr="005769C3">
        <w:t>Власть и право учения. Власть и право с</w:t>
      </w:r>
      <w:bookmarkStart w:id="64" w:name="OCRUncertain304"/>
      <w:r w:rsidRPr="005769C3">
        <w:t>в</w:t>
      </w:r>
      <w:bookmarkEnd w:id="64"/>
      <w:r w:rsidRPr="005769C3">
        <w:t>я</w:t>
      </w:r>
      <w:bookmarkStart w:id="65" w:name="OCRUncertain305"/>
      <w:r w:rsidRPr="005769C3">
        <w:t>щ</w:t>
      </w:r>
      <w:bookmarkEnd w:id="65"/>
      <w:r w:rsidRPr="005769C3">
        <w:t>енно</w:t>
      </w:r>
      <w:bookmarkStart w:id="66" w:name="OCRUncertain306"/>
      <w:r w:rsidRPr="005769C3">
        <w:t>д</w:t>
      </w:r>
      <w:bookmarkEnd w:id="66"/>
      <w:r w:rsidRPr="005769C3">
        <w:t>ействия. Власть и право управления.</w:t>
      </w:r>
    </w:p>
    <w:p w14:paraId="044AE9E3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48FB658F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6F73EC59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4D3F0486" w14:textId="77777777" w:rsidR="00C30EC2" w:rsidRPr="00624096" w:rsidRDefault="00C30EC2" w:rsidP="001D45A4">
      <w:pPr>
        <w:numPr>
          <w:ilvl w:val="0"/>
          <w:numId w:val="33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566 – 584.  </w:t>
      </w:r>
    </w:p>
    <w:p w14:paraId="059D5BA1" w14:textId="77777777" w:rsidR="00C30EC2" w:rsidRPr="00624096" w:rsidRDefault="00C30EC2" w:rsidP="001D45A4">
      <w:pPr>
        <w:numPr>
          <w:ilvl w:val="0"/>
          <w:numId w:val="33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00D0E5E4" w14:textId="77777777" w:rsidR="00C30EC2" w:rsidRPr="00624096" w:rsidRDefault="00C30EC2" w:rsidP="001D45A4">
      <w:pPr>
        <w:numPr>
          <w:ilvl w:val="0"/>
          <w:numId w:val="33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69100A5B" w14:textId="77777777" w:rsidR="00C30EC2" w:rsidRDefault="00C30EC2" w:rsidP="001D45A4">
      <w:pPr>
        <w:numPr>
          <w:ilvl w:val="0"/>
          <w:numId w:val="33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276A3D8C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31C7E5CC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18.</w:t>
      </w:r>
      <w:r>
        <w:rPr>
          <w:b/>
          <w:bCs/>
        </w:rPr>
        <w:t xml:space="preserve"> </w:t>
      </w:r>
      <w:r w:rsidRPr="005769C3">
        <w:rPr>
          <w:b/>
          <w:bCs/>
        </w:rPr>
        <w:t>Це</w:t>
      </w:r>
      <w:bookmarkStart w:id="67" w:name="OCRUncertain319"/>
      <w:r w:rsidRPr="005769C3">
        <w:rPr>
          <w:b/>
          <w:bCs/>
        </w:rPr>
        <w:t>р</w:t>
      </w:r>
      <w:bookmarkEnd w:id="67"/>
      <w:r w:rsidRPr="005769C3">
        <w:rPr>
          <w:b/>
          <w:bCs/>
        </w:rPr>
        <w:t>ковные</w:t>
      </w:r>
      <w:r>
        <w:rPr>
          <w:b/>
          <w:bCs/>
        </w:rPr>
        <w:t xml:space="preserve"> </w:t>
      </w:r>
      <w:r w:rsidRPr="005769C3">
        <w:rPr>
          <w:b/>
          <w:bCs/>
        </w:rPr>
        <w:t>каноны и б</w:t>
      </w:r>
      <w:bookmarkStart w:id="68" w:name="OCRUncertain320"/>
      <w:r w:rsidRPr="005769C3">
        <w:rPr>
          <w:b/>
          <w:bCs/>
        </w:rPr>
        <w:t>р</w:t>
      </w:r>
      <w:bookmarkEnd w:id="68"/>
      <w:r w:rsidRPr="005769C3">
        <w:rPr>
          <w:b/>
          <w:bCs/>
        </w:rPr>
        <w:t>а</w:t>
      </w:r>
      <w:r>
        <w:rPr>
          <w:b/>
          <w:bCs/>
        </w:rPr>
        <w:t>к</w:t>
      </w:r>
    </w:p>
    <w:p w14:paraId="5CC796F4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6FF6F24B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Брак в Древней Церкви. Заключение брака. Препятствия к браку:абсолютные препятствия, условные препятствия. Взаимные обязанности супругов, родителей и детей. Расторжение брака.</w:t>
      </w:r>
    </w:p>
    <w:p w14:paraId="6FBA1769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51211433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D10C882" w14:textId="77777777" w:rsidR="00C30EC2" w:rsidRPr="00624096" w:rsidRDefault="00C30EC2" w:rsidP="001D45A4">
      <w:pPr>
        <w:numPr>
          <w:ilvl w:val="0"/>
          <w:numId w:val="34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656 – 701.  </w:t>
      </w:r>
    </w:p>
    <w:p w14:paraId="07E91738" w14:textId="77777777" w:rsidR="00C30EC2" w:rsidRPr="00624096" w:rsidRDefault="00C30EC2" w:rsidP="001D45A4">
      <w:pPr>
        <w:numPr>
          <w:ilvl w:val="0"/>
          <w:numId w:val="34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142C79B7" w14:textId="77777777" w:rsidR="00C30EC2" w:rsidRPr="00624096" w:rsidRDefault="00C30EC2" w:rsidP="001D45A4">
      <w:pPr>
        <w:numPr>
          <w:ilvl w:val="0"/>
          <w:numId w:val="34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09462811" w14:textId="77777777" w:rsidR="00C30EC2" w:rsidRDefault="00C30EC2" w:rsidP="001D45A4">
      <w:pPr>
        <w:numPr>
          <w:ilvl w:val="0"/>
          <w:numId w:val="34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637BCBB2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F425C5C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19.</w:t>
      </w:r>
      <w:r>
        <w:rPr>
          <w:b/>
          <w:bCs/>
        </w:rPr>
        <w:t xml:space="preserve"> </w:t>
      </w:r>
      <w:r w:rsidRPr="005769C3">
        <w:rPr>
          <w:b/>
          <w:bCs/>
        </w:rPr>
        <w:t>Правительственная власть Церкви</w:t>
      </w:r>
    </w:p>
    <w:p w14:paraId="4FDDF017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105084D1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lastRenderedPageBreak/>
        <w:t xml:space="preserve">Законодательная церковная власть. Применение и обязательная сила церковных законов. Церковное управление, надзор. </w:t>
      </w:r>
      <w:r w:rsidRPr="005769C3">
        <w:rPr>
          <w:iCs/>
        </w:rPr>
        <w:t>Церковный суд.</w:t>
      </w:r>
      <w:r w:rsidRPr="005769C3">
        <w:rPr>
          <w:bCs/>
          <w:iCs/>
        </w:rPr>
        <w:t xml:space="preserve"> Церковно-судебные инстанции. Виды церковных наказаний.</w:t>
      </w:r>
    </w:p>
    <w:p w14:paraId="7C03ECF6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3DA68B8F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3944BFE5" w14:textId="77777777" w:rsidR="00AF1347" w:rsidRDefault="00AF1347" w:rsidP="00C30EC2">
      <w:pPr>
        <w:ind w:firstLine="709"/>
        <w:jc w:val="both"/>
        <w:rPr>
          <w:bCs/>
          <w:iCs/>
        </w:rPr>
      </w:pPr>
    </w:p>
    <w:p w14:paraId="1D8290F4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34FFB589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50E41AE4" w14:textId="77777777" w:rsidR="00C30EC2" w:rsidRPr="00624096" w:rsidRDefault="00C30EC2" w:rsidP="001D45A4">
      <w:pPr>
        <w:numPr>
          <w:ilvl w:val="0"/>
          <w:numId w:val="35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610 – 647.  </w:t>
      </w:r>
    </w:p>
    <w:p w14:paraId="59E879AA" w14:textId="77777777" w:rsidR="00C30EC2" w:rsidRPr="00624096" w:rsidRDefault="00C30EC2" w:rsidP="001D45A4">
      <w:pPr>
        <w:numPr>
          <w:ilvl w:val="0"/>
          <w:numId w:val="35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46904A9F" w14:textId="77777777" w:rsidR="00C30EC2" w:rsidRPr="00624096" w:rsidRDefault="00C30EC2" w:rsidP="001D45A4">
      <w:pPr>
        <w:numPr>
          <w:ilvl w:val="0"/>
          <w:numId w:val="35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288B83C4" w14:textId="77777777" w:rsidR="00C30EC2" w:rsidRDefault="00C30EC2" w:rsidP="001D45A4">
      <w:pPr>
        <w:numPr>
          <w:ilvl w:val="0"/>
          <w:numId w:val="35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0B4AAD0E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4ADDA410" w14:textId="77777777" w:rsidR="00C30EC2" w:rsidRDefault="00C30EC2" w:rsidP="00C30EC2">
      <w:pPr>
        <w:ind w:firstLine="709"/>
        <w:jc w:val="both"/>
        <w:rPr>
          <w:b/>
          <w:bCs/>
        </w:rPr>
      </w:pPr>
      <w:r>
        <w:rPr>
          <w:b/>
          <w:bCs/>
        </w:rPr>
        <w:t>Раздел</w:t>
      </w:r>
      <w:r w:rsidRPr="005769C3">
        <w:rPr>
          <w:b/>
          <w:bCs/>
        </w:rPr>
        <w:t xml:space="preserve"> </w:t>
      </w:r>
      <w:r>
        <w:rPr>
          <w:b/>
          <w:bCs/>
        </w:rPr>
        <w:t>6</w:t>
      </w:r>
      <w:r w:rsidRPr="005769C3">
        <w:rPr>
          <w:b/>
          <w:bCs/>
        </w:rPr>
        <w:t>. О</w:t>
      </w:r>
      <w:r>
        <w:rPr>
          <w:b/>
          <w:bCs/>
        </w:rPr>
        <w:t>тношения с инославными церквами, нехристианскими религиями и государством</w:t>
      </w:r>
    </w:p>
    <w:p w14:paraId="33EBD992" w14:textId="77777777" w:rsidR="00C30EC2" w:rsidRPr="005769C3" w:rsidRDefault="00C30EC2" w:rsidP="00C30EC2">
      <w:pPr>
        <w:ind w:firstLine="709"/>
        <w:jc w:val="both"/>
        <w:rPr>
          <w:b/>
          <w:bCs/>
        </w:rPr>
      </w:pPr>
    </w:p>
    <w:p w14:paraId="7A06951F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20.</w:t>
      </w:r>
      <w:r>
        <w:rPr>
          <w:b/>
          <w:bCs/>
        </w:rPr>
        <w:t xml:space="preserve"> </w:t>
      </w:r>
      <w:r w:rsidRPr="005769C3">
        <w:rPr>
          <w:b/>
          <w:bCs/>
        </w:rPr>
        <w:t>П</w:t>
      </w:r>
      <w:bookmarkStart w:id="69" w:name="OCRUncertain344"/>
      <w:r w:rsidRPr="005769C3">
        <w:rPr>
          <w:b/>
          <w:bCs/>
        </w:rPr>
        <w:t>р</w:t>
      </w:r>
      <w:bookmarkEnd w:id="69"/>
      <w:r w:rsidRPr="005769C3">
        <w:rPr>
          <w:b/>
          <w:bCs/>
        </w:rPr>
        <w:t>авославная Це</w:t>
      </w:r>
      <w:bookmarkStart w:id="70" w:name="OCRUncertain345"/>
      <w:r w:rsidRPr="005769C3">
        <w:rPr>
          <w:b/>
          <w:bCs/>
        </w:rPr>
        <w:t>р</w:t>
      </w:r>
      <w:bookmarkEnd w:id="70"/>
      <w:r w:rsidRPr="005769C3">
        <w:rPr>
          <w:b/>
          <w:bCs/>
        </w:rPr>
        <w:t xml:space="preserve">ковь и </w:t>
      </w:r>
      <w:bookmarkStart w:id="71" w:name="OCRUncertain346"/>
      <w:r w:rsidRPr="005769C3">
        <w:rPr>
          <w:b/>
          <w:bCs/>
        </w:rPr>
        <w:t>др</w:t>
      </w:r>
      <w:bookmarkEnd w:id="71"/>
      <w:r w:rsidRPr="005769C3">
        <w:rPr>
          <w:b/>
          <w:bCs/>
        </w:rPr>
        <w:t>угие конфессии</w:t>
      </w:r>
    </w:p>
    <w:p w14:paraId="6993B35B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625495E1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>Взаимоотношения Православной Церкви с отделившимися от нее христианскими обществами. Православная Церковь и нехристианские религии.</w:t>
      </w:r>
    </w:p>
    <w:p w14:paraId="6206C130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382E3038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5EFCAFC1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EEF7008" w14:textId="77777777" w:rsidR="00C30EC2" w:rsidRPr="00624096" w:rsidRDefault="00C30EC2" w:rsidP="001D45A4">
      <w:pPr>
        <w:numPr>
          <w:ilvl w:val="0"/>
          <w:numId w:val="36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737 – 751.  </w:t>
      </w:r>
    </w:p>
    <w:p w14:paraId="62A9B27A" w14:textId="77777777" w:rsidR="00C30EC2" w:rsidRPr="00624096" w:rsidRDefault="00C30EC2" w:rsidP="001D45A4">
      <w:pPr>
        <w:numPr>
          <w:ilvl w:val="0"/>
          <w:numId w:val="3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2330EEC7" w14:textId="77777777" w:rsidR="00C30EC2" w:rsidRPr="00624096" w:rsidRDefault="00C30EC2" w:rsidP="001D45A4">
      <w:pPr>
        <w:numPr>
          <w:ilvl w:val="0"/>
          <w:numId w:val="3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274516D2" w14:textId="77777777" w:rsidR="00C30EC2" w:rsidRDefault="00C30EC2" w:rsidP="001D45A4">
      <w:pPr>
        <w:numPr>
          <w:ilvl w:val="0"/>
          <w:numId w:val="36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2089378E" w14:textId="77777777" w:rsidR="00C30EC2" w:rsidRPr="005769C3" w:rsidRDefault="00C30EC2" w:rsidP="00C30EC2">
      <w:pPr>
        <w:ind w:firstLine="709"/>
        <w:jc w:val="both"/>
        <w:rPr>
          <w:bCs/>
          <w:iCs/>
        </w:rPr>
      </w:pPr>
    </w:p>
    <w:p w14:paraId="4B24FE14" w14:textId="77777777" w:rsidR="00C30EC2" w:rsidRDefault="00C30EC2" w:rsidP="00C30EC2">
      <w:pPr>
        <w:ind w:firstLine="709"/>
        <w:jc w:val="both"/>
        <w:rPr>
          <w:b/>
          <w:bCs/>
        </w:rPr>
      </w:pPr>
      <w:r w:rsidRPr="005769C3">
        <w:rPr>
          <w:b/>
          <w:bCs/>
        </w:rPr>
        <w:t>Тема 21.</w:t>
      </w:r>
      <w:r>
        <w:rPr>
          <w:b/>
          <w:bCs/>
        </w:rPr>
        <w:t xml:space="preserve"> </w:t>
      </w:r>
      <w:r w:rsidRPr="005769C3">
        <w:rPr>
          <w:b/>
          <w:bCs/>
        </w:rPr>
        <w:t>Це</w:t>
      </w:r>
      <w:bookmarkStart w:id="72" w:name="OCRUncertain356"/>
      <w:r w:rsidRPr="005769C3">
        <w:rPr>
          <w:b/>
          <w:bCs/>
        </w:rPr>
        <w:t>р</w:t>
      </w:r>
      <w:bookmarkEnd w:id="72"/>
      <w:r w:rsidRPr="005769C3">
        <w:rPr>
          <w:b/>
          <w:bCs/>
        </w:rPr>
        <w:t>ковь и государство</w:t>
      </w:r>
    </w:p>
    <w:p w14:paraId="653427A5" w14:textId="77777777" w:rsidR="00C30EC2" w:rsidRDefault="00C30EC2" w:rsidP="00C30EC2">
      <w:pPr>
        <w:ind w:firstLine="709"/>
        <w:jc w:val="both"/>
        <w:rPr>
          <w:b/>
          <w:bCs/>
        </w:rPr>
      </w:pPr>
    </w:p>
    <w:p w14:paraId="1CE1D1BD" w14:textId="77777777" w:rsidR="00C30EC2" w:rsidRDefault="00C30EC2" w:rsidP="00C30EC2">
      <w:pPr>
        <w:ind w:firstLine="709"/>
        <w:jc w:val="both"/>
        <w:rPr>
          <w:bCs/>
          <w:iCs/>
        </w:rPr>
      </w:pPr>
      <w:r w:rsidRPr="005769C3">
        <w:rPr>
          <w:bCs/>
          <w:iCs/>
        </w:rPr>
        <w:t xml:space="preserve">Христианское учение о государстве. Идея симфонии. Иные системы взаимоотношений между Церковью и государственной властью. Сферы взаимодействия Церкви и государства. </w:t>
      </w:r>
    </w:p>
    <w:p w14:paraId="1E380F9C" w14:textId="77777777" w:rsidR="00C30EC2" w:rsidRDefault="00C30EC2" w:rsidP="00C30EC2">
      <w:pPr>
        <w:ind w:firstLine="709"/>
        <w:jc w:val="both"/>
        <w:rPr>
          <w:bCs/>
          <w:iCs/>
        </w:rPr>
      </w:pPr>
    </w:p>
    <w:p w14:paraId="67BBA63E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24E578CF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2586057" w14:textId="77777777" w:rsidR="00C30EC2" w:rsidRPr="00624096" w:rsidRDefault="00C30EC2" w:rsidP="001D45A4">
      <w:pPr>
        <w:numPr>
          <w:ilvl w:val="0"/>
          <w:numId w:val="37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566 – 584.  </w:t>
      </w:r>
    </w:p>
    <w:p w14:paraId="6374937D" w14:textId="77777777" w:rsidR="00C30EC2" w:rsidRPr="00624096" w:rsidRDefault="00C30EC2" w:rsidP="001D45A4">
      <w:pPr>
        <w:numPr>
          <w:ilvl w:val="0"/>
          <w:numId w:val="37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0A4B10DC" w14:textId="77777777" w:rsidR="00C30EC2" w:rsidRPr="00624096" w:rsidRDefault="00C30EC2" w:rsidP="001D45A4">
      <w:pPr>
        <w:numPr>
          <w:ilvl w:val="0"/>
          <w:numId w:val="37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7CD2715B" w14:textId="77777777" w:rsidR="00C30EC2" w:rsidRDefault="00C30EC2" w:rsidP="001D45A4">
      <w:pPr>
        <w:numPr>
          <w:ilvl w:val="0"/>
          <w:numId w:val="37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t>Никодим (Милаш), еп. Правила Православной Церкви с толкованиями. – М.: издание Свято-Троицкой Сергиевой Лавры, 1996.</w:t>
      </w:r>
    </w:p>
    <w:p w14:paraId="30539B0F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270509D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9D1596B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6F605B86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5EA4150B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57C84074" w14:textId="77777777" w:rsidR="00C30EC2" w:rsidRDefault="00C30EC2" w:rsidP="00AF1347">
      <w:pPr>
        <w:jc w:val="both"/>
        <w:rPr>
          <w:i/>
          <w:iCs/>
          <w:u w:val="single"/>
        </w:rPr>
      </w:pPr>
    </w:p>
    <w:p w14:paraId="385D8CD7" w14:textId="77777777" w:rsidR="00AF1347" w:rsidRPr="005769C3" w:rsidRDefault="00AF1347" w:rsidP="00AF1347">
      <w:pPr>
        <w:jc w:val="both"/>
        <w:rPr>
          <w:bCs/>
          <w:iCs/>
        </w:rPr>
      </w:pPr>
    </w:p>
    <w:p w14:paraId="77F0E0C1" w14:textId="77777777" w:rsidR="00C30EC2" w:rsidRPr="009067F8" w:rsidRDefault="00C30EC2" w:rsidP="00C30EC2">
      <w:pPr>
        <w:jc w:val="center"/>
        <w:rPr>
          <w:b/>
        </w:rPr>
      </w:pPr>
      <w:r w:rsidRPr="009067F8">
        <w:rPr>
          <w:b/>
        </w:rPr>
        <w:t xml:space="preserve">3. ПЛАНЫ </w:t>
      </w:r>
      <w:r>
        <w:rPr>
          <w:b/>
        </w:rPr>
        <w:t>ПРАКТИЧЕСКИХ</w:t>
      </w:r>
      <w:r w:rsidRPr="009067F8">
        <w:rPr>
          <w:b/>
        </w:rPr>
        <w:t xml:space="preserve"> ЗАНЯТИЙ</w:t>
      </w:r>
    </w:p>
    <w:p w14:paraId="6EEB4558" w14:textId="77777777" w:rsidR="00C30EC2" w:rsidRPr="009067F8" w:rsidRDefault="00C30EC2" w:rsidP="00C30EC2">
      <w:pPr>
        <w:jc w:val="center"/>
        <w:rPr>
          <w:b/>
        </w:rPr>
      </w:pPr>
    </w:p>
    <w:p w14:paraId="52D03D46" w14:textId="77777777" w:rsidR="00C30EC2" w:rsidRPr="009067F8" w:rsidRDefault="00C30EC2" w:rsidP="00C30EC2">
      <w:pPr>
        <w:ind w:firstLine="720"/>
        <w:rPr>
          <w:b/>
        </w:rPr>
      </w:pPr>
      <w:r w:rsidRPr="009067F8">
        <w:rPr>
          <w:b/>
        </w:rPr>
        <w:t>3.1. Семинар 1</w:t>
      </w:r>
      <w:r>
        <w:rPr>
          <w:b/>
        </w:rPr>
        <w:t>:</w:t>
      </w:r>
      <w:r w:rsidRPr="009067F8">
        <w:rPr>
          <w:b/>
        </w:rPr>
        <w:t xml:space="preserve"> «Вопрос об актуальности канонов, возможности их изменения и новой кодифи</w:t>
      </w:r>
      <w:r>
        <w:rPr>
          <w:b/>
        </w:rPr>
        <w:t>кации»</w:t>
      </w:r>
    </w:p>
    <w:p w14:paraId="19CB8D75" w14:textId="77777777" w:rsidR="00C30EC2" w:rsidRPr="006643BB" w:rsidRDefault="00C30EC2" w:rsidP="00C30EC2">
      <w:pPr>
        <w:spacing w:before="120" w:after="120" w:line="360" w:lineRule="auto"/>
        <w:ind w:firstLine="720"/>
        <w:jc w:val="center"/>
      </w:pPr>
      <w:r>
        <w:t>(6</w:t>
      </w:r>
      <w:r w:rsidRPr="006643BB">
        <w:t xml:space="preserve"> час</w:t>
      </w:r>
      <w:r>
        <w:t>ов</w:t>
      </w:r>
      <w:r w:rsidRPr="006643BB">
        <w:t>)</w:t>
      </w:r>
    </w:p>
    <w:p w14:paraId="30FE91FA" w14:textId="77777777" w:rsidR="00C30EC2" w:rsidRPr="009067F8" w:rsidRDefault="00C30EC2" w:rsidP="00C30EC2">
      <w:pPr>
        <w:ind w:firstLine="709"/>
        <w:jc w:val="both"/>
      </w:pPr>
      <w:r w:rsidRPr="009067F8">
        <w:rPr>
          <w:b/>
        </w:rPr>
        <w:t xml:space="preserve">Цель занятия </w:t>
      </w:r>
      <w:r w:rsidRPr="009067F8">
        <w:t xml:space="preserve">– рассмотреть вопросы, связанные с проблемой актуальности канонов, возможности их изменения и новой кодификации. </w:t>
      </w:r>
    </w:p>
    <w:p w14:paraId="313300CF" w14:textId="77777777" w:rsidR="00C30EC2" w:rsidRPr="009067F8" w:rsidRDefault="00C30EC2" w:rsidP="00C30EC2">
      <w:pPr>
        <w:ind w:firstLine="709"/>
        <w:jc w:val="both"/>
      </w:pPr>
    </w:p>
    <w:p w14:paraId="0CB2C8A3" w14:textId="77777777" w:rsidR="00C30EC2" w:rsidRPr="006643BB" w:rsidRDefault="00C30EC2" w:rsidP="00C30EC2">
      <w:pPr>
        <w:ind w:firstLine="709"/>
        <w:jc w:val="center"/>
      </w:pPr>
      <w:r w:rsidRPr="006643BB">
        <w:t>Задачи семинара:</w:t>
      </w:r>
    </w:p>
    <w:p w14:paraId="41C7DAF9" w14:textId="77777777" w:rsidR="00C30EC2" w:rsidRPr="009067F8" w:rsidRDefault="00C30EC2" w:rsidP="00C30EC2">
      <w:pPr>
        <w:ind w:firstLine="709"/>
        <w:jc w:val="both"/>
        <w:rPr>
          <w:b/>
        </w:rPr>
      </w:pPr>
    </w:p>
    <w:p w14:paraId="2B28606B" w14:textId="77777777" w:rsidR="00C30EC2" w:rsidRPr="009067F8" w:rsidRDefault="00C30EC2" w:rsidP="001D45A4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П</w:t>
      </w:r>
      <w:r w:rsidRPr="009067F8">
        <w:t xml:space="preserve">оказать важность канонов как основы правовой деятельности Церкви; </w:t>
      </w:r>
    </w:p>
    <w:p w14:paraId="4707BA2B" w14:textId="77777777" w:rsidR="00C30EC2" w:rsidRPr="009067F8" w:rsidRDefault="00C30EC2" w:rsidP="001D45A4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С</w:t>
      </w:r>
      <w:r w:rsidRPr="009067F8">
        <w:t>формировать правильное понимание временного и изменяемого, и неизменного в церковном законодательстве;</w:t>
      </w:r>
    </w:p>
    <w:p w14:paraId="0E7DE089" w14:textId="77777777" w:rsidR="00C30EC2" w:rsidRPr="009067F8" w:rsidRDefault="00C30EC2" w:rsidP="001D45A4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П</w:t>
      </w:r>
      <w:r w:rsidRPr="009067F8">
        <w:t xml:space="preserve">ознакомить с проблемами в церковно-канонической сфере, поднятыми на Поместном Соборе 1917-18 года; </w:t>
      </w:r>
    </w:p>
    <w:p w14:paraId="0E1BA43D" w14:textId="77777777" w:rsidR="00C30EC2" w:rsidRPr="009067F8" w:rsidRDefault="00C30EC2" w:rsidP="001D45A4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П</w:t>
      </w:r>
      <w:r w:rsidRPr="009067F8">
        <w:t>ознакомить с источниками церковного права современного периода, восполняющими древнее церковное законодательство и регламентирующими церковную жизнь сегодня (показать необходимость этих документов).</w:t>
      </w:r>
    </w:p>
    <w:p w14:paraId="5578820A" w14:textId="77777777" w:rsidR="00C30EC2" w:rsidRPr="009067F8" w:rsidRDefault="00C30EC2" w:rsidP="00C30EC2">
      <w:pPr>
        <w:jc w:val="center"/>
      </w:pPr>
    </w:p>
    <w:p w14:paraId="0B219739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Вопросы семинара:</w:t>
      </w:r>
    </w:p>
    <w:p w14:paraId="22B3142A" w14:textId="77777777" w:rsidR="00C30EC2" w:rsidRPr="009067F8" w:rsidRDefault="00C30EC2" w:rsidP="00C30EC2">
      <w:pPr>
        <w:jc w:val="center"/>
      </w:pPr>
    </w:p>
    <w:p w14:paraId="4B195A69" w14:textId="77777777" w:rsidR="00C30EC2" w:rsidRPr="009067F8" w:rsidRDefault="00C30EC2" w:rsidP="00C30EC2">
      <w:pPr>
        <w:pStyle w:val="a8"/>
        <w:numPr>
          <w:ilvl w:val="0"/>
          <w:numId w:val="9"/>
        </w:numPr>
        <w:tabs>
          <w:tab w:val="left" w:pos="993"/>
        </w:tabs>
        <w:ind w:left="0" w:firstLine="709"/>
      </w:pPr>
      <w:r w:rsidRPr="009067F8">
        <w:t>Неизменяемость и неотменяемость Канонов.</w:t>
      </w:r>
    </w:p>
    <w:p w14:paraId="26AE4F1B" w14:textId="77777777" w:rsidR="00C30EC2" w:rsidRPr="009067F8" w:rsidRDefault="00C30EC2" w:rsidP="00C30EC2">
      <w:pPr>
        <w:pStyle w:val="a8"/>
        <w:numPr>
          <w:ilvl w:val="0"/>
          <w:numId w:val="9"/>
        </w:numPr>
        <w:tabs>
          <w:tab w:val="left" w:pos="993"/>
        </w:tabs>
        <w:ind w:left="0" w:firstLine="709"/>
      </w:pPr>
      <w:r w:rsidRPr="009067F8">
        <w:t xml:space="preserve">Причины неприменения Канонов. </w:t>
      </w:r>
    </w:p>
    <w:p w14:paraId="081D73F0" w14:textId="77777777" w:rsidR="00C30EC2" w:rsidRPr="009067F8" w:rsidRDefault="00C30EC2" w:rsidP="00C30EC2">
      <w:pPr>
        <w:pStyle w:val="a8"/>
        <w:numPr>
          <w:ilvl w:val="0"/>
          <w:numId w:val="9"/>
        </w:numPr>
        <w:tabs>
          <w:tab w:val="left" w:pos="993"/>
        </w:tabs>
        <w:ind w:left="0" w:firstLine="709"/>
      </w:pPr>
      <w:r w:rsidRPr="009067F8">
        <w:t>Вопрос об изменяемости канонических норм.</w:t>
      </w:r>
    </w:p>
    <w:p w14:paraId="6CF56958" w14:textId="77777777" w:rsidR="00C30EC2" w:rsidRPr="009067F8" w:rsidRDefault="00C30EC2" w:rsidP="00C30EC2">
      <w:pPr>
        <w:pStyle w:val="a8"/>
        <w:numPr>
          <w:ilvl w:val="0"/>
          <w:numId w:val="9"/>
        </w:numPr>
        <w:tabs>
          <w:tab w:val="left" w:pos="993"/>
        </w:tabs>
        <w:ind w:left="0" w:firstLine="709"/>
      </w:pPr>
      <w:r w:rsidRPr="009067F8">
        <w:t>Вопрос о возможности пересмотра Канонов и новой кодификации.</w:t>
      </w:r>
    </w:p>
    <w:p w14:paraId="1DD746CA" w14:textId="77777777" w:rsidR="00C30EC2" w:rsidRPr="009067F8" w:rsidRDefault="00C30EC2" w:rsidP="00C30EC2">
      <w:pPr>
        <w:pStyle w:val="a8"/>
        <w:numPr>
          <w:ilvl w:val="0"/>
          <w:numId w:val="9"/>
        </w:numPr>
        <w:tabs>
          <w:tab w:val="left" w:pos="993"/>
        </w:tabs>
        <w:ind w:left="0" w:firstLine="709"/>
      </w:pPr>
      <w:r w:rsidRPr="009067F8">
        <w:t xml:space="preserve">Источники церковного права РПЦ современного периода. </w:t>
      </w:r>
    </w:p>
    <w:p w14:paraId="66C3638F" w14:textId="77777777" w:rsidR="00C30EC2" w:rsidRPr="009067F8" w:rsidRDefault="00C30EC2" w:rsidP="00C30EC2">
      <w:pPr>
        <w:pStyle w:val="a8"/>
        <w:ind w:left="0"/>
      </w:pPr>
    </w:p>
    <w:p w14:paraId="70CF5D48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5E3A886B" w14:textId="77777777" w:rsidR="00C30EC2" w:rsidRPr="009067F8" w:rsidRDefault="00C30EC2" w:rsidP="00C30EC2">
      <w:pPr>
        <w:rPr>
          <w:i/>
          <w:iCs/>
        </w:rPr>
      </w:pPr>
    </w:p>
    <w:p w14:paraId="0690550E" w14:textId="77777777" w:rsidR="00C30EC2" w:rsidRPr="009067F8" w:rsidRDefault="00C30EC2" w:rsidP="00C30EC2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Афанасьев Н., прот. Неизменное и временное в церковных канонах. http://azbyka.ru/dictionary/10/afanasiev_neizmennoe_i_vremennoe_v_kanonah-all.shtml</w:t>
      </w:r>
    </w:p>
    <w:p w14:paraId="6A1BA7F1" w14:textId="77777777" w:rsidR="00C30EC2" w:rsidRPr="009067F8" w:rsidRDefault="00C30EC2" w:rsidP="00C30EC2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 xml:space="preserve">Белякова Е.В. Церковный суд и проблемы церковной жизни. – М.: [Культурный центр «Духовная Библиотека»], 2004. </w:t>
      </w:r>
    </w:p>
    <w:p w14:paraId="4206A8AF" w14:textId="77777777" w:rsidR="00C30EC2" w:rsidRPr="009067F8" w:rsidRDefault="00C30EC2" w:rsidP="00C30EC2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Светлов П., прот. О значении Священных Канонов. http://azbyka.ru/dictionary/10/kanony_pravoslavnoy_tserkvi_03-all.shtml</w:t>
      </w:r>
    </w:p>
    <w:p w14:paraId="14821D24" w14:textId="77777777" w:rsidR="00C30EC2" w:rsidRPr="009067F8" w:rsidRDefault="00C30EC2" w:rsidP="00C30EC2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rPr>
          <w:rStyle w:val="a7"/>
          <w:bCs/>
          <w:i/>
        </w:rPr>
      </w:pPr>
      <w:r w:rsidRPr="009067F8">
        <w:rPr>
          <w:bCs/>
          <w:i/>
        </w:rPr>
        <w:t>Цыпин В., прот. Каноны и Церковная Жизнь (Значение канонов: вечное и временное). http://azbyka.ru/dictionary/10/kanony_pravoslavnoy_tserkvi_31-all.shtml</w:t>
      </w:r>
    </w:p>
    <w:p w14:paraId="5EA4A034" w14:textId="77777777" w:rsidR="00C30EC2" w:rsidRPr="009067F8" w:rsidRDefault="00C30EC2" w:rsidP="00C30EC2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rPr>
          <w:rStyle w:val="a7"/>
          <w:bCs/>
          <w:i/>
        </w:rPr>
      </w:pPr>
      <w:r w:rsidRPr="009067F8">
        <w:rPr>
          <w:rStyle w:val="a7"/>
          <w:bCs/>
          <w:i/>
        </w:rPr>
        <w:t xml:space="preserve">Устав РПЦ 2000 г. </w:t>
      </w:r>
    </w:p>
    <w:p w14:paraId="6CA2D895" w14:textId="77777777" w:rsidR="00C30EC2" w:rsidRPr="009067F8" w:rsidRDefault="00C30EC2" w:rsidP="00C30EC2">
      <w:pPr>
        <w:pStyle w:val="a8"/>
        <w:ind w:left="0"/>
        <w:rPr>
          <w:rStyle w:val="a7"/>
          <w:bCs/>
          <w:i/>
        </w:rPr>
      </w:pPr>
    </w:p>
    <w:p w14:paraId="3E5BC956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>3.2. Классно-групповое занятие 1</w:t>
      </w:r>
      <w:r>
        <w:rPr>
          <w:b/>
        </w:rPr>
        <w:t>:</w:t>
      </w:r>
      <w:r w:rsidRPr="009067F8">
        <w:rPr>
          <w:b/>
        </w:rPr>
        <w:t xml:space="preserve"> «</w:t>
      </w:r>
      <w:r w:rsidRPr="009067F8">
        <w:rPr>
          <w:b/>
          <w:bCs/>
        </w:rPr>
        <w:t>Священное Писание как источник цер</w:t>
      </w:r>
      <w:r>
        <w:rPr>
          <w:b/>
          <w:bCs/>
        </w:rPr>
        <w:t>ковн</w:t>
      </w:r>
      <w:r w:rsidRPr="009067F8">
        <w:rPr>
          <w:b/>
          <w:bCs/>
        </w:rPr>
        <w:t>ого права</w:t>
      </w:r>
      <w:r>
        <w:rPr>
          <w:b/>
        </w:rPr>
        <w:t>»</w:t>
      </w:r>
    </w:p>
    <w:p w14:paraId="6247AFCC" w14:textId="77777777" w:rsidR="00C30EC2" w:rsidRPr="006F2305" w:rsidRDefault="00C30EC2" w:rsidP="00C30EC2">
      <w:pPr>
        <w:jc w:val="center"/>
      </w:pPr>
      <w:r w:rsidRPr="006F2305">
        <w:t>(4 часа)</w:t>
      </w:r>
    </w:p>
    <w:p w14:paraId="733010DA" w14:textId="77777777" w:rsidR="00C30EC2" w:rsidRPr="009067F8" w:rsidRDefault="00C30EC2" w:rsidP="00C30EC2">
      <w:pPr>
        <w:ind w:firstLine="709"/>
        <w:rPr>
          <w:b/>
        </w:rPr>
      </w:pPr>
    </w:p>
    <w:p w14:paraId="1603830B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lastRenderedPageBreak/>
        <w:t>Рассмотрение вопросов занятия классно-групповым методом:</w:t>
      </w:r>
    </w:p>
    <w:p w14:paraId="1FC6FC9D" w14:textId="77777777" w:rsidR="00C30EC2" w:rsidRPr="009067F8" w:rsidRDefault="00C30EC2" w:rsidP="00C30EC2">
      <w:pPr>
        <w:ind w:firstLine="709"/>
        <w:jc w:val="both"/>
        <w:rPr>
          <w:b/>
        </w:rPr>
      </w:pPr>
    </w:p>
    <w:p w14:paraId="2FD5CEAE" w14:textId="77777777" w:rsidR="00C30EC2" w:rsidRPr="009067F8" w:rsidRDefault="00C30EC2" w:rsidP="001D45A4">
      <w:pPr>
        <w:pStyle w:val="a8"/>
        <w:numPr>
          <w:ilvl w:val="0"/>
          <w:numId w:val="38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Перечислить апостольские и правила Соборов Церкви и Святых  Отцов, в которых приведены списки канона Священного Писания.</w:t>
      </w:r>
    </w:p>
    <w:p w14:paraId="3866B32A" w14:textId="77777777" w:rsidR="00C30EC2" w:rsidRPr="009067F8" w:rsidRDefault="00C30EC2" w:rsidP="001D45A4">
      <w:pPr>
        <w:pStyle w:val="a8"/>
        <w:numPr>
          <w:ilvl w:val="0"/>
          <w:numId w:val="38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Новый Завет как источник церковного права.</w:t>
      </w:r>
    </w:p>
    <w:p w14:paraId="56F436CF" w14:textId="77777777" w:rsidR="00C30EC2" w:rsidRPr="009067F8" w:rsidRDefault="00C30EC2" w:rsidP="001D45A4">
      <w:pPr>
        <w:pStyle w:val="a8"/>
        <w:numPr>
          <w:ilvl w:val="0"/>
          <w:numId w:val="38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Священное Писание и каноны.</w:t>
      </w:r>
    </w:p>
    <w:p w14:paraId="71E79A42" w14:textId="77777777" w:rsidR="00C30EC2" w:rsidRPr="009067F8" w:rsidRDefault="00C30EC2" w:rsidP="001D45A4">
      <w:pPr>
        <w:pStyle w:val="a8"/>
        <w:numPr>
          <w:ilvl w:val="0"/>
          <w:numId w:val="38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 xml:space="preserve">Церковный авторитет ветхозаветных правовых норм. </w:t>
      </w:r>
    </w:p>
    <w:p w14:paraId="5D15C7DE" w14:textId="77777777" w:rsidR="00C30EC2" w:rsidRPr="009067F8" w:rsidRDefault="00C30EC2" w:rsidP="00C30EC2">
      <w:pPr>
        <w:pStyle w:val="a8"/>
        <w:ind w:left="0"/>
      </w:pPr>
    </w:p>
    <w:p w14:paraId="27A16D16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76E2ABDF" w14:textId="77777777" w:rsidR="00C30EC2" w:rsidRPr="009067F8" w:rsidRDefault="00C30EC2" w:rsidP="00C30EC2">
      <w:pPr>
        <w:jc w:val="center"/>
        <w:rPr>
          <w:i/>
          <w:iCs/>
        </w:rPr>
      </w:pPr>
    </w:p>
    <w:p w14:paraId="70E883C4" w14:textId="77777777" w:rsidR="00C30EC2" w:rsidRPr="009067F8" w:rsidRDefault="00C30EC2" w:rsidP="001D45A4">
      <w:pPr>
        <w:numPr>
          <w:ilvl w:val="0"/>
          <w:numId w:val="43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</w:rPr>
      </w:pPr>
      <w:r w:rsidRPr="009067F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2313FCDA" w14:textId="77777777" w:rsidR="00C30EC2" w:rsidRPr="009067F8" w:rsidRDefault="00C30EC2" w:rsidP="001D45A4">
      <w:pPr>
        <w:pStyle w:val="a8"/>
        <w:numPr>
          <w:ilvl w:val="0"/>
          <w:numId w:val="43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50D7FA68" w14:textId="77777777" w:rsidR="00C30EC2" w:rsidRPr="009067F8" w:rsidRDefault="00C30EC2" w:rsidP="001D45A4">
      <w:pPr>
        <w:pStyle w:val="a8"/>
        <w:numPr>
          <w:ilvl w:val="0"/>
          <w:numId w:val="43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 xml:space="preserve">Матфей Властарь, иером. Алфавитная Синтагма. </w:t>
      </w:r>
      <w:hyperlink r:id="rId8" w:history="1">
        <w:r w:rsidRPr="009067F8">
          <w:rPr>
            <w:rStyle w:val="a7"/>
            <w:i/>
          </w:rPr>
          <w:t>http://krotov.info/acts/canons/vlastar00.html</w:t>
        </w:r>
      </w:hyperlink>
    </w:p>
    <w:p w14:paraId="08AE3F00" w14:textId="77777777" w:rsidR="00C30EC2" w:rsidRPr="009067F8" w:rsidRDefault="00C30EC2" w:rsidP="00C30EC2">
      <w:pPr>
        <w:pStyle w:val="a8"/>
        <w:rPr>
          <w:i/>
        </w:rPr>
      </w:pPr>
    </w:p>
    <w:p w14:paraId="1FB3A6F6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>3.3. Классно-групповое занятие 2</w:t>
      </w:r>
      <w:r>
        <w:rPr>
          <w:b/>
        </w:rPr>
        <w:t>:</w:t>
      </w:r>
      <w:r w:rsidRPr="009067F8">
        <w:rPr>
          <w:b/>
        </w:rPr>
        <w:t xml:space="preserve"> «</w:t>
      </w:r>
      <w:r w:rsidRPr="009067F8">
        <w:rPr>
          <w:b/>
          <w:bCs/>
        </w:rPr>
        <w:t>Источники церковного права доникейского периода</w:t>
      </w:r>
      <w:r w:rsidRPr="009067F8">
        <w:rPr>
          <w:b/>
        </w:rPr>
        <w:t>».</w:t>
      </w:r>
    </w:p>
    <w:p w14:paraId="4A18FB8A" w14:textId="77777777" w:rsidR="00C30EC2" w:rsidRPr="006F2305" w:rsidRDefault="00C30EC2" w:rsidP="00C30EC2">
      <w:pPr>
        <w:ind w:firstLine="709"/>
        <w:jc w:val="center"/>
      </w:pPr>
      <w:r w:rsidRPr="006F2305">
        <w:t>(2 часа)</w:t>
      </w:r>
    </w:p>
    <w:p w14:paraId="3B76C49C" w14:textId="77777777" w:rsidR="00C30EC2" w:rsidRDefault="00C30EC2" w:rsidP="00C30EC2">
      <w:pPr>
        <w:ind w:firstLine="720"/>
        <w:jc w:val="center"/>
        <w:rPr>
          <w:u w:val="single"/>
        </w:rPr>
      </w:pPr>
    </w:p>
    <w:p w14:paraId="56616897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71F6537A" w14:textId="77777777" w:rsidR="00C30EC2" w:rsidRPr="009067F8" w:rsidRDefault="00C30EC2" w:rsidP="00C30EC2">
      <w:pPr>
        <w:ind w:firstLine="720"/>
        <w:jc w:val="center"/>
      </w:pPr>
    </w:p>
    <w:p w14:paraId="11ED5B5F" w14:textId="77777777" w:rsidR="00C30EC2" w:rsidRPr="009067F8" w:rsidRDefault="00C30EC2" w:rsidP="001D45A4">
      <w:pPr>
        <w:pStyle w:val="a8"/>
        <w:numPr>
          <w:ilvl w:val="0"/>
          <w:numId w:val="44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 xml:space="preserve">Право Древней Церкви </w:t>
      </w:r>
    </w:p>
    <w:p w14:paraId="59D6FC4A" w14:textId="77777777" w:rsidR="00C30EC2" w:rsidRPr="009067F8" w:rsidRDefault="00C30EC2" w:rsidP="001D45A4">
      <w:pPr>
        <w:pStyle w:val="a8"/>
        <w:numPr>
          <w:ilvl w:val="0"/>
          <w:numId w:val="44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Древнейшие памятники церковного права</w:t>
      </w:r>
    </w:p>
    <w:p w14:paraId="2799863D" w14:textId="77777777" w:rsidR="00C30EC2" w:rsidRPr="009067F8" w:rsidRDefault="00C30EC2" w:rsidP="001D45A4">
      <w:pPr>
        <w:pStyle w:val="a8"/>
        <w:numPr>
          <w:ilvl w:val="0"/>
          <w:numId w:val="44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«Апостольские постановления»</w:t>
      </w:r>
    </w:p>
    <w:p w14:paraId="47BFA674" w14:textId="77777777" w:rsidR="00C30EC2" w:rsidRPr="009067F8" w:rsidRDefault="00C30EC2" w:rsidP="001D45A4">
      <w:pPr>
        <w:pStyle w:val="a8"/>
        <w:numPr>
          <w:ilvl w:val="0"/>
          <w:numId w:val="44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«Правила святых апостолов»</w:t>
      </w:r>
    </w:p>
    <w:p w14:paraId="1E61973F" w14:textId="77777777" w:rsidR="00C30EC2" w:rsidRPr="009067F8" w:rsidRDefault="00C30EC2" w:rsidP="001D45A4">
      <w:pPr>
        <w:pStyle w:val="a8"/>
        <w:numPr>
          <w:ilvl w:val="0"/>
          <w:numId w:val="44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Правила святых отцов доникейской эпохи.</w:t>
      </w:r>
    </w:p>
    <w:p w14:paraId="20F3FCF8" w14:textId="77777777" w:rsidR="00C30EC2" w:rsidRPr="009067F8" w:rsidRDefault="00C30EC2" w:rsidP="00C30EC2">
      <w:pPr>
        <w:pStyle w:val="a8"/>
        <w:ind w:left="0"/>
      </w:pPr>
    </w:p>
    <w:p w14:paraId="4B3C6898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67857964" w14:textId="77777777" w:rsidR="00C30EC2" w:rsidRPr="009067F8" w:rsidRDefault="00C30EC2" w:rsidP="00C30EC2">
      <w:pPr>
        <w:jc w:val="center"/>
        <w:rPr>
          <w:i/>
          <w:iCs/>
        </w:rPr>
      </w:pPr>
    </w:p>
    <w:p w14:paraId="068ED9EF" w14:textId="77777777" w:rsidR="00C30EC2" w:rsidRPr="009067F8" w:rsidRDefault="00C30EC2" w:rsidP="001D45A4">
      <w:pPr>
        <w:numPr>
          <w:ilvl w:val="0"/>
          <w:numId w:val="45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</w:rPr>
      </w:pPr>
      <w:r w:rsidRPr="009067F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314B48D1" w14:textId="77777777" w:rsidR="00C30EC2" w:rsidRPr="009067F8" w:rsidRDefault="00C30EC2" w:rsidP="001D45A4">
      <w:pPr>
        <w:pStyle w:val="a8"/>
        <w:numPr>
          <w:ilvl w:val="0"/>
          <w:numId w:val="45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30354D19" w14:textId="77777777" w:rsidR="00C30EC2" w:rsidRPr="009067F8" w:rsidRDefault="00C30EC2" w:rsidP="001D45A4">
      <w:pPr>
        <w:pStyle w:val="a8"/>
        <w:numPr>
          <w:ilvl w:val="0"/>
          <w:numId w:val="45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 xml:space="preserve">Матфей Властарь, иером. Алфавитная Синтагма. </w:t>
      </w:r>
      <w:hyperlink r:id="rId9" w:history="1">
        <w:r w:rsidRPr="009067F8">
          <w:rPr>
            <w:rStyle w:val="a7"/>
            <w:i/>
          </w:rPr>
          <w:t>http://krotov.info/acts/canons/vlastar00.html</w:t>
        </w:r>
      </w:hyperlink>
    </w:p>
    <w:p w14:paraId="07DB8364" w14:textId="77777777" w:rsidR="00C30EC2" w:rsidRPr="009067F8" w:rsidRDefault="00C30EC2" w:rsidP="001D45A4">
      <w:pPr>
        <w:pStyle w:val="a8"/>
        <w:numPr>
          <w:ilvl w:val="0"/>
          <w:numId w:val="45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0B4C3580" w14:textId="77777777" w:rsidR="00C30EC2" w:rsidRPr="009067F8" w:rsidRDefault="00C30EC2" w:rsidP="00C30EC2">
      <w:pPr>
        <w:pStyle w:val="a8"/>
        <w:ind w:left="0"/>
        <w:rPr>
          <w:i/>
        </w:rPr>
      </w:pPr>
    </w:p>
    <w:p w14:paraId="05AD1C63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>3.4. Классно-групповое занятие 3</w:t>
      </w:r>
      <w:r>
        <w:rPr>
          <w:b/>
        </w:rPr>
        <w:t>:</w:t>
      </w:r>
      <w:r w:rsidRPr="009067F8">
        <w:rPr>
          <w:b/>
        </w:rPr>
        <w:t xml:space="preserve"> «</w:t>
      </w:r>
      <w:r w:rsidRPr="009067F8">
        <w:rPr>
          <w:b/>
          <w:bCs/>
        </w:rPr>
        <w:t>Источники церковного права эпохи Вселенских Соборов</w:t>
      </w:r>
      <w:r>
        <w:rPr>
          <w:b/>
        </w:rPr>
        <w:t>»</w:t>
      </w:r>
    </w:p>
    <w:p w14:paraId="5D26ADDF" w14:textId="77777777" w:rsidR="00C30EC2" w:rsidRPr="007E387E" w:rsidRDefault="00C30EC2" w:rsidP="00C30EC2">
      <w:pPr>
        <w:jc w:val="center"/>
      </w:pPr>
      <w:r w:rsidRPr="007E387E">
        <w:t>(2 часа)</w:t>
      </w:r>
    </w:p>
    <w:p w14:paraId="2FE92EC9" w14:textId="77777777" w:rsidR="00C30EC2" w:rsidRPr="009067F8" w:rsidRDefault="00C30EC2" w:rsidP="00C30EC2">
      <w:pPr>
        <w:ind w:firstLine="709"/>
        <w:rPr>
          <w:b/>
        </w:rPr>
      </w:pPr>
    </w:p>
    <w:p w14:paraId="1FB4A8A4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70B66A53" w14:textId="77777777" w:rsidR="00C30EC2" w:rsidRPr="009067F8" w:rsidRDefault="00C30EC2" w:rsidP="00C30EC2">
      <w:pPr>
        <w:ind w:firstLine="720"/>
        <w:jc w:val="center"/>
      </w:pPr>
    </w:p>
    <w:p w14:paraId="2119EEAF" w14:textId="77777777" w:rsidR="00C30EC2" w:rsidRPr="009067F8" w:rsidRDefault="00C30EC2" w:rsidP="001D45A4">
      <w:pPr>
        <w:pStyle w:val="a8"/>
        <w:numPr>
          <w:ilvl w:val="0"/>
          <w:numId w:val="46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 xml:space="preserve">Право Древней Церкви </w:t>
      </w:r>
    </w:p>
    <w:p w14:paraId="7AE68537" w14:textId="77777777" w:rsidR="00C30EC2" w:rsidRPr="009067F8" w:rsidRDefault="00C30EC2" w:rsidP="001D45A4">
      <w:pPr>
        <w:pStyle w:val="a8"/>
        <w:numPr>
          <w:ilvl w:val="0"/>
          <w:numId w:val="46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Древнейшие памятники церковного права</w:t>
      </w:r>
    </w:p>
    <w:p w14:paraId="7891806B" w14:textId="77777777" w:rsidR="00C30EC2" w:rsidRPr="009067F8" w:rsidRDefault="00C30EC2" w:rsidP="001D45A4">
      <w:pPr>
        <w:pStyle w:val="a8"/>
        <w:numPr>
          <w:ilvl w:val="0"/>
          <w:numId w:val="46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«Апостольские постановления»</w:t>
      </w:r>
    </w:p>
    <w:p w14:paraId="00F88961" w14:textId="77777777" w:rsidR="00C30EC2" w:rsidRPr="009067F8" w:rsidRDefault="00C30EC2" w:rsidP="001D45A4">
      <w:pPr>
        <w:pStyle w:val="a8"/>
        <w:numPr>
          <w:ilvl w:val="0"/>
          <w:numId w:val="46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«Правила святых апостолов»</w:t>
      </w:r>
    </w:p>
    <w:p w14:paraId="59BAEF21" w14:textId="77777777" w:rsidR="00C30EC2" w:rsidRPr="009067F8" w:rsidRDefault="00C30EC2" w:rsidP="001D45A4">
      <w:pPr>
        <w:pStyle w:val="a8"/>
        <w:numPr>
          <w:ilvl w:val="0"/>
          <w:numId w:val="46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Правила святых отцов доникейской эпохи.</w:t>
      </w:r>
    </w:p>
    <w:p w14:paraId="7374BB39" w14:textId="77777777" w:rsidR="00C30EC2" w:rsidRPr="009067F8" w:rsidRDefault="00C30EC2" w:rsidP="00C30EC2">
      <w:pPr>
        <w:pStyle w:val="a8"/>
        <w:ind w:left="0"/>
      </w:pPr>
    </w:p>
    <w:p w14:paraId="603F7723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lastRenderedPageBreak/>
        <w:t>Рекомендуемая литература:</w:t>
      </w:r>
    </w:p>
    <w:p w14:paraId="7DCA563F" w14:textId="77777777" w:rsidR="00C30EC2" w:rsidRPr="009067F8" w:rsidRDefault="00C30EC2" w:rsidP="00C30EC2">
      <w:pPr>
        <w:jc w:val="center"/>
        <w:rPr>
          <w:i/>
          <w:iCs/>
        </w:rPr>
      </w:pPr>
    </w:p>
    <w:p w14:paraId="565BBB9A" w14:textId="77777777" w:rsidR="00C30EC2" w:rsidRPr="009067F8" w:rsidRDefault="00C30EC2" w:rsidP="001D45A4">
      <w:pPr>
        <w:numPr>
          <w:ilvl w:val="0"/>
          <w:numId w:val="47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</w:rPr>
      </w:pPr>
      <w:r w:rsidRPr="009067F8">
        <w:rPr>
          <w:i/>
        </w:rPr>
        <w:t xml:space="preserve">Библия. Книги Священного Писания Ветхого и Нового Завета. М., Российское библейское общество, 2003. 1326 с. </w:t>
      </w:r>
    </w:p>
    <w:p w14:paraId="1838E195" w14:textId="77777777" w:rsidR="00C30EC2" w:rsidRPr="009067F8" w:rsidRDefault="00C30EC2" w:rsidP="001D45A4">
      <w:pPr>
        <w:pStyle w:val="a8"/>
        <w:numPr>
          <w:ilvl w:val="0"/>
          <w:numId w:val="47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5932D46A" w14:textId="77777777" w:rsidR="00C30EC2" w:rsidRPr="009067F8" w:rsidRDefault="00C30EC2" w:rsidP="001D45A4">
      <w:pPr>
        <w:pStyle w:val="a8"/>
        <w:numPr>
          <w:ilvl w:val="0"/>
          <w:numId w:val="47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 xml:space="preserve">Матфей Властарь, иером. Алфавитная Синтагма. </w:t>
      </w:r>
      <w:hyperlink r:id="rId10" w:history="1">
        <w:r w:rsidRPr="009067F8">
          <w:rPr>
            <w:rStyle w:val="a7"/>
            <w:i/>
          </w:rPr>
          <w:t>http://krotov.info/acts/canons/vlastar00.html</w:t>
        </w:r>
      </w:hyperlink>
    </w:p>
    <w:p w14:paraId="0E0BC4B2" w14:textId="77777777" w:rsidR="00C30EC2" w:rsidRPr="009067F8" w:rsidRDefault="00C30EC2" w:rsidP="001D45A4">
      <w:pPr>
        <w:pStyle w:val="a8"/>
        <w:numPr>
          <w:ilvl w:val="0"/>
          <w:numId w:val="47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9067F8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7485A080" w14:textId="77777777" w:rsidR="00C30EC2" w:rsidRPr="009067F8" w:rsidRDefault="00C30EC2" w:rsidP="00C30EC2">
      <w:pPr>
        <w:pStyle w:val="a8"/>
        <w:ind w:left="0"/>
        <w:rPr>
          <w:i/>
        </w:rPr>
      </w:pPr>
    </w:p>
    <w:p w14:paraId="456B4569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>3.5. Классн</w:t>
      </w:r>
      <w:r>
        <w:rPr>
          <w:b/>
        </w:rPr>
        <w:t>о-групповое занятие 4:</w:t>
      </w:r>
      <w:r w:rsidRPr="009067F8">
        <w:rPr>
          <w:b/>
        </w:rPr>
        <w:t xml:space="preserve"> «</w:t>
      </w:r>
      <w:r w:rsidRPr="009067F8">
        <w:rPr>
          <w:b/>
          <w:bCs/>
        </w:rPr>
        <w:t>Вступление в Церковь</w:t>
      </w:r>
      <w:r>
        <w:rPr>
          <w:b/>
        </w:rPr>
        <w:t>»</w:t>
      </w:r>
    </w:p>
    <w:p w14:paraId="3F52B12D" w14:textId="77777777" w:rsidR="00C30EC2" w:rsidRPr="007E387E" w:rsidRDefault="00C30EC2" w:rsidP="00C30EC2">
      <w:pPr>
        <w:jc w:val="center"/>
      </w:pPr>
      <w:r w:rsidRPr="007E387E">
        <w:t>(2 часа)</w:t>
      </w:r>
    </w:p>
    <w:p w14:paraId="6263D1A1" w14:textId="77777777" w:rsidR="00C30EC2" w:rsidRDefault="00C30EC2" w:rsidP="00C30EC2">
      <w:pPr>
        <w:jc w:val="center"/>
        <w:rPr>
          <w:u w:val="single"/>
        </w:rPr>
      </w:pPr>
    </w:p>
    <w:p w14:paraId="2A6DF5DD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577DFA19" w14:textId="77777777" w:rsidR="00C30EC2" w:rsidRPr="009067F8" w:rsidRDefault="00C30EC2" w:rsidP="00C30EC2">
      <w:pPr>
        <w:ind w:firstLine="720"/>
        <w:jc w:val="center"/>
      </w:pPr>
    </w:p>
    <w:p w14:paraId="16F0709E" w14:textId="77777777" w:rsidR="00C30EC2" w:rsidRPr="009067F8" w:rsidRDefault="00C30EC2" w:rsidP="001D45A4">
      <w:pPr>
        <w:pStyle w:val="a8"/>
        <w:numPr>
          <w:ilvl w:val="0"/>
          <w:numId w:val="48"/>
        </w:numPr>
        <w:tabs>
          <w:tab w:val="clear" w:pos="720"/>
          <w:tab w:val="num" w:pos="993"/>
        </w:tabs>
        <w:ind w:left="0" w:firstLine="709"/>
        <w:jc w:val="both"/>
      </w:pPr>
      <w:r w:rsidRPr="009067F8">
        <w:t>Каноническое право о Таинстве Крещения.</w:t>
      </w:r>
    </w:p>
    <w:p w14:paraId="211D2794" w14:textId="77777777" w:rsidR="00C30EC2" w:rsidRPr="009067F8" w:rsidRDefault="00C30EC2" w:rsidP="001D45A4">
      <w:pPr>
        <w:pStyle w:val="a8"/>
        <w:numPr>
          <w:ilvl w:val="0"/>
          <w:numId w:val="48"/>
        </w:numPr>
        <w:tabs>
          <w:tab w:val="clear" w:pos="720"/>
          <w:tab w:val="num" w:pos="993"/>
        </w:tabs>
        <w:ind w:left="0" w:firstLine="709"/>
        <w:jc w:val="both"/>
      </w:pPr>
      <w:r w:rsidRPr="009067F8">
        <w:t>Каноническое право о Таинстве Миропомазания.</w:t>
      </w:r>
    </w:p>
    <w:p w14:paraId="76842BDC" w14:textId="77777777" w:rsidR="00C30EC2" w:rsidRPr="009067F8" w:rsidRDefault="00C30EC2" w:rsidP="001D45A4">
      <w:pPr>
        <w:pStyle w:val="a8"/>
        <w:numPr>
          <w:ilvl w:val="0"/>
          <w:numId w:val="48"/>
        </w:numPr>
        <w:tabs>
          <w:tab w:val="clear" w:pos="720"/>
          <w:tab w:val="num" w:pos="993"/>
        </w:tabs>
        <w:ind w:left="0" w:firstLine="709"/>
        <w:jc w:val="both"/>
      </w:pPr>
      <w:r w:rsidRPr="009067F8">
        <w:t>Присоединение к Церкви.</w:t>
      </w:r>
    </w:p>
    <w:p w14:paraId="4793819F" w14:textId="77777777" w:rsidR="00C30EC2" w:rsidRPr="009067F8" w:rsidRDefault="00C30EC2" w:rsidP="001D45A4">
      <w:pPr>
        <w:pStyle w:val="a8"/>
        <w:numPr>
          <w:ilvl w:val="0"/>
          <w:numId w:val="48"/>
        </w:numPr>
        <w:tabs>
          <w:tab w:val="clear" w:pos="720"/>
          <w:tab w:val="num" w:pos="993"/>
        </w:tabs>
        <w:ind w:left="0" w:firstLine="709"/>
        <w:jc w:val="both"/>
      </w:pPr>
      <w:r w:rsidRPr="009067F8">
        <w:t>Утрата Церковной правоспособности.</w:t>
      </w:r>
    </w:p>
    <w:p w14:paraId="00E07D6B" w14:textId="77777777" w:rsidR="00C30EC2" w:rsidRPr="009067F8" w:rsidRDefault="00C30EC2" w:rsidP="00C30EC2">
      <w:pPr>
        <w:pStyle w:val="a8"/>
        <w:ind w:left="0"/>
        <w:jc w:val="both"/>
      </w:pPr>
    </w:p>
    <w:p w14:paraId="3F381E61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66F24508" w14:textId="77777777" w:rsidR="00C30EC2" w:rsidRPr="009067F8" w:rsidRDefault="00C30EC2" w:rsidP="00C30EC2">
      <w:pPr>
        <w:jc w:val="center"/>
        <w:rPr>
          <w:i/>
          <w:iCs/>
        </w:rPr>
      </w:pPr>
    </w:p>
    <w:p w14:paraId="774F2862" w14:textId="77777777" w:rsidR="00C30EC2" w:rsidRPr="007E387E" w:rsidRDefault="00C30EC2" w:rsidP="001D45A4">
      <w:pPr>
        <w:pStyle w:val="a8"/>
        <w:numPr>
          <w:ilvl w:val="0"/>
          <w:numId w:val="49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7E387E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32CD27B2" w14:textId="77777777" w:rsidR="00C30EC2" w:rsidRPr="007E387E" w:rsidRDefault="00C30EC2" w:rsidP="001D45A4">
      <w:pPr>
        <w:pStyle w:val="a8"/>
        <w:numPr>
          <w:ilvl w:val="0"/>
          <w:numId w:val="49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7E387E">
        <w:rPr>
          <w:i/>
        </w:rPr>
        <w:t xml:space="preserve">Матфей Властарь, иером. Алфавитная Синтагма. </w:t>
      </w:r>
      <w:hyperlink r:id="rId11" w:history="1">
        <w:r w:rsidRPr="007E387E">
          <w:rPr>
            <w:rStyle w:val="a7"/>
            <w:i/>
          </w:rPr>
          <w:t>http://krotov.info/acts/canons/vlastar00.html</w:t>
        </w:r>
      </w:hyperlink>
    </w:p>
    <w:p w14:paraId="0378A751" w14:textId="77777777" w:rsidR="00C30EC2" w:rsidRPr="007E387E" w:rsidRDefault="00C30EC2" w:rsidP="001D45A4">
      <w:pPr>
        <w:pStyle w:val="a8"/>
        <w:numPr>
          <w:ilvl w:val="0"/>
          <w:numId w:val="49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7E387E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46B78520" w14:textId="77777777" w:rsidR="00C30EC2" w:rsidRPr="007E387E" w:rsidRDefault="00C30EC2" w:rsidP="001D45A4">
      <w:pPr>
        <w:pStyle w:val="a8"/>
        <w:numPr>
          <w:ilvl w:val="0"/>
          <w:numId w:val="49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7E387E">
        <w:rPr>
          <w:i/>
        </w:rPr>
        <w:t xml:space="preserve">Певцов В., прот. Лекции по Церковному праву. </w:t>
      </w:r>
      <w:hyperlink r:id="rId12" w:history="1">
        <w:r w:rsidRPr="007E387E">
          <w:rPr>
            <w:rStyle w:val="a7"/>
            <w:i/>
          </w:rPr>
          <w:t>http://krotov.info/libr_min/p/pevtsov.html</w:t>
        </w:r>
      </w:hyperlink>
      <w:r>
        <w:rPr>
          <w:i/>
        </w:rPr>
        <w:t>.</w:t>
      </w:r>
    </w:p>
    <w:p w14:paraId="097AE708" w14:textId="77777777" w:rsidR="00C30EC2" w:rsidRPr="009067F8" w:rsidRDefault="00C30EC2" w:rsidP="00C30EC2">
      <w:pPr>
        <w:pStyle w:val="a8"/>
        <w:ind w:left="0"/>
      </w:pPr>
    </w:p>
    <w:p w14:paraId="4AFDDF8B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 xml:space="preserve">3.6. Семинар 2 </w:t>
      </w:r>
      <w:r>
        <w:rPr>
          <w:b/>
        </w:rPr>
        <w:t>(</w:t>
      </w:r>
      <w:r w:rsidRPr="009067F8">
        <w:rPr>
          <w:b/>
        </w:rPr>
        <w:t>по темам 9,10</w:t>
      </w:r>
      <w:r>
        <w:rPr>
          <w:b/>
        </w:rPr>
        <w:t>):</w:t>
      </w:r>
      <w:r w:rsidRPr="009067F8">
        <w:rPr>
          <w:b/>
        </w:rPr>
        <w:t xml:space="preserve"> «Каноны Церкви об обязанностях и дисциплине священнослужителей».</w:t>
      </w:r>
    </w:p>
    <w:p w14:paraId="0875B5D6" w14:textId="77777777" w:rsidR="00C30EC2" w:rsidRPr="007E387E" w:rsidRDefault="00C30EC2" w:rsidP="00C30EC2">
      <w:pPr>
        <w:jc w:val="center"/>
      </w:pPr>
      <w:r w:rsidRPr="007E387E">
        <w:t>(4 часа)</w:t>
      </w:r>
    </w:p>
    <w:p w14:paraId="26CD7A28" w14:textId="77777777" w:rsidR="00C30EC2" w:rsidRPr="009067F8" w:rsidRDefault="00C30EC2" w:rsidP="00C30EC2">
      <w:pPr>
        <w:ind w:firstLine="709"/>
        <w:rPr>
          <w:b/>
        </w:rPr>
      </w:pPr>
    </w:p>
    <w:p w14:paraId="33D418D7" w14:textId="77777777" w:rsidR="00C30EC2" w:rsidRPr="009067F8" w:rsidRDefault="00C30EC2" w:rsidP="00C30EC2">
      <w:pPr>
        <w:ind w:firstLine="709"/>
        <w:jc w:val="both"/>
      </w:pPr>
      <w:r w:rsidRPr="009067F8">
        <w:rPr>
          <w:b/>
        </w:rPr>
        <w:t xml:space="preserve">Цель занятия </w:t>
      </w:r>
      <w:r w:rsidRPr="009067F8">
        <w:t>– изучить дисциплинарные требования, предъявляемые клирикам, и определить обязанности священнослужителей согласно Канонам Церкви.</w:t>
      </w:r>
    </w:p>
    <w:p w14:paraId="6AC9AE72" w14:textId="77777777" w:rsidR="00C30EC2" w:rsidRPr="009067F8" w:rsidRDefault="00C30EC2" w:rsidP="00C30EC2">
      <w:pPr>
        <w:ind w:firstLine="709"/>
        <w:jc w:val="both"/>
      </w:pPr>
    </w:p>
    <w:p w14:paraId="56362A0C" w14:textId="77777777" w:rsidR="00C30EC2" w:rsidRPr="007E387E" w:rsidRDefault="00C30EC2" w:rsidP="00C30EC2">
      <w:pPr>
        <w:jc w:val="center"/>
      </w:pPr>
      <w:r w:rsidRPr="007E387E">
        <w:t>Задачи семинара:</w:t>
      </w:r>
    </w:p>
    <w:p w14:paraId="76F7F815" w14:textId="77777777" w:rsidR="00C30EC2" w:rsidRPr="009067F8" w:rsidRDefault="00C30EC2" w:rsidP="00C30EC2">
      <w:pPr>
        <w:ind w:firstLine="709"/>
        <w:jc w:val="both"/>
        <w:rPr>
          <w:b/>
        </w:rPr>
      </w:pPr>
    </w:p>
    <w:p w14:paraId="21F522C9" w14:textId="77777777" w:rsidR="00C30EC2" w:rsidRPr="009067F8" w:rsidRDefault="00C30EC2" w:rsidP="001D45A4">
      <w:pPr>
        <w:pStyle w:val="a8"/>
        <w:numPr>
          <w:ilvl w:val="0"/>
          <w:numId w:val="52"/>
        </w:numPr>
        <w:tabs>
          <w:tab w:val="clear" w:pos="720"/>
          <w:tab w:val="left" w:pos="993"/>
        </w:tabs>
        <w:ind w:left="0" w:firstLine="709"/>
        <w:jc w:val="both"/>
      </w:pPr>
      <w:r>
        <w:t>П</w:t>
      </w:r>
      <w:r w:rsidRPr="009067F8">
        <w:t>ознакомить студентов с обязанностями священнослужителей и требованиями дисциплинарного характера, предъявляемым клирикам;</w:t>
      </w:r>
    </w:p>
    <w:p w14:paraId="544434E3" w14:textId="77777777" w:rsidR="00C30EC2" w:rsidRPr="009067F8" w:rsidRDefault="00C30EC2" w:rsidP="001D45A4">
      <w:pPr>
        <w:pStyle w:val="a8"/>
        <w:numPr>
          <w:ilvl w:val="0"/>
          <w:numId w:val="52"/>
        </w:numPr>
        <w:tabs>
          <w:tab w:val="clear" w:pos="720"/>
          <w:tab w:val="left" w:pos="993"/>
        </w:tabs>
        <w:ind w:left="0" w:firstLine="709"/>
        <w:jc w:val="both"/>
      </w:pPr>
      <w:r>
        <w:t>Р</w:t>
      </w:r>
      <w:r w:rsidRPr="009067F8">
        <w:t>ассмотреть основные принципы, лежащие в основе всех дисциплинарных требований Церкви в отношении священнослужителей;</w:t>
      </w:r>
    </w:p>
    <w:p w14:paraId="57ADC753" w14:textId="77777777" w:rsidR="00C30EC2" w:rsidRPr="009067F8" w:rsidRDefault="00C30EC2" w:rsidP="001D45A4">
      <w:pPr>
        <w:pStyle w:val="a8"/>
        <w:numPr>
          <w:ilvl w:val="0"/>
          <w:numId w:val="52"/>
        </w:numPr>
        <w:tabs>
          <w:tab w:val="clear" w:pos="720"/>
          <w:tab w:val="left" w:pos="993"/>
        </w:tabs>
        <w:ind w:left="0" w:firstLine="709"/>
        <w:jc w:val="both"/>
      </w:pPr>
      <w:r>
        <w:t>С</w:t>
      </w:r>
      <w:r w:rsidRPr="009067F8">
        <w:t xml:space="preserve">истематизировать и проанализировать требования канонов в отношении священнослужителей. </w:t>
      </w:r>
    </w:p>
    <w:p w14:paraId="40C49358" w14:textId="77777777" w:rsidR="00C30EC2" w:rsidRDefault="00C30EC2" w:rsidP="00C30EC2">
      <w:pPr>
        <w:jc w:val="center"/>
        <w:rPr>
          <w:u w:val="single"/>
        </w:rPr>
      </w:pPr>
    </w:p>
    <w:p w14:paraId="505568CA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Вопросы семинара:</w:t>
      </w:r>
    </w:p>
    <w:p w14:paraId="77A1F4B5" w14:textId="77777777" w:rsidR="00C30EC2" w:rsidRPr="009067F8" w:rsidRDefault="00C30EC2" w:rsidP="00C30EC2">
      <w:pPr>
        <w:jc w:val="center"/>
      </w:pPr>
    </w:p>
    <w:p w14:paraId="1B35B01A" w14:textId="77777777" w:rsidR="00C30EC2" w:rsidRPr="009067F8" w:rsidRDefault="00C30EC2" w:rsidP="00C30EC2">
      <w:pPr>
        <w:pStyle w:val="a8"/>
        <w:numPr>
          <w:ilvl w:val="0"/>
          <w:numId w:val="10"/>
        </w:numPr>
        <w:tabs>
          <w:tab w:val="left" w:pos="993"/>
        </w:tabs>
        <w:ind w:left="0" w:firstLine="709"/>
      </w:pPr>
      <w:r w:rsidRPr="009067F8">
        <w:t>Обязанности священника, как служителя Церкви.</w:t>
      </w:r>
    </w:p>
    <w:p w14:paraId="75B1A218" w14:textId="77777777" w:rsidR="00C30EC2" w:rsidRPr="009067F8" w:rsidRDefault="00C30EC2" w:rsidP="00C30EC2">
      <w:pPr>
        <w:pStyle w:val="a8"/>
        <w:numPr>
          <w:ilvl w:val="0"/>
          <w:numId w:val="10"/>
        </w:numPr>
        <w:tabs>
          <w:tab w:val="left" w:pos="993"/>
        </w:tabs>
        <w:ind w:left="0" w:firstLine="709"/>
      </w:pPr>
      <w:r w:rsidRPr="009067F8">
        <w:t>Каноны Церкви относительно дисциплины священнослужителей.</w:t>
      </w:r>
    </w:p>
    <w:p w14:paraId="3AA46BF4" w14:textId="77777777" w:rsidR="00C30EC2" w:rsidRPr="009067F8" w:rsidRDefault="00C30EC2" w:rsidP="00C30EC2">
      <w:pPr>
        <w:pStyle w:val="a8"/>
        <w:numPr>
          <w:ilvl w:val="0"/>
          <w:numId w:val="10"/>
        </w:numPr>
        <w:tabs>
          <w:tab w:val="left" w:pos="993"/>
        </w:tabs>
        <w:ind w:left="0" w:firstLine="709"/>
      </w:pPr>
      <w:r w:rsidRPr="009067F8">
        <w:lastRenderedPageBreak/>
        <w:t xml:space="preserve">Вопрос несоответствия требованиям и мера ответственности священнослужителя. </w:t>
      </w:r>
    </w:p>
    <w:p w14:paraId="50CE4595" w14:textId="77777777" w:rsidR="00C30EC2" w:rsidRPr="009067F8" w:rsidRDefault="00C30EC2" w:rsidP="00C30EC2">
      <w:pPr>
        <w:pStyle w:val="a8"/>
        <w:ind w:left="0"/>
      </w:pPr>
    </w:p>
    <w:p w14:paraId="14504C15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67838B22" w14:textId="77777777" w:rsidR="00C30EC2" w:rsidRPr="009067F8" w:rsidRDefault="00C30EC2" w:rsidP="00C30EC2">
      <w:pPr>
        <w:jc w:val="center"/>
        <w:rPr>
          <w:i/>
          <w:iCs/>
        </w:rPr>
      </w:pPr>
    </w:p>
    <w:p w14:paraId="3C7D7876" w14:textId="77777777" w:rsidR="00C30EC2" w:rsidRPr="009067F8" w:rsidRDefault="00C30EC2" w:rsidP="00C30EC2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О должностях пресвитеров приходских. – М.: Сретенский монастырь, 2004.</w:t>
      </w:r>
    </w:p>
    <w:p w14:paraId="348309EE" w14:textId="77777777" w:rsidR="00C30EC2" w:rsidRPr="009067F8" w:rsidRDefault="00C30EC2" w:rsidP="00C30EC2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Никодим (Милаш), еписк. Правила Православной Церкви с толкованиями.</w:t>
      </w:r>
    </w:p>
    <w:p w14:paraId="2220B8BE" w14:textId="77777777" w:rsidR="00C30EC2" w:rsidRPr="009067F8" w:rsidRDefault="00C30EC2" w:rsidP="00C30EC2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Матфей Властарь, иером. Алфавитная Синтагма. http://krotov.info/acts/canons/vlastar00.html</w:t>
      </w:r>
    </w:p>
    <w:p w14:paraId="5C5C1D39" w14:textId="77777777" w:rsidR="00C30EC2" w:rsidRPr="009067F8" w:rsidRDefault="00C30EC2" w:rsidP="00C30EC2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Цыпин Владислав, прот. Церковное право. – М.: Изд-во Сретенского монастыря, 2009.</w:t>
      </w:r>
    </w:p>
    <w:p w14:paraId="54DA097E" w14:textId="77777777" w:rsidR="00C30EC2" w:rsidRPr="009067F8" w:rsidRDefault="00C30EC2" w:rsidP="00C30EC2">
      <w:pPr>
        <w:pStyle w:val="a8"/>
        <w:ind w:left="0"/>
      </w:pPr>
    </w:p>
    <w:p w14:paraId="4BAB154B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>3.7. Классно-групповое занятие 5 по теме 11. «</w:t>
      </w:r>
      <w:r w:rsidRPr="009067F8">
        <w:rPr>
          <w:b/>
          <w:bCs/>
        </w:rPr>
        <w:t>Монашество и монастыри</w:t>
      </w:r>
      <w:r>
        <w:rPr>
          <w:b/>
        </w:rPr>
        <w:t>»</w:t>
      </w:r>
    </w:p>
    <w:p w14:paraId="7D5CB502" w14:textId="77777777" w:rsidR="00C30EC2" w:rsidRPr="00AC38B8" w:rsidRDefault="00C30EC2" w:rsidP="00C30EC2">
      <w:pPr>
        <w:jc w:val="center"/>
      </w:pPr>
      <w:r w:rsidRPr="00AC38B8">
        <w:t>(2 часа)</w:t>
      </w:r>
    </w:p>
    <w:p w14:paraId="68991AF7" w14:textId="77777777" w:rsidR="00C30EC2" w:rsidRDefault="00C30EC2" w:rsidP="00C30EC2">
      <w:pPr>
        <w:ind w:firstLine="720"/>
        <w:jc w:val="center"/>
        <w:rPr>
          <w:u w:val="single"/>
        </w:rPr>
      </w:pPr>
    </w:p>
    <w:p w14:paraId="54AC5EB4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73BA0B96" w14:textId="77777777" w:rsidR="00C30EC2" w:rsidRPr="009067F8" w:rsidRDefault="00C30EC2" w:rsidP="00C30EC2">
      <w:pPr>
        <w:ind w:firstLine="720"/>
        <w:jc w:val="center"/>
      </w:pPr>
    </w:p>
    <w:p w14:paraId="435B5E6C" w14:textId="77777777" w:rsidR="00C30EC2" w:rsidRPr="009067F8" w:rsidRDefault="00C30EC2" w:rsidP="001D45A4">
      <w:pPr>
        <w:pStyle w:val="a8"/>
        <w:numPr>
          <w:ilvl w:val="0"/>
          <w:numId w:val="50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Происхождение и сущность монашества.</w:t>
      </w:r>
    </w:p>
    <w:p w14:paraId="2342227D" w14:textId="77777777" w:rsidR="00C30EC2" w:rsidRPr="009067F8" w:rsidRDefault="00C30EC2" w:rsidP="001D45A4">
      <w:pPr>
        <w:pStyle w:val="a8"/>
        <w:numPr>
          <w:ilvl w:val="0"/>
          <w:numId w:val="50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Пострижение.</w:t>
      </w:r>
    </w:p>
    <w:p w14:paraId="3B31D34D" w14:textId="77777777" w:rsidR="00C30EC2" w:rsidRPr="009067F8" w:rsidRDefault="00C30EC2" w:rsidP="001D45A4">
      <w:pPr>
        <w:pStyle w:val="a8"/>
        <w:numPr>
          <w:ilvl w:val="0"/>
          <w:numId w:val="50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Три чина монашествующих.</w:t>
      </w:r>
    </w:p>
    <w:p w14:paraId="01840C2A" w14:textId="77777777" w:rsidR="00C30EC2" w:rsidRPr="009067F8" w:rsidRDefault="00C30EC2" w:rsidP="001D45A4">
      <w:pPr>
        <w:pStyle w:val="a8"/>
        <w:numPr>
          <w:ilvl w:val="0"/>
          <w:numId w:val="50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Монастыри.</w:t>
      </w:r>
    </w:p>
    <w:p w14:paraId="41D35CE8" w14:textId="77777777" w:rsidR="00C30EC2" w:rsidRPr="009067F8" w:rsidRDefault="00C30EC2" w:rsidP="001D45A4">
      <w:pPr>
        <w:pStyle w:val="a8"/>
        <w:numPr>
          <w:ilvl w:val="0"/>
          <w:numId w:val="50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Монастыри и монашество в России</w:t>
      </w:r>
      <w:r>
        <w:t>.</w:t>
      </w:r>
    </w:p>
    <w:p w14:paraId="64A00C38" w14:textId="77777777" w:rsidR="00C30EC2" w:rsidRPr="009067F8" w:rsidRDefault="00C30EC2" w:rsidP="00C30EC2">
      <w:pPr>
        <w:pStyle w:val="a8"/>
        <w:ind w:left="0"/>
        <w:jc w:val="both"/>
      </w:pPr>
    </w:p>
    <w:p w14:paraId="6B01A0C6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3881C35E" w14:textId="77777777" w:rsidR="00C30EC2" w:rsidRPr="009067F8" w:rsidRDefault="00C30EC2" w:rsidP="00C30EC2">
      <w:pPr>
        <w:jc w:val="center"/>
        <w:rPr>
          <w:i/>
          <w:iCs/>
        </w:rPr>
      </w:pPr>
    </w:p>
    <w:p w14:paraId="6530B54D" w14:textId="77777777" w:rsidR="00C30EC2" w:rsidRPr="00AC38B8" w:rsidRDefault="00C30EC2" w:rsidP="001D45A4">
      <w:pPr>
        <w:pStyle w:val="a8"/>
        <w:numPr>
          <w:ilvl w:val="0"/>
          <w:numId w:val="51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18A8481B" w14:textId="77777777" w:rsidR="00C30EC2" w:rsidRPr="00AC38B8" w:rsidRDefault="00C30EC2" w:rsidP="001D45A4">
      <w:pPr>
        <w:numPr>
          <w:ilvl w:val="0"/>
          <w:numId w:val="51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>Либеро Джероза, Каноническое право. – М.: Христианская Россия, 1995.</w:t>
      </w:r>
    </w:p>
    <w:p w14:paraId="0AE2F453" w14:textId="77777777" w:rsidR="00C30EC2" w:rsidRPr="00AC38B8" w:rsidRDefault="00C30EC2" w:rsidP="001D45A4">
      <w:pPr>
        <w:pStyle w:val="a8"/>
        <w:numPr>
          <w:ilvl w:val="0"/>
          <w:numId w:val="51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3FC3D6B0" w14:textId="77777777" w:rsidR="00C30EC2" w:rsidRPr="00AC38B8" w:rsidRDefault="00C30EC2" w:rsidP="001D45A4">
      <w:pPr>
        <w:pStyle w:val="a8"/>
        <w:numPr>
          <w:ilvl w:val="0"/>
          <w:numId w:val="51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 xml:space="preserve">Певцов В., прот. Лекции по Церковному праву. </w:t>
      </w:r>
      <w:hyperlink r:id="rId13" w:history="1">
        <w:r w:rsidRPr="005E218A">
          <w:rPr>
            <w:rStyle w:val="a7"/>
            <w:i/>
          </w:rPr>
          <w:t>http://krotov.info/libr_min/p/pevtsov.html</w:t>
        </w:r>
      </w:hyperlink>
    </w:p>
    <w:p w14:paraId="5710032A" w14:textId="77777777" w:rsidR="00C30EC2" w:rsidRPr="009067F8" w:rsidRDefault="00C30EC2" w:rsidP="00C30EC2">
      <w:pPr>
        <w:pStyle w:val="a8"/>
        <w:ind w:left="0"/>
      </w:pPr>
    </w:p>
    <w:p w14:paraId="1C564B4F" w14:textId="77777777" w:rsidR="00C30EC2" w:rsidRPr="009067F8" w:rsidRDefault="00C30EC2" w:rsidP="00C30EC2">
      <w:pPr>
        <w:ind w:firstLine="709"/>
        <w:rPr>
          <w:b/>
        </w:rPr>
      </w:pPr>
      <w:r w:rsidRPr="009067F8">
        <w:rPr>
          <w:b/>
        </w:rPr>
        <w:t>3.8. Классно-групповое занятие 6</w:t>
      </w:r>
      <w:r>
        <w:rPr>
          <w:b/>
        </w:rPr>
        <w:t>:</w:t>
      </w:r>
      <w:r w:rsidRPr="009067F8">
        <w:rPr>
          <w:b/>
        </w:rPr>
        <w:t xml:space="preserve"> «</w:t>
      </w:r>
      <w:r w:rsidRPr="009067F8">
        <w:rPr>
          <w:b/>
          <w:bCs/>
        </w:rPr>
        <w:t>Высшая власть в Церкви</w:t>
      </w:r>
      <w:r>
        <w:rPr>
          <w:b/>
        </w:rPr>
        <w:t>»</w:t>
      </w:r>
    </w:p>
    <w:p w14:paraId="3593E280" w14:textId="77777777" w:rsidR="00C30EC2" w:rsidRPr="00AC38B8" w:rsidRDefault="00C30EC2" w:rsidP="00C30EC2">
      <w:pPr>
        <w:jc w:val="center"/>
      </w:pPr>
      <w:r w:rsidRPr="00AC38B8">
        <w:t>(2 часа)</w:t>
      </w:r>
    </w:p>
    <w:p w14:paraId="05652950" w14:textId="77777777" w:rsidR="00C30EC2" w:rsidRDefault="00C30EC2" w:rsidP="00C30EC2">
      <w:pPr>
        <w:ind w:firstLine="720"/>
        <w:jc w:val="center"/>
        <w:rPr>
          <w:u w:val="single"/>
        </w:rPr>
      </w:pPr>
    </w:p>
    <w:p w14:paraId="14EE8941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1E143604" w14:textId="77777777" w:rsidR="00C30EC2" w:rsidRPr="009067F8" w:rsidRDefault="00C30EC2" w:rsidP="00C30EC2">
      <w:pPr>
        <w:ind w:firstLine="720"/>
        <w:jc w:val="center"/>
      </w:pPr>
    </w:p>
    <w:p w14:paraId="08690229" w14:textId="77777777" w:rsidR="00C30EC2" w:rsidRPr="009067F8" w:rsidRDefault="00C30EC2" w:rsidP="001D45A4">
      <w:pPr>
        <w:pStyle w:val="a8"/>
        <w:numPr>
          <w:ilvl w:val="0"/>
          <w:numId w:val="53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Кафоличность Церкви.</w:t>
      </w:r>
    </w:p>
    <w:p w14:paraId="3F84960B" w14:textId="77777777" w:rsidR="00C30EC2" w:rsidRPr="009067F8" w:rsidRDefault="00C30EC2" w:rsidP="001D45A4">
      <w:pPr>
        <w:pStyle w:val="a8"/>
        <w:numPr>
          <w:ilvl w:val="0"/>
          <w:numId w:val="53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Высшая власть во Вселенской Церкви.</w:t>
      </w:r>
    </w:p>
    <w:p w14:paraId="5C7CF1D8" w14:textId="77777777" w:rsidR="00C30EC2" w:rsidRPr="009067F8" w:rsidRDefault="00C30EC2" w:rsidP="001D45A4">
      <w:pPr>
        <w:pStyle w:val="a8"/>
        <w:numPr>
          <w:ilvl w:val="0"/>
          <w:numId w:val="53"/>
        </w:numPr>
        <w:tabs>
          <w:tab w:val="clear" w:pos="720"/>
          <w:tab w:val="left" w:pos="993"/>
        </w:tabs>
        <w:ind w:left="0" w:firstLine="709"/>
        <w:jc w:val="both"/>
      </w:pPr>
      <w:r>
        <w:t>Вселенские Соборы.</w:t>
      </w:r>
    </w:p>
    <w:p w14:paraId="4056E11B" w14:textId="77777777" w:rsidR="00C30EC2" w:rsidRPr="009067F8" w:rsidRDefault="00C30EC2" w:rsidP="001D45A4">
      <w:pPr>
        <w:pStyle w:val="a8"/>
        <w:numPr>
          <w:ilvl w:val="0"/>
          <w:numId w:val="53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Критика католического учения о главенстве в Церкви.</w:t>
      </w:r>
    </w:p>
    <w:p w14:paraId="6006A964" w14:textId="77777777" w:rsidR="00C30EC2" w:rsidRPr="009067F8" w:rsidRDefault="00C30EC2" w:rsidP="001D45A4">
      <w:pPr>
        <w:pStyle w:val="a8"/>
        <w:numPr>
          <w:ilvl w:val="0"/>
          <w:numId w:val="53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Цезарепапизм и его критика.</w:t>
      </w:r>
    </w:p>
    <w:p w14:paraId="7A9D4055" w14:textId="77777777" w:rsidR="00C30EC2" w:rsidRPr="009067F8" w:rsidRDefault="00C30EC2" w:rsidP="00C30EC2">
      <w:pPr>
        <w:pStyle w:val="a8"/>
        <w:tabs>
          <w:tab w:val="left" w:pos="993"/>
        </w:tabs>
        <w:ind w:left="0" w:firstLine="709"/>
        <w:jc w:val="both"/>
      </w:pPr>
    </w:p>
    <w:p w14:paraId="7DBA095E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65064B2A" w14:textId="77777777" w:rsidR="00C30EC2" w:rsidRPr="009067F8" w:rsidRDefault="00C30EC2" w:rsidP="00C30EC2">
      <w:pPr>
        <w:jc w:val="center"/>
        <w:rPr>
          <w:i/>
          <w:iCs/>
        </w:rPr>
      </w:pPr>
    </w:p>
    <w:p w14:paraId="3D7E7960" w14:textId="77777777" w:rsidR="00C30EC2" w:rsidRPr="00AC38B8" w:rsidRDefault="00C30EC2" w:rsidP="001D45A4">
      <w:pPr>
        <w:pStyle w:val="a8"/>
        <w:numPr>
          <w:ilvl w:val="0"/>
          <w:numId w:val="54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38034007" w14:textId="77777777" w:rsidR="00C30EC2" w:rsidRPr="00AC38B8" w:rsidRDefault="00C30EC2" w:rsidP="001D45A4">
      <w:pPr>
        <w:numPr>
          <w:ilvl w:val="0"/>
          <w:numId w:val="54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>Либеро Джероза, Каноническое право. – М.: Христианская Россия, 1995.</w:t>
      </w:r>
    </w:p>
    <w:p w14:paraId="6FBC1273" w14:textId="77777777" w:rsidR="00C30EC2" w:rsidRPr="00AC38B8" w:rsidRDefault="00C30EC2" w:rsidP="001D45A4">
      <w:pPr>
        <w:pStyle w:val="a8"/>
        <w:numPr>
          <w:ilvl w:val="0"/>
          <w:numId w:val="54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1D1CB1AD" w14:textId="77777777" w:rsidR="00C30EC2" w:rsidRPr="00AC38B8" w:rsidRDefault="00C30EC2" w:rsidP="001D45A4">
      <w:pPr>
        <w:pStyle w:val="a8"/>
        <w:numPr>
          <w:ilvl w:val="0"/>
          <w:numId w:val="54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AC38B8">
        <w:rPr>
          <w:i/>
        </w:rPr>
        <w:lastRenderedPageBreak/>
        <w:t xml:space="preserve">Певцов В., прот. Лекции по Церковному праву. </w:t>
      </w:r>
      <w:hyperlink r:id="rId14" w:history="1">
        <w:r w:rsidRPr="00AC38B8">
          <w:rPr>
            <w:rStyle w:val="a7"/>
            <w:i/>
          </w:rPr>
          <w:t>http://krotov.info/libr_min/p/pevtsov.html</w:t>
        </w:r>
      </w:hyperlink>
    </w:p>
    <w:p w14:paraId="70D902E6" w14:textId="77777777" w:rsidR="00C30EC2" w:rsidRDefault="00C30EC2" w:rsidP="00C30EC2">
      <w:pPr>
        <w:pStyle w:val="a8"/>
        <w:ind w:left="0"/>
      </w:pPr>
    </w:p>
    <w:p w14:paraId="50513594" w14:textId="77777777" w:rsidR="00C30EC2" w:rsidRDefault="00C30EC2" w:rsidP="00C30EC2">
      <w:pPr>
        <w:pStyle w:val="a8"/>
        <w:ind w:left="0"/>
      </w:pPr>
    </w:p>
    <w:p w14:paraId="56814AB4" w14:textId="77777777" w:rsidR="00C30EC2" w:rsidRDefault="00C30EC2" w:rsidP="00C30EC2">
      <w:pPr>
        <w:pStyle w:val="a8"/>
        <w:ind w:left="0"/>
      </w:pPr>
    </w:p>
    <w:p w14:paraId="391BB05C" w14:textId="77777777" w:rsidR="00C30EC2" w:rsidRDefault="00C30EC2" w:rsidP="00C30EC2">
      <w:pPr>
        <w:pStyle w:val="a8"/>
        <w:ind w:left="0"/>
      </w:pPr>
    </w:p>
    <w:p w14:paraId="76499282" w14:textId="77777777" w:rsidR="00C30EC2" w:rsidRDefault="00C30EC2" w:rsidP="00C30EC2">
      <w:pPr>
        <w:pStyle w:val="a8"/>
        <w:ind w:left="0"/>
      </w:pPr>
    </w:p>
    <w:p w14:paraId="7F86844D" w14:textId="77777777" w:rsidR="00C30EC2" w:rsidRPr="009067F8" w:rsidRDefault="00C30EC2" w:rsidP="00C30EC2">
      <w:pPr>
        <w:pStyle w:val="a8"/>
        <w:ind w:left="0"/>
      </w:pPr>
    </w:p>
    <w:p w14:paraId="668E8092" w14:textId="77777777" w:rsidR="00C30EC2" w:rsidRPr="009067F8" w:rsidRDefault="00C30EC2" w:rsidP="00C30EC2">
      <w:pPr>
        <w:pStyle w:val="a8"/>
        <w:ind w:left="0" w:firstLine="720"/>
        <w:rPr>
          <w:b/>
        </w:rPr>
      </w:pPr>
      <w:r w:rsidRPr="009067F8">
        <w:rPr>
          <w:b/>
        </w:rPr>
        <w:t>3.9. Классно-групповое занятие 7</w:t>
      </w:r>
      <w:r>
        <w:rPr>
          <w:b/>
        </w:rPr>
        <w:t>:</w:t>
      </w:r>
      <w:r w:rsidRPr="009067F8">
        <w:rPr>
          <w:b/>
        </w:rPr>
        <w:t xml:space="preserve"> «</w:t>
      </w:r>
      <w:r w:rsidRPr="009067F8">
        <w:rPr>
          <w:b/>
          <w:bCs/>
        </w:rPr>
        <w:t>Поместные церкви и высшее управле</w:t>
      </w:r>
      <w:r>
        <w:rPr>
          <w:b/>
          <w:bCs/>
        </w:rPr>
        <w:t>ние в них»</w:t>
      </w:r>
    </w:p>
    <w:p w14:paraId="03E751F6" w14:textId="77777777" w:rsidR="00C30EC2" w:rsidRPr="00AC38B8" w:rsidRDefault="00C30EC2" w:rsidP="00C30EC2">
      <w:pPr>
        <w:jc w:val="center"/>
      </w:pPr>
      <w:r w:rsidRPr="00AC38B8">
        <w:t>(2 часа)</w:t>
      </w:r>
    </w:p>
    <w:p w14:paraId="5C3FF394" w14:textId="77777777" w:rsidR="00C30EC2" w:rsidRDefault="00C30EC2" w:rsidP="00C30EC2">
      <w:pPr>
        <w:ind w:firstLine="720"/>
        <w:jc w:val="center"/>
        <w:rPr>
          <w:u w:val="single"/>
        </w:rPr>
      </w:pPr>
    </w:p>
    <w:p w14:paraId="1C704ADC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1AF4A873" w14:textId="77777777" w:rsidR="00C30EC2" w:rsidRPr="009067F8" w:rsidRDefault="00C30EC2" w:rsidP="00C30EC2">
      <w:pPr>
        <w:ind w:firstLine="720"/>
        <w:jc w:val="center"/>
      </w:pPr>
    </w:p>
    <w:p w14:paraId="36EF050A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Древние автокефальные митрополии.</w:t>
      </w:r>
    </w:p>
    <w:p w14:paraId="0AA1327E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Экзархаты.</w:t>
      </w:r>
    </w:p>
    <w:p w14:paraId="651AC7CA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Патриархаты.</w:t>
      </w:r>
    </w:p>
    <w:p w14:paraId="4F6F7D2E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Католикосаты.</w:t>
      </w:r>
    </w:p>
    <w:p w14:paraId="03221DAA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Новые автокефальные Церкви.</w:t>
      </w:r>
    </w:p>
    <w:p w14:paraId="4ED8AEF7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Диптихи.</w:t>
      </w:r>
    </w:p>
    <w:p w14:paraId="69BD1A03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Канонические принципы устройства высшего управления в Поместных Церквах.</w:t>
      </w:r>
    </w:p>
    <w:p w14:paraId="169BE598" w14:textId="77777777" w:rsidR="00C30EC2" w:rsidRPr="009067F8" w:rsidRDefault="00C30EC2" w:rsidP="001D45A4">
      <w:pPr>
        <w:pStyle w:val="a8"/>
        <w:numPr>
          <w:ilvl w:val="0"/>
          <w:numId w:val="55"/>
        </w:numPr>
        <w:tabs>
          <w:tab w:val="clear" w:pos="720"/>
          <w:tab w:val="left" w:pos="993"/>
        </w:tabs>
        <w:ind w:left="0" w:firstLine="709"/>
        <w:jc w:val="both"/>
      </w:pPr>
      <w:r w:rsidRPr="009067F8">
        <w:t>Высшее управление в Патриархатах.</w:t>
      </w:r>
    </w:p>
    <w:p w14:paraId="75C3BF66" w14:textId="77777777" w:rsidR="00C30EC2" w:rsidRPr="009067F8" w:rsidRDefault="00C30EC2" w:rsidP="00C30EC2">
      <w:pPr>
        <w:pStyle w:val="a8"/>
        <w:tabs>
          <w:tab w:val="left" w:pos="993"/>
        </w:tabs>
        <w:ind w:left="0" w:firstLine="709"/>
        <w:jc w:val="both"/>
      </w:pPr>
    </w:p>
    <w:p w14:paraId="71929B52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205D8EF4" w14:textId="77777777" w:rsidR="00C30EC2" w:rsidRPr="009067F8" w:rsidRDefault="00C30EC2" w:rsidP="00C30EC2">
      <w:pPr>
        <w:jc w:val="center"/>
        <w:rPr>
          <w:i/>
          <w:iCs/>
        </w:rPr>
      </w:pPr>
    </w:p>
    <w:p w14:paraId="4041EB5A" w14:textId="77777777" w:rsidR="00C30EC2" w:rsidRPr="00AC38B8" w:rsidRDefault="00C30EC2" w:rsidP="001D45A4">
      <w:pPr>
        <w:pStyle w:val="a8"/>
        <w:numPr>
          <w:ilvl w:val="0"/>
          <w:numId w:val="5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AC38B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3BEEA4D3" w14:textId="77777777" w:rsidR="00C30EC2" w:rsidRPr="00AC38B8" w:rsidRDefault="00C30EC2" w:rsidP="001D45A4">
      <w:pPr>
        <w:numPr>
          <w:ilvl w:val="0"/>
          <w:numId w:val="5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AC38B8">
        <w:rPr>
          <w:i/>
        </w:rPr>
        <w:t>Либеро Джероза, Каноническое право. – М.: Христианская Россия, 1995.</w:t>
      </w:r>
    </w:p>
    <w:p w14:paraId="4D361748" w14:textId="77777777" w:rsidR="00C30EC2" w:rsidRPr="00AC38B8" w:rsidRDefault="00C30EC2" w:rsidP="001D45A4">
      <w:pPr>
        <w:pStyle w:val="a8"/>
        <w:numPr>
          <w:ilvl w:val="0"/>
          <w:numId w:val="5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AC38B8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2F27FCD3" w14:textId="77777777" w:rsidR="00C30EC2" w:rsidRPr="00AC38B8" w:rsidRDefault="00C30EC2" w:rsidP="001D45A4">
      <w:pPr>
        <w:pStyle w:val="a8"/>
        <w:numPr>
          <w:ilvl w:val="0"/>
          <w:numId w:val="56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AC38B8">
        <w:rPr>
          <w:i/>
        </w:rPr>
        <w:t xml:space="preserve">Певцов В., прот. Лекции по Церковному праву. </w:t>
      </w:r>
      <w:hyperlink r:id="rId15" w:history="1">
        <w:r w:rsidRPr="00AC38B8">
          <w:rPr>
            <w:rStyle w:val="a7"/>
            <w:i/>
          </w:rPr>
          <w:t>http://krotov.info/libr_min/p/pevtsov.html</w:t>
        </w:r>
      </w:hyperlink>
    </w:p>
    <w:p w14:paraId="2C1AF210" w14:textId="77777777" w:rsidR="00C30EC2" w:rsidRPr="009067F8" w:rsidRDefault="00C30EC2" w:rsidP="00C30EC2">
      <w:pPr>
        <w:pStyle w:val="a8"/>
        <w:ind w:left="0"/>
      </w:pPr>
    </w:p>
    <w:p w14:paraId="20C50743" w14:textId="77777777" w:rsidR="00C30EC2" w:rsidRPr="009067F8" w:rsidRDefault="00C30EC2" w:rsidP="00C30EC2">
      <w:pPr>
        <w:pStyle w:val="a8"/>
        <w:ind w:left="0" w:firstLine="720"/>
        <w:rPr>
          <w:b/>
        </w:rPr>
      </w:pPr>
      <w:r w:rsidRPr="009067F8">
        <w:rPr>
          <w:b/>
        </w:rPr>
        <w:t>3.10. Классно-групповое занятие 8</w:t>
      </w:r>
      <w:r>
        <w:rPr>
          <w:b/>
        </w:rPr>
        <w:t>:</w:t>
      </w:r>
      <w:r w:rsidRPr="009067F8">
        <w:rPr>
          <w:b/>
        </w:rPr>
        <w:t xml:space="preserve"> «</w:t>
      </w:r>
      <w:r w:rsidRPr="009067F8">
        <w:rPr>
          <w:b/>
          <w:bCs/>
        </w:rPr>
        <w:t>Вы</w:t>
      </w:r>
      <w:r>
        <w:rPr>
          <w:b/>
          <w:bCs/>
        </w:rPr>
        <w:t>сшее управление Русской Церкви»</w:t>
      </w:r>
    </w:p>
    <w:p w14:paraId="41B458B3" w14:textId="77777777" w:rsidR="00C30EC2" w:rsidRPr="00AC38B8" w:rsidRDefault="00C30EC2" w:rsidP="00C30EC2">
      <w:pPr>
        <w:jc w:val="center"/>
      </w:pPr>
      <w:r w:rsidRPr="00AC38B8">
        <w:t>(2 часа)</w:t>
      </w:r>
    </w:p>
    <w:p w14:paraId="3EBBB02E" w14:textId="77777777" w:rsidR="00C30EC2" w:rsidRDefault="00C30EC2" w:rsidP="00C30EC2">
      <w:pPr>
        <w:ind w:firstLine="720"/>
        <w:jc w:val="center"/>
        <w:rPr>
          <w:u w:val="single"/>
        </w:rPr>
      </w:pPr>
    </w:p>
    <w:p w14:paraId="4162B6CB" w14:textId="77777777" w:rsidR="00C30EC2" w:rsidRPr="009067F8" w:rsidRDefault="00C30EC2" w:rsidP="00C30EC2">
      <w:pPr>
        <w:jc w:val="center"/>
        <w:rPr>
          <w:u w:val="single"/>
        </w:rPr>
      </w:pPr>
      <w:r w:rsidRPr="009067F8">
        <w:rPr>
          <w:u w:val="single"/>
        </w:rPr>
        <w:t>Рассмотрение вопросов занятия классно-групповым методом:</w:t>
      </w:r>
    </w:p>
    <w:p w14:paraId="030B5AAC" w14:textId="77777777" w:rsidR="00C30EC2" w:rsidRPr="009067F8" w:rsidRDefault="00C30EC2" w:rsidP="00C30EC2">
      <w:pPr>
        <w:ind w:firstLine="720"/>
        <w:jc w:val="center"/>
      </w:pPr>
    </w:p>
    <w:p w14:paraId="65A2328D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Досинодальный период</w:t>
      </w:r>
    </w:p>
    <w:p w14:paraId="1A7A42AA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Синодальная эпоха</w:t>
      </w:r>
    </w:p>
    <w:p w14:paraId="5F5C2C67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Новый патриарший период.</w:t>
      </w:r>
    </w:p>
    <w:p w14:paraId="6E20518B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Поместный Собор</w:t>
      </w:r>
    </w:p>
    <w:p w14:paraId="68E53170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Архиерейский Собор.</w:t>
      </w:r>
    </w:p>
    <w:p w14:paraId="3BA67DEA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Соотношение полномочий Поместного и Архиерейского Соборов.</w:t>
      </w:r>
    </w:p>
    <w:p w14:paraId="7D3946E1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Патриарх Московский и всея Руси.</w:t>
      </w:r>
    </w:p>
    <w:p w14:paraId="196133E1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Священный Синод.</w:t>
      </w:r>
    </w:p>
    <w:p w14:paraId="4110083E" w14:textId="77777777" w:rsidR="00C30EC2" w:rsidRPr="009067F8" w:rsidRDefault="00C30EC2" w:rsidP="001D45A4">
      <w:pPr>
        <w:pStyle w:val="a8"/>
        <w:numPr>
          <w:ilvl w:val="0"/>
          <w:numId w:val="57"/>
        </w:numPr>
        <w:tabs>
          <w:tab w:val="clear" w:pos="1080"/>
          <w:tab w:val="left" w:pos="993"/>
        </w:tabs>
        <w:ind w:left="0" w:firstLine="709"/>
        <w:jc w:val="both"/>
      </w:pPr>
      <w:r w:rsidRPr="009067F8">
        <w:t>Синодальные учреждения.</w:t>
      </w:r>
    </w:p>
    <w:p w14:paraId="1F1913A2" w14:textId="77777777" w:rsidR="00C30EC2" w:rsidRPr="009067F8" w:rsidRDefault="00C30EC2" w:rsidP="00C30EC2">
      <w:pPr>
        <w:pStyle w:val="a8"/>
        <w:ind w:left="0"/>
        <w:jc w:val="both"/>
      </w:pPr>
    </w:p>
    <w:p w14:paraId="2012F0EA" w14:textId="77777777" w:rsidR="00C30EC2" w:rsidRPr="009067F8" w:rsidRDefault="00C30EC2" w:rsidP="00C30EC2">
      <w:pPr>
        <w:jc w:val="center"/>
        <w:rPr>
          <w:i/>
          <w:iCs/>
          <w:u w:val="single"/>
        </w:rPr>
      </w:pPr>
      <w:r w:rsidRPr="009067F8">
        <w:rPr>
          <w:i/>
          <w:iCs/>
          <w:u w:val="single"/>
        </w:rPr>
        <w:t>Рекомендуемая литература:</w:t>
      </w:r>
    </w:p>
    <w:p w14:paraId="11B10A4A" w14:textId="77777777" w:rsidR="00C30EC2" w:rsidRPr="009067F8" w:rsidRDefault="00C30EC2" w:rsidP="00C30EC2">
      <w:pPr>
        <w:jc w:val="center"/>
        <w:rPr>
          <w:i/>
          <w:iCs/>
        </w:rPr>
      </w:pPr>
    </w:p>
    <w:p w14:paraId="4FE48516" w14:textId="77777777" w:rsidR="00C30EC2" w:rsidRPr="00AC38B8" w:rsidRDefault="00C30EC2" w:rsidP="001D45A4">
      <w:pPr>
        <w:pStyle w:val="a8"/>
        <w:numPr>
          <w:ilvl w:val="0"/>
          <w:numId w:val="58"/>
        </w:numPr>
        <w:tabs>
          <w:tab w:val="clear" w:pos="720"/>
          <w:tab w:val="num" w:pos="0"/>
          <w:tab w:val="left" w:pos="993"/>
        </w:tabs>
        <w:ind w:left="0" w:firstLine="709"/>
        <w:rPr>
          <w:i/>
        </w:rPr>
      </w:pPr>
      <w:r w:rsidRPr="00AC38B8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0CD26C6B" w14:textId="77777777" w:rsidR="00C30EC2" w:rsidRPr="00AC38B8" w:rsidRDefault="00C30EC2" w:rsidP="001D45A4">
      <w:pPr>
        <w:numPr>
          <w:ilvl w:val="0"/>
          <w:numId w:val="58"/>
        </w:numPr>
        <w:tabs>
          <w:tab w:val="clear" w:pos="720"/>
          <w:tab w:val="num" w:pos="0"/>
          <w:tab w:val="left" w:pos="993"/>
        </w:tabs>
        <w:ind w:left="0" w:firstLine="709"/>
        <w:rPr>
          <w:i/>
        </w:rPr>
      </w:pPr>
      <w:r w:rsidRPr="00AC38B8">
        <w:rPr>
          <w:i/>
        </w:rPr>
        <w:lastRenderedPageBreak/>
        <w:t>Либеро Джероза, Каноническое право. – М.: Христианская Россия, 1995.</w:t>
      </w:r>
    </w:p>
    <w:p w14:paraId="7F960D06" w14:textId="77777777" w:rsidR="00C30EC2" w:rsidRPr="00AC38B8" w:rsidRDefault="00C30EC2" w:rsidP="001D45A4">
      <w:pPr>
        <w:pStyle w:val="a8"/>
        <w:numPr>
          <w:ilvl w:val="0"/>
          <w:numId w:val="58"/>
        </w:numPr>
        <w:tabs>
          <w:tab w:val="clear" w:pos="720"/>
          <w:tab w:val="num" w:pos="0"/>
          <w:tab w:val="left" w:pos="993"/>
        </w:tabs>
        <w:ind w:left="0" w:firstLine="709"/>
        <w:rPr>
          <w:i/>
        </w:rPr>
      </w:pPr>
      <w:r w:rsidRPr="00AC38B8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3A7E9C50" w14:textId="77777777" w:rsidR="00C30EC2" w:rsidRPr="00AC38B8" w:rsidRDefault="00C30EC2" w:rsidP="001D45A4">
      <w:pPr>
        <w:pStyle w:val="a8"/>
        <w:numPr>
          <w:ilvl w:val="0"/>
          <w:numId w:val="58"/>
        </w:numPr>
        <w:tabs>
          <w:tab w:val="clear" w:pos="720"/>
          <w:tab w:val="num" w:pos="0"/>
          <w:tab w:val="left" w:pos="993"/>
        </w:tabs>
        <w:ind w:left="0" w:firstLine="709"/>
        <w:rPr>
          <w:i/>
        </w:rPr>
      </w:pPr>
      <w:r w:rsidRPr="00AC38B8">
        <w:rPr>
          <w:i/>
        </w:rPr>
        <w:t xml:space="preserve">Певцов В., прот. Лекции по Церковному праву. </w:t>
      </w:r>
      <w:hyperlink r:id="rId16" w:history="1">
        <w:r w:rsidRPr="00AC38B8">
          <w:rPr>
            <w:rStyle w:val="a7"/>
            <w:i/>
          </w:rPr>
          <w:t>http://krotov.info/libr_min/p/pevtsov.html</w:t>
        </w:r>
      </w:hyperlink>
    </w:p>
    <w:p w14:paraId="263F69BA" w14:textId="77777777" w:rsidR="00C30EC2" w:rsidRDefault="00C30EC2" w:rsidP="00C30EC2">
      <w:pPr>
        <w:pStyle w:val="a8"/>
        <w:ind w:left="0"/>
        <w:rPr>
          <w:i/>
        </w:rPr>
      </w:pPr>
    </w:p>
    <w:p w14:paraId="69C7D50B" w14:textId="77777777" w:rsidR="00C30EC2" w:rsidRPr="009067F8" w:rsidRDefault="00C30EC2" w:rsidP="00C30EC2">
      <w:pPr>
        <w:pStyle w:val="a8"/>
        <w:ind w:left="0"/>
        <w:rPr>
          <w:i/>
        </w:rPr>
      </w:pPr>
    </w:p>
    <w:p w14:paraId="3244E3FC" w14:textId="77777777" w:rsidR="00C30EC2" w:rsidRPr="009067F8" w:rsidRDefault="00C30EC2" w:rsidP="00C30EC2">
      <w:pPr>
        <w:pStyle w:val="a8"/>
        <w:ind w:left="0" w:firstLine="720"/>
        <w:rPr>
          <w:b/>
        </w:rPr>
      </w:pPr>
      <w:r w:rsidRPr="009067F8">
        <w:rPr>
          <w:b/>
        </w:rPr>
        <w:t>3.11. Классно-групповое занятие 9</w:t>
      </w:r>
      <w:r>
        <w:rPr>
          <w:b/>
        </w:rPr>
        <w:t>:</w:t>
      </w:r>
      <w:r w:rsidRPr="009067F8">
        <w:rPr>
          <w:b/>
        </w:rPr>
        <w:t xml:space="preserve"> «</w:t>
      </w:r>
      <w:r>
        <w:rPr>
          <w:b/>
          <w:bCs/>
        </w:rPr>
        <w:t>Епархиальное управление, п</w:t>
      </w:r>
      <w:r w:rsidRPr="009067F8">
        <w:rPr>
          <w:b/>
          <w:bCs/>
        </w:rPr>
        <w:t>ри</w:t>
      </w:r>
      <w:r>
        <w:rPr>
          <w:b/>
          <w:bCs/>
        </w:rPr>
        <w:t>ходское управление»</w:t>
      </w:r>
    </w:p>
    <w:p w14:paraId="17EAFDFC" w14:textId="77777777" w:rsidR="00C30EC2" w:rsidRPr="00050A05" w:rsidRDefault="00C30EC2" w:rsidP="00C30EC2">
      <w:pPr>
        <w:jc w:val="center"/>
      </w:pPr>
      <w:r w:rsidRPr="00050A05">
        <w:t>(4 часа)</w:t>
      </w:r>
    </w:p>
    <w:p w14:paraId="2D1E724E" w14:textId="77777777" w:rsidR="00C30EC2" w:rsidRDefault="00C30EC2" w:rsidP="00C30EC2">
      <w:pPr>
        <w:ind w:firstLine="720"/>
        <w:jc w:val="center"/>
        <w:rPr>
          <w:u w:val="single"/>
        </w:rPr>
      </w:pPr>
    </w:p>
    <w:p w14:paraId="0413F84D" w14:textId="77777777" w:rsidR="00C30EC2" w:rsidRDefault="00C30EC2" w:rsidP="00C30EC2">
      <w:pPr>
        <w:jc w:val="center"/>
        <w:rPr>
          <w:u w:val="single"/>
        </w:rPr>
      </w:pPr>
      <w:r w:rsidRPr="00C650BE">
        <w:rPr>
          <w:u w:val="single"/>
        </w:rPr>
        <w:t>Рассмотрение вопросов занятия классно-групповым методом:</w:t>
      </w:r>
    </w:p>
    <w:p w14:paraId="0D294CE9" w14:textId="77777777" w:rsidR="00C30EC2" w:rsidRPr="00C650BE" w:rsidRDefault="00C30EC2" w:rsidP="00C30EC2">
      <w:pPr>
        <w:ind w:firstLine="720"/>
        <w:jc w:val="center"/>
        <w:rPr>
          <w:u w:val="single"/>
        </w:rPr>
      </w:pPr>
    </w:p>
    <w:p w14:paraId="04783D32" w14:textId="77777777" w:rsidR="00C30EC2" w:rsidRPr="00C650BE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Епархия.</w:t>
      </w:r>
    </w:p>
    <w:p w14:paraId="13D063A2" w14:textId="77777777" w:rsidR="00C30EC2" w:rsidRPr="00C650BE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Канонические основания епархиального управления.</w:t>
      </w:r>
    </w:p>
    <w:p w14:paraId="3C8B07BB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Епархиальное управление в Древней Церкви и в Византии.</w:t>
      </w:r>
    </w:p>
    <w:p w14:paraId="3CB46E85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Епархиальное управление в истории Русской Церкви.</w:t>
      </w:r>
    </w:p>
    <w:p w14:paraId="7100B922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Правящий и викарный епископ.</w:t>
      </w:r>
    </w:p>
    <w:p w14:paraId="43CB3EDE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Благочиннические округа.</w:t>
      </w:r>
    </w:p>
    <w:p w14:paraId="6737ABAE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Благочиния в соответствии с ныне действующим Уставом Русской Православной Церкви.</w:t>
      </w:r>
    </w:p>
    <w:p w14:paraId="5DC214AA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Образование приходов.</w:t>
      </w:r>
    </w:p>
    <w:p w14:paraId="799FB185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Поставление приходского священника.</w:t>
      </w:r>
    </w:p>
    <w:p w14:paraId="7E6A2D81" w14:textId="77777777" w:rsidR="00C30EC2" w:rsidRDefault="00C30EC2" w:rsidP="001D45A4">
      <w:pPr>
        <w:pStyle w:val="a8"/>
        <w:numPr>
          <w:ilvl w:val="0"/>
          <w:numId w:val="59"/>
        </w:numPr>
        <w:tabs>
          <w:tab w:val="clear" w:pos="720"/>
          <w:tab w:val="left" w:pos="993"/>
        </w:tabs>
        <w:ind w:left="0" w:firstLine="709"/>
        <w:jc w:val="both"/>
      </w:pPr>
      <w:r>
        <w:t>Канонические обязанности приходских клириков</w:t>
      </w:r>
    </w:p>
    <w:p w14:paraId="4A60A72C" w14:textId="77777777" w:rsidR="00C30EC2" w:rsidRPr="00C650BE" w:rsidRDefault="00C30EC2" w:rsidP="00C30EC2">
      <w:pPr>
        <w:pStyle w:val="a8"/>
        <w:ind w:left="0"/>
        <w:jc w:val="both"/>
      </w:pPr>
    </w:p>
    <w:p w14:paraId="78FA1FD1" w14:textId="77777777" w:rsidR="00C30EC2" w:rsidRPr="00C650BE" w:rsidRDefault="00C30EC2" w:rsidP="00C30EC2">
      <w:pPr>
        <w:jc w:val="center"/>
        <w:rPr>
          <w:i/>
          <w:iCs/>
          <w:u w:val="single"/>
        </w:rPr>
      </w:pPr>
      <w:r w:rsidRPr="00C650BE">
        <w:rPr>
          <w:i/>
          <w:iCs/>
          <w:u w:val="single"/>
        </w:rPr>
        <w:t>Рекомендуемая литература:</w:t>
      </w:r>
    </w:p>
    <w:p w14:paraId="2EA39727" w14:textId="77777777" w:rsidR="00C30EC2" w:rsidRPr="00C650BE" w:rsidRDefault="00C30EC2" w:rsidP="00C30EC2">
      <w:pPr>
        <w:jc w:val="center"/>
        <w:rPr>
          <w:i/>
          <w:iCs/>
          <w:u w:val="single"/>
        </w:rPr>
      </w:pPr>
    </w:p>
    <w:p w14:paraId="54EA8151" w14:textId="77777777" w:rsidR="00C30EC2" w:rsidRPr="00050A05" w:rsidRDefault="00C30EC2" w:rsidP="001D45A4">
      <w:pPr>
        <w:pStyle w:val="a8"/>
        <w:numPr>
          <w:ilvl w:val="0"/>
          <w:numId w:val="60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050A05">
        <w:rPr>
          <w:i/>
        </w:rPr>
        <w:t>Цыпин Владислав, прот. Каноническое право. – М.: Изд-во Сретенского монастыря, 2009.Никодим (Милаш), еписк. Правила Православной Церкви с толкованиями.</w:t>
      </w:r>
    </w:p>
    <w:p w14:paraId="436FEB93" w14:textId="77777777" w:rsidR="00C30EC2" w:rsidRPr="00050A05" w:rsidRDefault="00C30EC2" w:rsidP="001D45A4">
      <w:pPr>
        <w:numPr>
          <w:ilvl w:val="0"/>
          <w:numId w:val="60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050A05">
        <w:rPr>
          <w:i/>
        </w:rPr>
        <w:t>Либеро Джероза, Каноническое право. – М.: Христианская Россия, 1995.</w:t>
      </w:r>
    </w:p>
    <w:p w14:paraId="37AD3680" w14:textId="77777777" w:rsidR="00C30EC2" w:rsidRPr="00050A05" w:rsidRDefault="00C30EC2" w:rsidP="001D45A4">
      <w:pPr>
        <w:pStyle w:val="a8"/>
        <w:numPr>
          <w:ilvl w:val="0"/>
          <w:numId w:val="60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050A05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0B10AD03" w14:textId="77777777" w:rsidR="00C30EC2" w:rsidRPr="00050A05" w:rsidRDefault="00C30EC2" w:rsidP="001D45A4">
      <w:pPr>
        <w:pStyle w:val="a8"/>
        <w:numPr>
          <w:ilvl w:val="0"/>
          <w:numId w:val="60"/>
        </w:numPr>
        <w:tabs>
          <w:tab w:val="clear" w:pos="720"/>
          <w:tab w:val="left" w:pos="993"/>
        </w:tabs>
        <w:ind w:left="0" w:firstLine="709"/>
        <w:rPr>
          <w:i/>
        </w:rPr>
      </w:pPr>
      <w:r w:rsidRPr="00050A05">
        <w:rPr>
          <w:i/>
        </w:rPr>
        <w:t xml:space="preserve">Певцов В., прот. Лекции по Церковному праву. </w:t>
      </w:r>
      <w:hyperlink r:id="rId17" w:history="1">
        <w:r w:rsidRPr="00050A05">
          <w:rPr>
            <w:rStyle w:val="a7"/>
            <w:i/>
          </w:rPr>
          <w:t>http://krotov.info/libr_min/p/pevtsov.html</w:t>
        </w:r>
      </w:hyperlink>
      <w:r>
        <w:rPr>
          <w:i/>
        </w:rPr>
        <w:t>.</w:t>
      </w:r>
    </w:p>
    <w:p w14:paraId="19C9FDC5" w14:textId="77777777" w:rsidR="00C30EC2" w:rsidRPr="00C650BE" w:rsidRDefault="00C30EC2" w:rsidP="00C30EC2">
      <w:pPr>
        <w:pStyle w:val="a8"/>
        <w:ind w:left="0"/>
        <w:rPr>
          <w:i/>
        </w:rPr>
      </w:pPr>
    </w:p>
    <w:p w14:paraId="75193273" w14:textId="77777777" w:rsidR="00C30EC2" w:rsidRDefault="00C30EC2" w:rsidP="00C30EC2">
      <w:pPr>
        <w:numPr>
          <w:ilvl w:val="1"/>
          <w:numId w:val="10"/>
        </w:numPr>
        <w:rPr>
          <w:b/>
        </w:rPr>
      </w:pPr>
      <w:r>
        <w:rPr>
          <w:b/>
        </w:rPr>
        <w:t xml:space="preserve"> Классно-групповое занятие 10: «Три вида церковной власти»</w:t>
      </w:r>
    </w:p>
    <w:p w14:paraId="62B15558" w14:textId="77777777" w:rsidR="00C30EC2" w:rsidRPr="00575DF9" w:rsidRDefault="00C30EC2" w:rsidP="00C30EC2">
      <w:pPr>
        <w:jc w:val="center"/>
      </w:pPr>
      <w:r>
        <w:t>(2 часа)</w:t>
      </w:r>
    </w:p>
    <w:p w14:paraId="4823FCA4" w14:textId="77777777" w:rsidR="00C30EC2" w:rsidRDefault="00C30EC2" w:rsidP="00C30EC2">
      <w:pPr>
        <w:ind w:left="720"/>
        <w:rPr>
          <w:b/>
        </w:rPr>
      </w:pPr>
    </w:p>
    <w:p w14:paraId="279FFA18" w14:textId="77777777" w:rsidR="00C30EC2" w:rsidRDefault="00C30EC2" w:rsidP="00C30EC2">
      <w:pPr>
        <w:jc w:val="center"/>
        <w:rPr>
          <w:u w:val="single"/>
        </w:rPr>
      </w:pPr>
      <w:r w:rsidRPr="00C650BE">
        <w:rPr>
          <w:u w:val="single"/>
        </w:rPr>
        <w:t>Рассмотрение вопросов занятия классно-групповым методом:</w:t>
      </w:r>
    </w:p>
    <w:p w14:paraId="3F4A2E61" w14:textId="77777777" w:rsidR="00C30EC2" w:rsidRPr="00C650BE" w:rsidRDefault="00C30EC2" w:rsidP="00C30EC2">
      <w:pPr>
        <w:ind w:firstLine="720"/>
        <w:jc w:val="center"/>
        <w:rPr>
          <w:u w:val="single"/>
        </w:rPr>
      </w:pPr>
    </w:p>
    <w:p w14:paraId="1BE219E7" w14:textId="77777777" w:rsidR="00C30EC2" w:rsidRDefault="00C30EC2" w:rsidP="00C30EC2">
      <w:pPr>
        <w:ind w:firstLine="709"/>
        <w:jc w:val="both"/>
      </w:pPr>
      <w:r>
        <w:t xml:space="preserve">1. </w:t>
      </w:r>
      <w:r w:rsidRPr="005769C3">
        <w:t xml:space="preserve">Власть и право учения. </w:t>
      </w:r>
    </w:p>
    <w:p w14:paraId="4C088484" w14:textId="77777777" w:rsidR="00C30EC2" w:rsidRDefault="00C30EC2" w:rsidP="00C30EC2">
      <w:pPr>
        <w:ind w:firstLine="709"/>
        <w:jc w:val="both"/>
      </w:pPr>
      <w:r>
        <w:t xml:space="preserve">2. </w:t>
      </w:r>
      <w:r w:rsidRPr="005769C3">
        <w:t xml:space="preserve">Власть и право священнодействия. </w:t>
      </w:r>
    </w:p>
    <w:p w14:paraId="7DD08E5F" w14:textId="77777777" w:rsidR="00C30EC2" w:rsidRDefault="00C30EC2" w:rsidP="00C30EC2">
      <w:pPr>
        <w:ind w:firstLine="709"/>
        <w:jc w:val="both"/>
      </w:pPr>
      <w:r>
        <w:t xml:space="preserve">3. </w:t>
      </w:r>
      <w:r w:rsidRPr="005769C3">
        <w:t>Власть и право управления.</w:t>
      </w:r>
    </w:p>
    <w:p w14:paraId="44F2CB39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316B1529" w14:textId="77777777" w:rsidR="00C30EC2" w:rsidRDefault="00C30EC2" w:rsidP="00C30EC2">
      <w:pPr>
        <w:jc w:val="center"/>
        <w:rPr>
          <w:i/>
          <w:iCs/>
          <w:u w:val="single"/>
        </w:rPr>
      </w:pPr>
      <w:r w:rsidRPr="00CA741F">
        <w:rPr>
          <w:i/>
          <w:iCs/>
          <w:u w:val="single"/>
        </w:rPr>
        <w:t>Рекомендуемая литература:</w:t>
      </w:r>
    </w:p>
    <w:p w14:paraId="74179C5C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48D666CA" w14:textId="77777777" w:rsidR="00C30EC2" w:rsidRPr="00624096" w:rsidRDefault="00C30EC2" w:rsidP="001D45A4">
      <w:pPr>
        <w:numPr>
          <w:ilvl w:val="0"/>
          <w:numId w:val="64"/>
        </w:numPr>
        <w:tabs>
          <w:tab w:val="clear" w:pos="720"/>
          <w:tab w:val="left" w:pos="993"/>
        </w:tabs>
        <w:ind w:left="0" w:firstLine="709"/>
        <w:jc w:val="both"/>
        <w:rPr>
          <w:i/>
          <w:iCs/>
          <w:u w:val="single"/>
        </w:rPr>
      </w:pPr>
      <w:r w:rsidRPr="00624096">
        <w:rPr>
          <w:i/>
        </w:rPr>
        <w:t>Цыпин Владислав, прот. Каноническое право. – М.: Изд-во Сретенского монастыря, 2009.</w:t>
      </w:r>
      <w:r>
        <w:rPr>
          <w:i/>
        </w:rPr>
        <w:t xml:space="preserve"> С. 566 – 584.  </w:t>
      </w:r>
    </w:p>
    <w:p w14:paraId="6432267A" w14:textId="77777777" w:rsidR="00C30EC2" w:rsidRPr="00624096" w:rsidRDefault="00C30EC2" w:rsidP="001D45A4">
      <w:pPr>
        <w:numPr>
          <w:ilvl w:val="0"/>
          <w:numId w:val="64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72FB0104" w14:textId="77777777" w:rsidR="00C30EC2" w:rsidRPr="00624096" w:rsidRDefault="00C30EC2" w:rsidP="001D45A4">
      <w:pPr>
        <w:numPr>
          <w:ilvl w:val="0"/>
          <w:numId w:val="64"/>
        </w:numPr>
        <w:tabs>
          <w:tab w:val="clear" w:pos="720"/>
          <w:tab w:val="left" w:pos="993"/>
        </w:tabs>
        <w:ind w:left="0" w:firstLine="709"/>
        <w:jc w:val="both"/>
        <w:rPr>
          <w:i/>
        </w:rPr>
      </w:pPr>
      <w:r w:rsidRPr="00624096">
        <w:rPr>
          <w:i/>
        </w:rPr>
        <w:t xml:space="preserve"> О социальной концепции русского православия / Под общ. ред. М.П. Мчедлова; ИЦ «Религия в современном обществе». – М.: Республика, 2002. </w:t>
      </w:r>
    </w:p>
    <w:p w14:paraId="2262E978" w14:textId="77777777" w:rsidR="00C30EC2" w:rsidRDefault="00C30EC2" w:rsidP="001D45A4">
      <w:pPr>
        <w:numPr>
          <w:ilvl w:val="0"/>
          <w:numId w:val="64"/>
        </w:numPr>
        <w:tabs>
          <w:tab w:val="clear" w:pos="720"/>
          <w:tab w:val="left" w:pos="993"/>
        </w:tabs>
        <w:ind w:left="0" w:firstLine="709"/>
        <w:jc w:val="both"/>
        <w:rPr>
          <w:bCs/>
          <w:iCs/>
        </w:rPr>
      </w:pPr>
      <w:r w:rsidRPr="00624096">
        <w:rPr>
          <w:i/>
        </w:rPr>
        <w:lastRenderedPageBreak/>
        <w:t>Никодим (Милаш), еп. Правила Православной Церкви с толкованиями. – М.: издание Свято-Троицкой Сергиевой Лавры, 1996.</w:t>
      </w:r>
    </w:p>
    <w:p w14:paraId="47A3738A" w14:textId="77777777" w:rsidR="00C30EC2" w:rsidRDefault="00C30EC2" w:rsidP="00C30EC2">
      <w:pPr>
        <w:ind w:left="720"/>
      </w:pPr>
    </w:p>
    <w:p w14:paraId="649451E4" w14:textId="77777777" w:rsidR="00C30EC2" w:rsidRDefault="00C30EC2" w:rsidP="00C30EC2">
      <w:pPr>
        <w:ind w:left="720"/>
      </w:pPr>
    </w:p>
    <w:p w14:paraId="29169316" w14:textId="77777777" w:rsidR="00C30EC2" w:rsidRDefault="00C30EC2" w:rsidP="00C30EC2">
      <w:pPr>
        <w:ind w:left="720"/>
      </w:pPr>
    </w:p>
    <w:p w14:paraId="6215851D" w14:textId="77777777" w:rsidR="00C30EC2" w:rsidRPr="00575DF9" w:rsidRDefault="00C30EC2" w:rsidP="00C30EC2">
      <w:pPr>
        <w:ind w:left="720"/>
      </w:pPr>
    </w:p>
    <w:p w14:paraId="6EA0865E" w14:textId="77777777" w:rsidR="00C30EC2" w:rsidRDefault="00C30EC2" w:rsidP="00C30EC2">
      <w:pPr>
        <w:ind w:left="720"/>
        <w:rPr>
          <w:b/>
        </w:rPr>
      </w:pPr>
    </w:p>
    <w:p w14:paraId="1F4FC660" w14:textId="77777777" w:rsidR="00C30EC2" w:rsidRDefault="00C30EC2" w:rsidP="00C30EC2">
      <w:pPr>
        <w:numPr>
          <w:ilvl w:val="1"/>
          <w:numId w:val="10"/>
        </w:numPr>
        <w:rPr>
          <w:b/>
        </w:rPr>
      </w:pPr>
      <w:r>
        <w:rPr>
          <w:b/>
        </w:rPr>
        <w:t xml:space="preserve"> </w:t>
      </w:r>
      <w:r w:rsidRPr="003D449A">
        <w:rPr>
          <w:b/>
        </w:rPr>
        <w:t xml:space="preserve">Семинар </w:t>
      </w:r>
      <w:r>
        <w:rPr>
          <w:b/>
        </w:rPr>
        <w:t>3: «</w:t>
      </w:r>
      <w:r w:rsidRPr="003D449A">
        <w:rPr>
          <w:b/>
        </w:rPr>
        <w:t>Церковный Брак. Проблемы Брака и развода</w:t>
      </w:r>
      <w:r>
        <w:rPr>
          <w:b/>
        </w:rPr>
        <w:t>»</w:t>
      </w:r>
    </w:p>
    <w:p w14:paraId="527A1F06" w14:textId="77777777" w:rsidR="00C30EC2" w:rsidRPr="00575DF9" w:rsidRDefault="00C30EC2" w:rsidP="00C30EC2">
      <w:pPr>
        <w:jc w:val="center"/>
      </w:pPr>
      <w:r w:rsidRPr="00575DF9">
        <w:t>(2 часа)</w:t>
      </w:r>
    </w:p>
    <w:p w14:paraId="32051454" w14:textId="77777777" w:rsidR="00C30EC2" w:rsidRDefault="00C30EC2" w:rsidP="00C30EC2">
      <w:pPr>
        <w:ind w:firstLine="709"/>
        <w:jc w:val="both"/>
        <w:rPr>
          <w:b/>
        </w:rPr>
      </w:pPr>
    </w:p>
    <w:p w14:paraId="07E9AA9E" w14:textId="77777777" w:rsidR="00C30EC2" w:rsidRDefault="00C30EC2" w:rsidP="00C30EC2">
      <w:pPr>
        <w:ind w:firstLine="709"/>
        <w:jc w:val="both"/>
      </w:pPr>
      <w:r w:rsidRPr="003D449A">
        <w:rPr>
          <w:b/>
        </w:rPr>
        <w:t>Цель</w:t>
      </w:r>
      <w:r>
        <w:rPr>
          <w:b/>
        </w:rPr>
        <w:t xml:space="preserve"> </w:t>
      </w:r>
      <w:r w:rsidRPr="003D449A">
        <w:rPr>
          <w:b/>
        </w:rPr>
        <w:t>занятия</w:t>
      </w:r>
      <w:r w:rsidRPr="003D449A">
        <w:t xml:space="preserve"> – рассмотреть церковное учение о Браке христиан как исполнении Божьего замысла. </w:t>
      </w:r>
    </w:p>
    <w:p w14:paraId="2A43298B" w14:textId="77777777" w:rsidR="00C30EC2" w:rsidRPr="003D449A" w:rsidRDefault="00C30EC2" w:rsidP="00C30EC2">
      <w:pPr>
        <w:ind w:firstLine="709"/>
        <w:jc w:val="both"/>
      </w:pPr>
    </w:p>
    <w:p w14:paraId="6D9D9189" w14:textId="77777777" w:rsidR="00C30EC2" w:rsidRPr="00575DF9" w:rsidRDefault="00C30EC2" w:rsidP="00C30EC2">
      <w:pPr>
        <w:jc w:val="center"/>
      </w:pPr>
      <w:r w:rsidRPr="00575DF9">
        <w:t>Задачи семинара:</w:t>
      </w:r>
    </w:p>
    <w:p w14:paraId="50E51F04" w14:textId="77777777" w:rsidR="00C30EC2" w:rsidRPr="00575DF9" w:rsidRDefault="00C30EC2" w:rsidP="00C30EC2">
      <w:pPr>
        <w:jc w:val="both"/>
      </w:pPr>
    </w:p>
    <w:p w14:paraId="00E3CC2D" w14:textId="77777777" w:rsidR="00C30EC2" w:rsidRPr="003D449A" w:rsidRDefault="00C30EC2" w:rsidP="001D45A4">
      <w:pPr>
        <w:pStyle w:val="a8"/>
        <w:numPr>
          <w:ilvl w:val="0"/>
          <w:numId w:val="39"/>
        </w:numPr>
        <w:tabs>
          <w:tab w:val="clear" w:pos="720"/>
          <w:tab w:val="left" w:pos="993"/>
        </w:tabs>
        <w:ind w:left="0" w:firstLine="709"/>
        <w:jc w:val="both"/>
      </w:pPr>
      <w:r>
        <w:t>Д</w:t>
      </w:r>
      <w:r w:rsidRPr="003D449A">
        <w:t xml:space="preserve">ать представление о проблемных вопросах семьи, брака, развода; </w:t>
      </w:r>
    </w:p>
    <w:p w14:paraId="3E1C8728" w14:textId="77777777" w:rsidR="00C30EC2" w:rsidRPr="003D449A" w:rsidRDefault="00C30EC2" w:rsidP="001D45A4">
      <w:pPr>
        <w:pStyle w:val="a8"/>
        <w:numPr>
          <w:ilvl w:val="0"/>
          <w:numId w:val="39"/>
        </w:numPr>
        <w:tabs>
          <w:tab w:val="clear" w:pos="720"/>
          <w:tab w:val="left" w:pos="993"/>
        </w:tabs>
        <w:ind w:left="0" w:firstLine="709"/>
        <w:jc w:val="both"/>
      </w:pPr>
      <w:r>
        <w:t>П</w:t>
      </w:r>
      <w:r w:rsidRPr="003D449A">
        <w:t xml:space="preserve">ознакомить с Канонами Церкви и последними решениями РПЦ, регулирующими эти вопросы; </w:t>
      </w:r>
    </w:p>
    <w:p w14:paraId="6779D4D5" w14:textId="77777777" w:rsidR="00C30EC2" w:rsidRPr="003D449A" w:rsidRDefault="00C30EC2" w:rsidP="001D45A4">
      <w:pPr>
        <w:pStyle w:val="a8"/>
        <w:numPr>
          <w:ilvl w:val="0"/>
          <w:numId w:val="39"/>
        </w:numPr>
        <w:tabs>
          <w:tab w:val="clear" w:pos="720"/>
          <w:tab w:val="left" w:pos="993"/>
        </w:tabs>
        <w:ind w:left="0" w:firstLine="709"/>
        <w:jc w:val="both"/>
      </w:pPr>
      <w:r>
        <w:t>П</w:t>
      </w:r>
      <w:r w:rsidRPr="003D449A">
        <w:t xml:space="preserve">ознакомить с решениями Церкви, относительно упорядочения практики совершения браков (в частности повторных); </w:t>
      </w:r>
    </w:p>
    <w:p w14:paraId="47E6E9BD" w14:textId="77777777" w:rsidR="00C30EC2" w:rsidRDefault="00C30EC2" w:rsidP="001D45A4">
      <w:pPr>
        <w:pStyle w:val="a8"/>
        <w:numPr>
          <w:ilvl w:val="0"/>
          <w:numId w:val="39"/>
        </w:numPr>
        <w:tabs>
          <w:tab w:val="clear" w:pos="720"/>
          <w:tab w:val="left" w:pos="993"/>
        </w:tabs>
        <w:ind w:left="0" w:firstLine="709"/>
        <w:jc w:val="both"/>
      </w:pPr>
      <w:r>
        <w:t>П</w:t>
      </w:r>
      <w:r w:rsidRPr="003D449A">
        <w:t>оказать важность усилий Церкви в укреплении института семьи и брака.</w:t>
      </w:r>
    </w:p>
    <w:p w14:paraId="00A1C2E4" w14:textId="77777777" w:rsidR="00C30EC2" w:rsidRPr="003D449A" w:rsidRDefault="00C30EC2" w:rsidP="00C30EC2">
      <w:pPr>
        <w:pStyle w:val="a8"/>
        <w:ind w:left="0"/>
        <w:jc w:val="both"/>
      </w:pPr>
    </w:p>
    <w:p w14:paraId="58BE6664" w14:textId="77777777" w:rsidR="00C30EC2" w:rsidRDefault="00C30EC2" w:rsidP="00C30EC2">
      <w:pPr>
        <w:jc w:val="center"/>
        <w:rPr>
          <w:u w:val="single"/>
        </w:rPr>
      </w:pPr>
      <w:r w:rsidRPr="00227A40">
        <w:rPr>
          <w:u w:val="single"/>
        </w:rPr>
        <w:t>Вопросы семинара:</w:t>
      </w:r>
    </w:p>
    <w:p w14:paraId="1B6AE1B3" w14:textId="77777777" w:rsidR="00C30EC2" w:rsidRPr="003D449A" w:rsidRDefault="00C30EC2" w:rsidP="00C30EC2">
      <w:pPr>
        <w:ind w:left="360" w:hanging="360"/>
        <w:jc w:val="center"/>
      </w:pPr>
    </w:p>
    <w:p w14:paraId="6E614706" w14:textId="77777777" w:rsidR="00C30EC2" w:rsidRPr="003D449A" w:rsidRDefault="00C30EC2" w:rsidP="00C30EC2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3D449A">
        <w:t>Определение и свойства церковного Брака.</w:t>
      </w:r>
    </w:p>
    <w:p w14:paraId="24EE9775" w14:textId="77777777" w:rsidR="00C30EC2" w:rsidRPr="003D449A" w:rsidRDefault="00C30EC2" w:rsidP="00C30EC2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3D449A">
        <w:t>Церковное законодательство о заключении Брака и разводе.</w:t>
      </w:r>
      <w:r>
        <w:t xml:space="preserve"> </w:t>
      </w:r>
      <w:r w:rsidRPr="003D449A">
        <w:t>Законные поводы к разводу.</w:t>
      </w:r>
    </w:p>
    <w:p w14:paraId="70353B18" w14:textId="77777777" w:rsidR="00C30EC2" w:rsidRPr="003D449A" w:rsidRDefault="00C30EC2" w:rsidP="00C30EC2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3D449A">
        <w:t xml:space="preserve">Вопрос о возможности заключения нового Брака после развода. </w:t>
      </w:r>
    </w:p>
    <w:p w14:paraId="4528EE85" w14:textId="77777777" w:rsidR="00C30EC2" w:rsidRDefault="00C30EC2" w:rsidP="00C30EC2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3D449A">
        <w:t xml:space="preserve">Церковное законодательство о взаимных обязанностях супругов, родителей и детей. </w:t>
      </w:r>
    </w:p>
    <w:p w14:paraId="4E53463F" w14:textId="77777777" w:rsidR="00C30EC2" w:rsidRPr="003D449A" w:rsidRDefault="00C30EC2" w:rsidP="00C30EC2">
      <w:pPr>
        <w:pStyle w:val="a8"/>
        <w:ind w:left="0"/>
        <w:jc w:val="both"/>
      </w:pPr>
    </w:p>
    <w:p w14:paraId="6BBAC83C" w14:textId="77777777" w:rsidR="00C30EC2" w:rsidRDefault="00C30EC2" w:rsidP="00C30EC2">
      <w:pPr>
        <w:jc w:val="center"/>
        <w:rPr>
          <w:i/>
          <w:iCs/>
          <w:u w:val="single"/>
        </w:rPr>
      </w:pPr>
      <w:r w:rsidRPr="00227A40">
        <w:rPr>
          <w:i/>
          <w:iCs/>
          <w:u w:val="single"/>
        </w:rPr>
        <w:t>Рекомендуемая литература:</w:t>
      </w:r>
    </w:p>
    <w:p w14:paraId="77A08E78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6586885A" w14:textId="77777777" w:rsidR="00C30EC2" w:rsidRPr="00C650BE" w:rsidRDefault="00C30EC2" w:rsidP="00C30EC2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i/>
        </w:rPr>
      </w:pPr>
      <w:r w:rsidRPr="00C650BE">
        <w:rPr>
          <w:i/>
        </w:rPr>
        <w:t>Никодим (Милаш), еписк. Правила Православной Церкви с толкованиями. – М.: издание Свято-Троицкой Сергиевой Лавры, 1996.</w:t>
      </w:r>
    </w:p>
    <w:p w14:paraId="7529E126" w14:textId="77777777" w:rsidR="00C30EC2" w:rsidRPr="00C650BE" w:rsidRDefault="00C30EC2" w:rsidP="00C30EC2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i/>
        </w:rPr>
      </w:pPr>
      <w:r w:rsidRPr="00C650BE">
        <w:rPr>
          <w:i/>
        </w:rPr>
        <w:t>Основы социальной концепции РПЦ. – М.: Отдел внешних церковных связей Московского Патриархата, 2001.</w:t>
      </w:r>
    </w:p>
    <w:p w14:paraId="62AF63B1" w14:textId="77777777" w:rsidR="00C30EC2" w:rsidRPr="00C650BE" w:rsidRDefault="00C30EC2" w:rsidP="00C30EC2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bCs/>
          <w:i/>
        </w:rPr>
      </w:pPr>
      <w:r w:rsidRPr="00C650BE">
        <w:rPr>
          <w:i/>
        </w:rPr>
        <w:t>Белякова Е.В. Церковный суд и проблемы церковной жизни. – М.: [Культурный центр «Духовная Библиотека»], 2004.</w:t>
      </w:r>
    </w:p>
    <w:p w14:paraId="7D9064EC" w14:textId="77777777" w:rsidR="00C30EC2" w:rsidRPr="00C650BE" w:rsidRDefault="00C30EC2" w:rsidP="00C30EC2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i/>
        </w:rPr>
      </w:pPr>
      <w:r w:rsidRPr="00C650BE">
        <w:rPr>
          <w:i/>
        </w:rPr>
        <w:t>Цыпин Владислав, прот. Церковное право. – М.: Изд-во Сретенского монастыря, 2009.</w:t>
      </w:r>
    </w:p>
    <w:p w14:paraId="277CB9F5" w14:textId="77777777" w:rsidR="00C30EC2" w:rsidRPr="00C650BE" w:rsidRDefault="00C30EC2" w:rsidP="00C30EC2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i/>
        </w:rPr>
      </w:pPr>
      <w:r w:rsidRPr="00C650BE">
        <w:rPr>
          <w:i/>
        </w:rPr>
        <w:t xml:space="preserve">Воробьев В., прот. Православное учение о Браке. </w:t>
      </w:r>
    </w:p>
    <w:p w14:paraId="76F6A82B" w14:textId="77777777" w:rsidR="00C30EC2" w:rsidRPr="00C650BE" w:rsidRDefault="00C30EC2" w:rsidP="00C30EC2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i/>
        </w:rPr>
      </w:pPr>
      <w:r w:rsidRPr="00C650BE">
        <w:rPr>
          <w:i/>
        </w:rPr>
        <w:t xml:space="preserve">Мейендорф И., прот. Брак в Православии. </w:t>
      </w:r>
    </w:p>
    <w:p w14:paraId="6F9E745A" w14:textId="77777777" w:rsidR="00C30EC2" w:rsidRPr="003D449A" w:rsidRDefault="00C30EC2" w:rsidP="00C30EC2">
      <w:pPr>
        <w:pStyle w:val="a8"/>
      </w:pPr>
    </w:p>
    <w:p w14:paraId="2CE28EEB" w14:textId="77777777" w:rsidR="00C30EC2" w:rsidRDefault="00C30EC2" w:rsidP="00C30EC2">
      <w:pPr>
        <w:ind w:firstLine="709"/>
        <w:jc w:val="both"/>
        <w:rPr>
          <w:b/>
        </w:rPr>
      </w:pPr>
      <w:r>
        <w:rPr>
          <w:b/>
        </w:rPr>
        <w:t xml:space="preserve">3.14. </w:t>
      </w:r>
      <w:r w:rsidRPr="003D449A">
        <w:rPr>
          <w:b/>
        </w:rPr>
        <w:t>Семинар</w:t>
      </w:r>
      <w:r>
        <w:rPr>
          <w:b/>
        </w:rPr>
        <w:t xml:space="preserve"> 4: «</w:t>
      </w:r>
      <w:r w:rsidRPr="003D449A">
        <w:rPr>
          <w:b/>
        </w:rPr>
        <w:t>Практика наказаний согласно канонам Церкви (история и современность)</w:t>
      </w:r>
      <w:r>
        <w:rPr>
          <w:b/>
        </w:rPr>
        <w:t>»</w:t>
      </w:r>
    </w:p>
    <w:p w14:paraId="0A918858" w14:textId="77777777" w:rsidR="00C30EC2" w:rsidRPr="008160FB" w:rsidRDefault="00C30EC2" w:rsidP="00C30EC2">
      <w:pPr>
        <w:jc w:val="center"/>
      </w:pPr>
      <w:r w:rsidRPr="008160FB">
        <w:t>(2 часа)</w:t>
      </w:r>
    </w:p>
    <w:p w14:paraId="0C284993" w14:textId="77777777" w:rsidR="00C30EC2" w:rsidRDefault="00C30EC2" w:rsidP="00C30EC2">
      <w:pPr>
        <w:ind w:firstLine="709"/>
        <w:jc w:val="both"/>
        <w:rPr>
          <w:b/>
        </w:rPr>
      </w:pPr>
    </w:p>
    <w:p w14:paraId="009B4953" w14:textId="77777777" w:rsidR="00C30EC2" w:rsidRDefault="00C30EC2" w:rsidP="00C30EC2">
      <w:pPr>
        <w:ind w:firstLine="709"/>
        <w:jc w:val="both"/>
      </w:pPr>
      <w:r w:rsidRPr="003D449A">
        <w:rPr>
          <w:b/>
        </w:rPr>
        <w:t xml:space="preserve">Цель занятия </w:t>
      </w:r>
      <w:r w:rsidRPr="003D449A">
        <w:t>– рассмотреть практику наказаний согласно канонам Церкви.</w:t>
      </w:r>
    </w:p>
    <w:p w14:paraId="60589C1D" w14:textId="77777777" w:rsidR="00C30EC2" w:rsidRPr="003D449A" w:rsidRDefault="00C30EC2" w:rsidP="00C30EC2">
      <w:pPr>
        <w:ind w:firstLine="709"/>
        <w:jc w:val="both"/>
      </w:pPr>
    </w:p>
    <w:p w14:paraId="4269EFC2" w14:textId="77777777" w:rsidR="00C30EC2" w:rsidRPr="008160FB" w:rsidRDefault="00C30EC2" w:rsidP="00C30EC2">
      <w:pPr>
        <w:jc w:val="center"/>
      </w:pPr>
      <w:r w:rsidRPr="008160FB">
        <w:t>Задачи семинара:</w:t>
      </w:r>
    </w:p>
    <w:p w14:paraId="751FC801" w14:textId="77777777" w:rsidR="00C30EC2" w:rsidRPr="003D449A" w:rsidRDefault="00C30EC2" w:rsidP="00C30EC2">
      <w:pPr>
        <w:ind w:firstLine="709"/>
        <w:jc w:val="both"/>
        <w:rPr>
          <w:b/>
        </w:rPr>
      </w:pPr>
    </w:p>
    <w:p w14:paraId="5F48C918" w14:textId="77777777" w:rsidR="00C30EC2" w:rsidRPr="003D449A" w:rsidRDefault="00C30EC2" w:rsidP="001D45A4">
      <w:pPr>
        <w:pStyle w:val="a8"/>
        <w:numPr>
          <w:ilvl w:val="0"/>
          <w:numId w:val="40"/>
        </w:numPr>
        <w:tabs>
          <w:tab w:val="clear" w:pos="720"/>
          <w:tab w:val="left" w:pos="993"/>
        </w:tabs>
        <w:ind w:left="0" w:firstLine="709"/>
        <w:jc w:val="both"/>
      </w:pPr>
      <w:r>
        <w:lastRenderedPageBreak/>
        <w:t>У</w:t>
      </w:r>
      <w:r w:rsidRPr="003D449A">
        <w:t>казать сущность и важнейшую цель канонических санкций;</w:t>
      </w:r>
    </w:p>
    <w:p w14:paraId="06578BF1" w14:textId="77777777" w:rsidR="00C30EC2" w:rsidRPr="003D449A" w:rsidRDefault="00C30EC2" w:rsidP="001D45A4">
      <w:pPr>
        <w:pStyle w:val="a8"/>
        <w:numPr>
          <w:ilvl w:val="0"/>
          <w:numId w:val="40"/>
        </w:numPr>
        <w:tabs>
          <w:tab w:val="clear" w:pos="720"/>
          <w:tab w:val="left" w:pos="993"/>
        </w:tabs>
        <w:ind w:left="0" w:firstLine="709"/>
        <w:jc w:val="both"/>
      </w:pPr>
      <w:r>
        <w:t>О</w:t>
      </w:r>
      <w:r w:rsidRPr="003D449A">
        <w:t xml:space="preserve">пределить область церковного суда и область власти духовника; </w:t>
      </w:r>
    </w:p>
    <w:p w14:paraId="67A05771" w14:textId="77777777" w:rsidR="00C30EC2" w:rsidRPr="003D449A" w:rsidRDefault="00C30EC2" w:rsidP="001D45A4">
      <w:pPr>
        <w:pStyle w:val="a8"/>
        <w:numPr>
          <w:ilvl w:val="0"/>
          <w:numId w:val="40"/>
        </w:numPr>
        <w:tabs>
          <w:tab w:val="clear" w:pos="720"/>
          <w:tab w:val="left" w:pos="993"/>
        </w:tabs>
        <w:ind w:left="0" w:firstLine="709"/>
        <w:jc w:val="both"/>
      </w:pPr>
      <w:r>
        <w:t>П</w:t>
      </w:r>
      <w:r w:rsidRPr="003D449A">
        <w:t>оказать неизменность канонических принципов в отношении нарушений церковной дисциплины и постепенное смягчение санкций в отношении нарушителей;</w:t>
      </w:r>
    </w:p>
    <w:p w14:paraId="0D47816A" w14:textId="77777777" w:rsidR="00C30EC2" w:rsidRDefault="00C30EC2" w:rsidP="001D45A4">
      <w:pPr>
        <w:pStyle w:val="a8"/>
        <w:numPr>
          <w:ilvl w:val="0"/>
          <w:numId w:val="40"/>
        </w:numPr>
        <w:tabs>
          <w:tab w:val="clear" w:pos="720"/>
          <w:tab w:val="left" w:pos="993"/>
        </w:tabs>
        <w:ind w:left="0" w:firstLine="709"/>
        <w:jc w:val="both"/>
      </w:pPr>
      <w:r>
        <w:t>Р</w:t>
      </w:r>
      <w:r w:rsidRPr="003D449A">
        <w:t>ассмотреть основные виды церковных наказаний для мирян и священнослужителей в прошлом и в современной практике РПЦ.</w:t>
      </w:r>
    </w:p>
    <w:p w14:paraId="0B3C808D" w14:textId="77777777" w:rsidR="00C30EC2" w:rsidRPr="003D449A" w:rsidRDefault="00C30EC2" w:rsidP="00C30EC2">
      <w:pPr>
        <w:pStyle w:val="a8"/>
        <w:ind w:left="0"/>
        <w:jc w:val="both"/>
      </w:pPr>
    </w:p>
    <w:p w14:paraId="2B1C47D0" w14:textId="77777777" w:rsidR="00C30EC2" w:rsidRDefault="00C30EC2" w:rsidP="00C30EC2">
      <w:pPr>
        <w:jc w:val="center"/>
        <w:rPr>
          <w:u w:val="single"/>
        </w:rPr>
      </w:pPr>
      <w:r w:rsidRPr="00227A40">
        <w:rPr>
          <w:u w:val="single"/>
        </w:rPr>
        <w:t>Вопросы семинара:</w:t>
      </w:r>
    </w:p>
    <w:p w14:paraId="76FBBEF1" w14:textId="77777777" w:rsidR="00C30EC2" w:rsidRPr="003D449A" w:rsidRDefault="00C30EC2" w:rsidP="00C30EC2">
      <w:pPr>
        <w:jc w:val="center"/>
      </w:pPr>
    </w:p>
    <w:p w14:paraId="32D90F39" w14:textId="77777777" w:rsidR="00C30EC2" w:rsidRPr="003D449A" w:rsidRDefault="00C30EC2" w:rsidP="00C30EC2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3D449A">
        <w:t>Сущность и цель церковных наказаний.</w:t>
      </w:r>
    </w:p>
    <w:p w14:paraId="4C29D84B" w14:textId="77777777" w:rsidR="00C30EC2" w:rsidRPr="003D449A" w:rsidRDefault="00C30EC2" w:rsidP="00C30EC2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3D449A">
        <w:t>Область компетенций духовника и церковного суда.</w:t>
      </w:r>
    </w:p>
    <w:p w14:paraId="7C5BA63C" w14:textId="77777777" w:rsidR="00C30EC2" w:rsidRPr="003D449A" w:rsidRDefault="00C30EC2" w:rsidP="00C30EC2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3D449A">
        <w:t xml:space="preserve">Судебная система РПЦ сегодня. </w:t>
      </w:r>
    </w:p>
    <w:p w14:paraId="630548B3" w14:textId="77777777" w:rsidR="00C30EC2" w:rsidRPr="003D449A" w:rsidRDefault="00C30EC2" w:rsidP="00C30EC2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3D449A">
        <w:t>Виды церковных наказаний для мирян, наказания для священнослужителей (исторический обзор).</w:t>
      </w:r>
    </w:p>
    <w:p w14:paraId="5CC2F370" w14:textId="77777777" w:rsidR="00C30EC2" w:rsidRDefault="00C30EC2" w:rsidP="00C30EC2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3D449A">
        <w:t xml:space="preserve">Современная дисциплинарная практика РПЦ. </w:t>
      </w:r>
    </w:p>
    <w:p w14:paraId="3E01E58E" w14:textId="77777777" w:rsidR="00C30EC2" w:rsidRPr="003D449A" w:rsidRDefault="00C30EC2" w:rsidP="00C30EC2">
      <w:pPr>
        <w:pStyle w:val="a8"/>
        <w:ind w:left="-360"/>
        <w:jc w:val="both"/>
      </w:pPr>
    </w:p>
    <w:p w14:paraId="69D05891" w14:textId="77777777" w:rsidR="00C30EC2" w:rsidRDefault="00C30EC2" w:rsidP="00C30EC2">
      <w:pPr>
        <w:jc w:val="center"/>
        <w:rPr>
          <w:i/>
          <w:iCs/>
          <w:u w:val="single"/>
        </w:rPr>
      </w:pPr>
      <w:r w:rsidRPr="00227A40">
        <w:rPr>
          <w:i/>
          <w:iCs/>
          <w:u w:val="single"/>
        </w:rPr>
        <w:t>Рекомендуемая литература:</w:t>
      </w:r>
    </w:p>
    <w:p w14:paraId="78E2A6A9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2A20A87E" w14:textId="77777777" w:rsidR="00C30EC2" w:rsidRPr="003D449A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 xml:space="preserve">Правила свят. Василия Великого. Книга правил. </w:t>
      </w:r>
    </w:p>
    <w:p w14:paraId="41ECB06E" w14:textId="77777777" w:rsidR="00C30EC2" w:rsidRPr="003D449A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>Номоканон св. Иоанна Постника. http://krotov.info/acts/canons/postnik.htm</w:t>
      </w:r>
    </w:p>
    <w:p w14:paraId="303950D1" w14:textId="77777777" w:rsidR="00C30EC2" w:rsidRPr="003D449A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>Матфей Властарь, иером. Алфавитная Синтагма. http://krotov.info/acts/canons/vlastar00.html</w:t>
      </w:r>
    </w:p>
    <w:p w14:paraId="21DE2823" w14:textId="77777777" w:rsidR="00C30EC2" w:rsidRPr="003D449A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>Суворов Н. О церковных наказаниях. – СПб., 1876.</w:t>
      </w:r>
    </w:p>
    <w:p w14:paraId="62B681C2" w14:textId="77777777" w:rsidR="00C30EC2" w:rsidRPr="003D449A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>Цыпин Владислав, прот. Церковное право. – М.: Изд-во Сретенского монастыря, 2009.</w:t>
      </w:r>
    </w:p>
    <w:p w14:paraId="0E9CCE6A" w14:textId="77777777" w:rsidR="00C30EC2" w:rsidRPr="003D449A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>Устав РПЦ 2000 г.</w:t>
      </w:r>
    </w:p>
    <w:p w14:paraId="30A7714E" w14:textId="77777777" w:rsidR="00C30EC2" w:rsidRDefault="00C30EC2" w:rsidP="00C30EC2">
      <w:pPr>
        <w:pStyle w:val="a8"/>
        <w:numPr>
          <w:ilvl w:val="0"/>
          <w:numId w:val="8"/>
        </w:numPr>
        <w:tabs>
          <w:tab w:val="left" w:pos="993"/>
        </w:tabs>
        <w:ind w:left="0" w:firstLine="709"/>
      </w:pPr>
      <w:r w:rsidRPr="003D449A">
        <w:t>Положение о церковном суде. 2008.</w:t>
      </w:r>
    </w:p>
    <w:p w14:paraId="22B28B0A" w14:textId="77777777" w:rsidR="00C30EC2" w:rsidRPr="003D449A" w:rsidRDefault="00C30EC2" w:rsidP="00C30EC2">
      <w:pPr>
        <w:pStyle w:val="a8"/>
        <w:ind w:left="0"/>
      </w:pPr>
    </w:p>
    <w:p w14:paraId="368CBFF9" w14:textId="77777777" w:rsidR="00C30EC2" w:rsidRDefault="00C30EC2" w:rsidP="00C30EC2">
      <w:pPr>
        <w:ind w:firstLine="709"/>
        <w:rPr>
          <w:b/>
        </w:rPr>
      </w:pPr>
      <w:r>
        <w:rPr>
          <w:b/>
        </w:rPr>
        <w:t xml:space="preserve">3.15. </w:t>
      </w:r>
      <w:r w:rsidRPr="003D449A">
        <w:rPr>
          <w:b/>
        </w:rPr>
        <w:t xml:space="preserve">Семинар </w:t>
      </w:r>
      <w:r>
        <w:rPr>
          <w:b/>
        </w:rPr>
        <w:t>5: «</w:t>
      </w:r>
      <w:r w:rsidRPr="003D449A">
        <w:rPr>
          <w:b/>
        </w:rPr>
        <w:t>Отношение</w:t>
      </w:r>
      <w:r>
        <w:rPr>
          <w:b/>
        </w:rPr>
        <w:t xml:space="preserve"> </w:t>
      </w:r>
      <w:r w:rsidRPr="003D449A">
        <w:rPr>
          <w:b/>
        </w:rPr>
        <w:t>Православной Церкви</w:t>
      </w:r>
      <w:r>
        <w:rPr>
          <w:b/>
        </w:rPr>
        <w:t xml:space="preserve"> </w:t>
      </w:r>
      <w:r w:rsidRPr="003D449A">
        <w:rPr>
          <w:b/>
        </w:rPr>
        <w:t>к другим религиями инославным христианам</w:t>
      </w:r>
      <w:r>
        <w:rPr>
          <w:b/>
        </w:rPr>
        <w:t>»</w:t>
      </w:r>
    </w:p>
    <w:p w14:paraId="50AD75EB" w14:textId="77777777" w:rsidR="00C30EC2" w:rsidRPr="008160FB" w:rsidRDefault="00C30EC2" w:rsidP="00C30EC2">
      <w:pPr>
        <w:jc w:val="center"/>
      </w:pPr>
      <w:r w:rsidRPr="008160FB">
        <w:t>(2 часа)</w:t>
      </w:r>
    </w:p>
    <w:p w14:paraId="299196A2" w14:textId="77777777" w:rsidR="00C30EC2" w:rsidRDefault="00C30EC2" w:rsidP="00C30EC2">
      <w:pPr>
        <w:rPr>
          <w:b/>
        </w:rPr>
      </w:pPr>
    </w:p>
    <w:p w14:paraId="514C8BA8" w14:textId="77777777" w:rsidR="00C30EC2" w:rsidRDefault="00C30EC2" w:rsidP="00C30EC2">
      <w:pPr>
        <w:ind w:firstLine="709"/>
        <w:jc w:val="both"/>
      </w:pPr>
      <w:r w:rsidRPr="003D449A">
        <w:rPr>
          <w:b/>
        </w:rPr>
        <w:t xml:space="preserve">Цель занятия </w:t>
      </w:r>
      <w:r w:rsidRPr="003D449A">
        <w:t>– рассмотреть канонические принципы отношения</w:t>
      </w:r>
      <w:r>
        <w:t xml:space="preserve"> </w:t>
      </w:r>
      <w:r w:rsidRPr="003D449A">
        <w:t>православных христиан к иноверцам и инославным христианам.</w:t>
      </w:r>
    </w:p>
    <w:p w14:paraId="00969ED3" w14:textId="77777777" w:rsidR="00C30EC2" w:rsidRPr="003D449A" w:rsidRDefault="00C30EC2" w:rsidP="00C30EC2">
      <w:pPr>
        <w:ind w:firstLine="709"/>
        <w:jc w:val="both"/>
      </w:pPr>
    </w:p>
    <w:p w14:paraId="2D57C29F" w14:textId="77777777" w:rsidR="00C30EC2" w:rsidRPr="008160FB" w:rsidRDefault="00C30EC2" w:rsidP="00C30EC2">
      <w:pPr>
        <w:jc w:val="center"/>
      </w:pPr>
      <w:r w:rsidRPr="008160FB">
        <w:t>Задачи семинара:</w:t>
      </w:r>
    </w:p>
    <w:p w14:paraId="1AD2098F" w14:textId="77777777" w:rsidR="00C30EC2" w:rsidRPr="003D449A" w:rsidRDefault="00C30EC2" w:rsidP="00C30EC2">
      <w:pPr>
        <w:ind w:firstLine="709"/>
        <w:jc w:val="both"/>
        <w:rPr>
          <w:b/>
        </w:rPr>
      </w:pPr>
    </w:p>
    <w:p w14:paraId="06C56FFB" w14:textId="77777777" w:rsidR="00C30EC2" w:rsidRPr="003D449A" w:rsidRDefault="00C30EC2" w:rsidP="001D45A4">
      <w:pPr>
        <w:pStyle w:val="a8"/>
        <w:numPr>
          <w:ilvl w:val="0"/>
          <w:numId w:val="41"/>
        </w:numPr>
        <w:tabs>
          <w:tab w:val="clear" w:pos="720"/>
          <w:tab w:val="left" w:pos="993"/>
        </w:tabs>
        <w:ind w:left="0" w:firstLine="709"/>
        <w:jc w:val="both"/>
      </w:pPr>
      <w:r>
        <w:t>П</w:t>
      </w:r>
      <w:r w:rsidRPr="003D449A">
        <w:t xml:space="preserve">роанализировать учение канонов о ересях, расколах и присоединении инославных; </w:t>
      </w:r>
    </w:p>
    <w:p w14:paraId="5F65B4C7" w14:textId="77777777" w:rsidR="00C30EC2" w:rsidRPr="003D449A" w:rsidRDefault="00C30EC2" w:rsidP="001D45A4">
      <w:pPr>
        <w:pStyle w:val="a8"/>
        <w:numPr>
          <w:ilvl w:val="0"/>
          <w:numId w:val="41"/>
        </w:numPr>
        <w:tabs>
          <w:tab w:val="clear" w:pos="720"/>
          <w:tab w:val="left" w:pos="993"/>
        </w:tabs>
        <w:ind w:left="0" w:firstLine="709"/>
        <w:jc w:val="both"/>
      </w:pPr>
      <w:r>
        <w:t>Р</w:t>
      </w:r>
      <w:r w:rsidRPr="003D449A">
        <w:t xml:space="preserve">ассмотреть святоотеческое понимание единства, богословские и канонические основания диалога с инославными; </w:t>
      </w:r>
    </w:p>
    <w:p w14:paraId="5BD52E84" w14:textId="77777777" w:rsidR="00C30EC2" w:rsidRDefault="00C30EC2" w:rsidP="001D45A4">
      <w:pPr>
        <w:pStyle w:val="a8"/>
        <w:numPr>
          <w:ilvl w:val="0"/>
          <w:numId w:val="41"/>
        </w:numPr>
        <w:tabs>
          <w:tab w:val="clear" w:pos="720"/>
          <w:tab w:val="left" w:pos="993"/>
        </w:tabs>
        <w:ind w:left="0" w:firstLine="709"/>
        <w:jc w:val="both"/>
      </w:pPr>
      <w:r>
        <w:t>С</w:t>
      </w:r>
      <w:r w:rsidRPr="003D449A">
        <w:t xml:space="preserve">пособствовать выработке правильной позиции в отношении к инославным и представителям иных религий. </w:t>
      </w:r>
    </w:p>
    <w:p w14:paraId="1C66559F" w14:textId="77777777" w:rsidR="00C30EC2" w:rsidRPr="003D449A" w:rsidRDefault="00C30EC2" w:rsidP="00C30EC2">
      <w:pPr>
        <w:pStyle w:val="a8"/>
        <w:ind w:left="0"/>
        <w:jc w:val="both"/>
      </w:pPr>
    </w:p>
    <w:p w14:paraId="1CEF7C2C" w14:textId="77777777" w:rsidR="00C30EC2" w:rsidRDefault="00C30EC2" w:rsidP="00C30EC2">
      <w:pPr>
        <w:jc w:val="center"/>
        <w:rPr>
          <w:u w:val="single"/>
        </w:rPr>
      </w:pPr>
      <w:r w:rsidRPr="00227A40">
        <w:rPr>
          <w:u w:val="single"/>
        </w:rPr>
        <w:t>Вопросы семинара:</w:t>
      </w:r>
    </w:p>
    <w:p w14:paraId="2A7B5B6F" w14:textId="77777777" w:rsidR="00C30EC2" w:rsidRDefault="00C30EC2" w:rsidP="00C30EC2">
      <w:pPr>
        <w:jc w:val="center"/>
        <w:rPr>
          <w:u w:val="single"/>
        </w:rPr>
      </w:pPr>
    </w:p>
    <w:p w14:paraId="596F74AF" w14:textId="77777777" w:rsidR="00C30EC2" w:rsidRPr="003D449A" w:rsidRDefault="00C30EC2" w:rsidP="00C30EC2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3D449A">
        <w:t>Святоотеческое понимание единства.</w:t>
      </w:r>
    </w:p>
    <w:p w14:paraId="23DC42BB" w14:textId="77777777" w:rsidR="00C30EC2" w:rsidRPr="003D449A" w:rsidRDefault="00C30EC2" w:rsidP="00C30EC2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3D449A">
        <w:t xml:space="preserve">Богословские и канонические основания диалога с инославными. </w:t>
      </w:r>
    </w:p>
    <w:p w14:paraId="53F8BBA7" w14:textId="77777777" w:rsidR="00C30EC2" w:rsidRPr="003D449A" w:rsidRDefault="00C30EC2" w:rsidP="00C30EC2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3D449A">
        <w:t>Православное свидетельство инославному миру. Многосторонние диалоги и участие в работе религиозных форумов.</w:t>
      </w:r>
    </w:p>
    <w:p w14:paraId="0843C698" w14:textId="77777777" w:rsidR="00C30EC2" w:rsidRDefault="00C30EC2" w:rsidP="00C30EC2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3D449A">
        <w:t>Отношение к представителям иных религий.</w:t>
      </w:r>
    </w:p>
    <w:p w14:paraId="2B266F4A" w14:textId="77777777" w:rsidR="00C30EC2" w:rsidRPr="003D449A" w:rsidRDefault="00C30EC2" w:rsidP="00C30EC2">
      <w:pPr>
        <w:pStyle w:val="a8"/>
        <w:ind w:left="0"/>
        <w:jc w:val="both"/>
      </w:pPr>
    </w:p>
    <w:p w14:paraId="7C883AF4" w14:textId="77777777" w:rsidR="00C30EC2" w:rsidRDefault="00C30EC2" w:rsidP="00C30EC2">
      <w:pPr>
        <w:jc w:val="center"/>
        <w:rPr>
          <w:i/>
          <w:iCs/>
          <w:u w:val="single"/>
        </w:rPr>
      </w:pPr>
      <w:r w:rsidRPr="00227A40">
        <w:rPr>
          <w:i/>
          <w:iCs/>
          <w:u w:val="single"/>
        </w:rPr>
        <w:lastRenderedPageBreak/>
        <w:t>Рекомендуемая литература:</w:t>
      </w:r>
    </w:p>
    <w:p w14:paraId="114A9103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74A9E8FE" w14:textId="77777777" w:rsidR="00C30EC2" w:rsidRPr="003D449A" w:rsidRDefault="00C30EC2" w:rsidP="00C30EC2">
      <w:pPr>
        <w:pStyle w:val="a8"/>
        <w:numPr>
          <w:ilvl w:val="0"/>
          <w:numId w:val="13"/>
        </w:numPr>
        <w:tabs>
          <w:tab w:val="left" w:pos="993"/>
        </w:tabs>
        <w:ind w:left="0" w:firstLine="709"/>
      </w:pPr>
      <w:r w:rsidRPr="003D449A">
        <w:t>Никодим (Милаш), еписк. Правила Православной Церкви с толкованиями. – М.: издание Свято-Троицкой Сергиевой Лавры, 1996.</w:t>
      </w:r>
    </w:p>
    <w:p w14:paraId="355C4E5D" w14:textId="77777777" w:rsidR="00C30EC2" w:rsidRPr="003D449A" w:rsidRDefault="00C30EC2" w:rsidP="00C30EC2">
      <w:pPr>
        <w:pStyle w:val="a8"/>
        <w:numPr>
          <w:ilvl w:val="0"/>
          <w:numId w:val="13"/>
        </w:numPr>
        <w:tabs>
          <w:tab w:val="left" w:pos="993"/>
        </w:tabs>
        <w:ind w:left="0" w:firstLine="709"/>
      </w:pPr>
      <w:r w:rsidRPr="003D449A">
        <w:t>Свод канонов Православной Церкви с толкованиями Зонары, Аристина и Вальсамона. http://www.agioskanon.ru/otci/007.htm</w:t>
      </w:r>
    </w:p>
    <w:p w14:paraId="31370374" w14:textId="77777777" w:rsidR="00C30EC2" w:rsidRPr="003D449A" w:rsidRDefault="00C30EC2" w:rsidP="00C30EC2">
      <w:pPr>
        <w:pStyle w:val="a8"/>
        <w:numPr>
          <w:ilvl w:val="0"/>
          <w:numId w:val="13"/>
        </w:numPr>
        <w:tabs>
          <w:tab w:val="left" w:pos="993"/>
        </w:tabs>
        <w:ind w:left="0" w:firstLine="709"/>
      </w:pPr>
      <w:r w:rsidRPr="003D449A">
        <w:t xml:space="preserve">Основные принципы отношения Русской Православной Церкви к инославию. – М., 2000 года. </w:t>
      </w:r>
    </w:p>
    <w:p w14:paraId="268C3F6D" w14:textId="77777777" w:rsidR="00C30EC2" w:rsidRPr="003D449A" w:rsidRDefault="00C30EC2" w:rsidP="00C30EC2">
      <w:pPr>
        <w:pStyle w:val="a8"/>
        <w:numPr>
          <w:ilvl w:val="0"/>
          <w:numId w:val="13"/>
        </w:numPr>
        <w:tabs>
          <w:tab w:val="left" w:pos="993"/>
        </w:tabs>
        <w:ind w:left="0" w:firstLine="709"/>
      </w:pPr>
      <w:r w:rsidRPr="003D449A">
        <w:t>Настольная книга священнослужителя. Т. 8. – М., 1988.</w:t>
      </w:r>
    </w:p>
    <w:p w14:paraId="6D69FA9B" w14:textId="77777777" w:rsidR="00C30EC2" w:rsidRDefault="00C30EC2" w:rsidP="00C30EC2">
      <w:pPr>
        <w:pStyle w:val="a8"/>
        <w:numPr>
          <w:ilvl w:val="0"/>
          <w:numId w:val="13"/>
        </w:numPr>
        <w:tabs>
          <w:tab w:val="left" w:pos="993"/>
        </w:tabs>
        <w:ind w:left="0" w:firstLine="709"/>
      </w:pPr>
      <w:r w:rsidRPr="003D449A">
        <w:t>Цыпин Владислав, прот. Церковное право. – М.: Изд-во Сретенского монастыря, 2009.</w:t>
      </w:r>
    </w:p>
    <w:p w14:paraId="15C00D7D" w14:textId="77777777" w:rsidR="00C30EC2" w:rsidRPr="003D449A" w:rsidRDefault="00C30EC2" w:rsidP="00C30EC2">
      <w:pPr>
        <w:pStyle w:val="a8"/>
        <w:ind w:left="-360"/>
      </w:pPr>
    </w:p>
    <w:p w14:paraId="03D22D96" w14:textId="77777777" w:rsidR="00C30EC2" w:rsidRDefault="00C30EC2" w:rsidP="00C30EC2">
      <w:pPr>
        <w:ind w:firstLine="709"/>
        <w:jc w:val="both"/>
        <w:rPr>
          <w:b/>
        </w:rPr>
      </w:pPr>
      <w:r>
        <w:rPr>
          <w:b/>
        </w:rPr>
        <w:t xml:space="preserve">3.16. </w:t>
      </w:r>
      <w:r w:rsidRPr="003D449A">
        <w:rPr>
          <w:b/>
        </w:rPr>
        <w:t xml:space="preserve">Семинар </w:t>
      </w:r>
      <w:r>
        <w:rPr>
          <w:b/>
        </w:rPr>
        <w:t>6: «</w:t>
      </w:r>
      <w:r w:rsidRPr="003D449A">
        <w:rPr>
          <w:b/>
        </w:rPr>
        <w:t>Области взаимодействия Церкви и государства</w:t>
      </w:r>
      <w:r>
        <w:rPr>
          <w:b/>
        </w:rPr>
        <w:t>»</w:t>
      </w:r>
    </w:p>
    <w:p w14:paraId="312B774F" w14:textId="77777777" w:rsidR="00C30EC2" w:rsidRPr="008160FB" w:rsidRDefault="00C30EC2" w:rsidP="00C30EC2">
      <w:pPr>
        <w:jc w:val="center"/>
      </w:pPr>
      <w:r w:rsidRPr="008160FB">
        <w:t>(2 часа)</w:t>
      </w:r>
    </w:p>
    <w:p w14:paraId="6B8CE4CB" w14:textId="77777777" w:rsidR="00C30EC2" w:rsidRPr="008160FB" w:rsidRDefault="00C30EC2" w:rsidP="00C30EC2">
      <w:pPr>
        <w:ind w:left="709"/>
        <w:jc w:val="center"/>
      </w:pPr>
    </w:p>
    <w:p w14:paraId="17322A72" w14:textId="77777777" w:rsidR="00C30EC2" w:rsidRPr="003D449A" w:rsidRDefault="00C30EC2" w:rsidP="00C30EC2">
      <w:pPr>
        <w:ind w:firstLine="709"/>
        <w:jc w:val="both"/>
      </w:pPr>
      <w:r w:rsidRPr="003D449A">
        <w:rPr>
          <w:b/>
        </w:rPr>
        <w:t>Цель занятия</w:t>
      </w:r>
      <w:r w:rsidRPr="003D449A">
        <w:t xml:space="preserve"> – рассмотреть возможности и области социального партнерства Церкви и государства. </w:t>
      </w:r>
    </w:p>
    <w:p w14:paraId="7A932410" w14:textId="77777777" w:rsidR="00C30EC2" w:rsidRDefault="00C30EC2" w:rsidP="00C30EC2">
      <w:pPr>
        <w:jc w:val="center"/>
      </w:pPr>
    </w:p>
    <w:p w14:paraId="79DB730B" w14:textId="77777777" w:rsidR="00C30EC2" w:rsidRPr="008160FB" w:rsidRDefault="00C30EC2" w:rsidP="00C30EC2">
      <w:pPr>
        <w:jc w:val="center"/>
      </w:pPr>
      <w:r w:rsidRPr="008160FB">
        <w:t>Задачи семинара:</w:t>
      </w:r>
    </w:p>
    <w:p w14:paraId="72D9694D" w14:textId="77777777" w:rsidR="00C30EC2" w:rsidRPr="003D449A" w:rsidRDefault="00C30EC2" w:rsidP="00C30EC2">
      <w:pPr>
        <w:ind w:firstLine="709"/>
        <w:jc w:val="center"/>
        <w:rPr>
          <w:b/>
        </w:rPr>
      </w:pPr>
    </w:p>
    <w:p w14:paraId="19A99600" w14:textId="77777777" w:rsidR="00C30EC2" w:rsidRPr="003D449A" w:rsidRDefault="00C30EC2" w:rsidP="001D45A4">
      <w:pPr>
        <w:pStyle w:val="a8"/>
        <w:numPr>
          <w:ilvl w:val="0"/>
          <w:numId w:val="42"/>
        </w:numPr>
        <w:tabs>
          <w:tab w:val="clear" w:pos="360"/>
          <w:tab w:val="left" w:pos="993"/>
        </w:tabs>
        <w:ind w:left="0" w:firstLine="709"/>
        <w:jc w:val="both"/>
      </w:pPr>
      <w:r>
        <w:t>Р</w:t>
      </w:r>
      <w:r w:rsidRPr="003D449A">
        <w:t>ассмотреть учение Церкви</w:t>
      </w:r>
      <w:r>
        <w:t xml:space="preserve"> </w:t>
      </w:r>
      <w:r w:rsidRPr="003D449A">
        <w:t xml:space="preserve">об отношении к государственной власти; </w:t>
      </w:r>
    </w:p>
    <w:p w14:paraId="19EC4E8D" w14:textId="77777777" w:rsidR="00C30EC2" w:rsidRPr="003D449A" w:rsidRDefault="00C30EC2" w:rsidP="001D45A4">
      <w:pPr>
        <w:pStyle w:val="a8"/>
        <w:numPr>
          <w:ilvl w:val="0"/>
          <w:numId w:val="42"/>
        </w:numPr>
        <w:tabs>
          <w:tab w:val="clear" w:pos="360"/>
          <w:tab w:val="left" w:pos="993"/>
        </w:tabs>
        <w:ind w:left="0" w:firstLine="709"/>
        <w:jc w:val="both"/>
      </w:pPr>
      <w:r>
        <w:t>Р</w:t>
      </w:r>
      <w:r w:rsidRPr="003D449A">
        <w:t xml:space="preserve">ассмотреть модели взаимоотношений Церкви и государства; </w:t>
      </w:r>
    </w:p>
    <w:p w14:paraId="198E34D1" w14:textId="77777777" w:rsidR="00C30EC2" w:rsidRPr="003D449A" w:rsidRDefault="00C30EC2" w:rsidP="001D45A4">
      <w:pPr>
        <w:pStyle w:val="a8"/>
        <w:numPr>
          <w:ilvl w:val="0"/>
          <w:numId w:val="42"/>
        </w:numPr>
        <w:tabs>
          <w:tab w:val="clear" w:pos="360"/>
          <w:tab w:val="left" w:pos="993"/>
        </w:tabs>
        <w:ind w:left="0" w:firstLine="709"/>
        <w:jc w:val="both"/>
      </w:pPr>
      <w:r>
        <w:t>Р</w:t>
      </w:r>
      <w:r w:rsidRPr="003D449A">
        <w:t xml:space="preserve">ассмотреть основные законы, определяющие правовой статус РПЦ; </w:t>
      </w:r>
    </w:p>
    <w:p w14:paraId="7F8CF53D" w14:textId="77777777" w:rsidR="00C30EC2" w:rsidRDefault="00C30EC2" w:rsidP="001D45A4">
      <w:pPr>
        <w:pStyle w:val="a8"/>
        <w:numPr>
          <w:ilvl w:val="0"/>
          <w:numId w:val="42"/>
        </w:numPr>
        <w:tabs>
          <w:tab w:val="clear" w:pos="360"/>
          <w:tab w:val="left" w:pos="993"/>
        </w:tabs>
        <w:ind w:left="0" w:firstLine="709"/>
        <w:jc w:val="both"/>
      </w:pPr>
      <w:r>
        <w:t>О</w:t>
      </w:r>
      <w:r w:rsidRPr="003D449A">
        <w:t>бсудить каким образом может наиболее эффективно осуществляться взаимодействие Церкви и государства в современной России.</w:t>
      </w:r>
    </w:p>
    <w:p w14:paraId="5DA911A8" w14:textId="77777777" w:rsidR="00C30EC2" w:rsidRPr="003D449A" w:rsidRDefault="00C30EC2" w:rsidP="00C30EC2">
      <w:pPr>
        <w:pStyle w:val="a8"/>
        <w:ind w:left="-360"/>
        <w:jc w:val="both"/>
      </w:pPr>
    </w:p>
    <w:p w14:paraId="3A173478" w14:textId="77777777" w:rsidR="00C30EC2" w:rsidRDefault="00C30EC2" w:rsidP="00C30EC2">
      <w:pPr>
        <w:jc w:val="center"/>
        <w:rPr>
          <w:u w:val="single"/>
        </w:rPr>
      </w:pPr>
      <w:r w:rsidRPr="00227A40">
        <w:rPr>
          <w:u w:val="single"/>
        </w:rPr>
        <w:t>Вопросы семинара:</w:t>
      </w:r>
    </w:p>
    <w:p w14:paraId="2744C2A7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13EC3918" w14:textId="77777777" w:rsidR="00C30EC2" w:rsidRPr="003D449A" w:rsidRDefault="00C30EC2" w:rsidP="00C30EC2">
      <w:pPr>
        <w:pStyle w:val="a8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3D449A">
        <w:t xml:space="preserve">Отношение Церкви к государственной власти согласно Священному Писанию и Канонам. </w:t>
      </w:r>
    </w:p>
    <w:p w14:paraId="6856F893" w14:textId="77777777" w:rsidR="00C30EC2" w:rsidRPr="003D449A" w:rsidRDefault="00C30EC2" w:rsidP="00C30EC2">
      <w:pPr>
        <w:pStyle w:val="a8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3D449A">
        <w:t>Модели взаимоотношений Церкви и государства.</w:t>
      </w:r>
    </w:p>
    <w:p w14:paraId="6B8B1BB5" w14:textId="77777777" w:rsidR="00C30EC2" w:rsidRDefault="00C30EC2" w:rsidP="00C30EC2">
      <w:pPr>
        <w:pStyle w:val="a8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3D449A">
        <w:t xml:space="preserve">Области соработничества Церкви и государства. </w:t>
      </w:r>
    </w:p>
    <w:p w14:paraId="52B2D5B4" w14:textId="77777777" w:rsidR="00C30EC2" w:rsidRPr="003D449A" w:rsidRDefault="00C30EC2" w:rsidP="00C30EC2">
      <w:pPr>
        <w:pStyle w:val="a8"/>
        <w:ind w:left="-360"/>
        <w:jc w:val="both"/>
      </w:pPr>
    </w:p>
    <w:p w14:paraId="31BD4A69" w14:textId="77777777" w:rsidR="00C30EC2" w:rsidRDefault="00C30EC2" w:rsidP="00C30EC2">
      <w:pPr>
        <w:jc w:val="center"/>
        <w:rPr>
          <w:i/>
          <w:iCs/>
          <w:u w:val="single"/>
        </w:rPr>
      </w:pPr>
      <w:r w:rsidRPr="00227A40">
        <w:rPr>
          <w:i/>
          <w:iCs/>
          <w:u w:val="single"/>
        </w:rPr>
        <w:t>Рекомендуемая литература:</w:t>
      </w:r>
    </w:p>
    <w:p w14:paraId="45DC66D3" w14:textId="77777777" w:rsidR="00C30EC2" w:rsidRDefault="00C30EC2" w:rsidP="00C30EC2">
      <w:pPr>
        <w:jc w:val="center"/>
        <w:rPr>
          <w:i/>
          <w:iCs/>
          <w:u w:val="single"/>
        </w:rPr>
      </w:pPr>
    </w:p>
    <w:p w14:paraId="33618DD6" w14:textId="77777777" w:rsidR="00C30EC2" w:rsidRPr="009067F8" w:rsidRDefault="00C30EC2" w:rsidP="00C30EC2">
      <w:pPr>
        <w:pStyle w:val="a8"/>
        <w:numPr>
          <w:ilvl w:val="0"/>
          <w:numId w:val="14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Никодим (Милаш), еп. Правила Церкви с толкованиями. – М.: издание Свято-Троицкой Сергиевой Лавры, 1996.</w:t>
      </w:r>
    </w:p>
    <w:p w14:paraId="408B14C6" w14:textId="77777777" w:rsidR="00C30EC2" w:rsidRPr="009067F8" w:rsidRDefault="00C30EC2" w:rsidP="00C30EC2">
      <w:pPr>
        <w:pStyle w:val="a8"/>
        <w:numPr>
          <w:ilvl w:val="0"/>
          <w:numId w:val="14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Основы социальной концепции РПЦ. – М., 2001.</w:t>
      </w:r>
    </w:p>
    <w:p w14:paraId="32A8B517" w14:textId="77777777" w:rsidR="00C30EC2" w:rsidRPr="009067F8" w:rsidRDefault="00C30EC2" w:rsidP="00C30EC2">
      <w:pPr>
        <w:pStyle w:val="a8"/>
        <w:numPr>
          <w:ilvl w:val="0"/>
          <w:numId w:val="14"/>
        </w:numPr>
        <w:tabs>
          <w:tab w:val="left" w:pos="993"/>
        </w:tabs>
        <w:ind w:left="0" w:firstLine="709"/>
        <w:rPr>
          <w:i/>
        </w:rPr>
      </w:pPr>
      <w:r w:rsidRPr="009067F8">
        <w:rPr>
          <w:i/>
        </w:rPr>
        <w:t>Шведов О. Энциклопедия церковнойжизни. – М.: Ковчег,2003.</w:t>
      </w:r>
    </w:p>
    <w:p w14:paraId="0D37FFF0" w14:textId="77777777" w:rsidR="00C30EC2" w:rsidRPr="00870AAC" w:rsidRDefault="00C30EC2" w:rsidP="00C30EC2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4</w:t>
      </w:r>
      <w:r w:rsidRPr="00870AAC">
        <w:rPr>
          <w:b/>
          <w:sz w:val="28"/>
          <w:szCs w:val="28"/>
        </w:rPr>
        <w:t>. Ф</w:t>
      </w:r>
      <w:r>
        <w:rPr>
          <w:b/>
          <w:sz w:val="28"/>
          <w:szCs w:val="28"/>
        </w:rPr>
        <w:t>ОРМА ИТОГОВОГО КОНТРОЛЯ</w:t>
      </w:r>
    </w:p>
    <w:p w14:paraId="38623FBA" w14:textId="77777777" w:rsidR="00C30EC2" w:rsidRDefault="00C30EC2" w:rsidP="00C30EC2">
      <w:pPr>
        <w:jc w:val="center"/>
      </w:pPr>
      <w:r>
        <w:t>Зачет с оценкой</w:t>
      </w:r>
    </w:p>
    <w:p w14:paraId="2C339C7C" w14:textId="77777777" w:rsidR="00C30EC2" w:rsidRPr="007117D7" w:rsidRDefault="00C30EC2" w:rsidP="00C30EC2">
      <w:pPr>
        <w:jc w:val="center"/>
      </w:pPr>
    </w:p>
    <w:p w14:paraId="530719B0" w14:textId="77777777" w:rsidR="00C30EC2" w:rsidRDefault="00C30EC2" w:rsidP="00C30EC2">
      <w:pPr>
        <w:ind w:firstLine="709"/>
        <w:jc w:val="both"/>
        <w:outlineLvl w:val="2"/>
        <w:rPr>
          <w:b/>
        </w:rPr>
      </w:pPr>
      <w:r>
        <w:rPr>
          <w:b/>
        </w:rPr>
        <w:t xml:space="preserve">4.1. </w:t>
      </w:r>
      <w:r w:rsidRPr="007117D7">
        <w:rPr>
          <w:b/>
        </w:rPr>
        <w:t xml:space="preserve">Перечень примерных контрольных вопросов к зачету по </w:t>
      </w:r>
      <w:r>
        <w:rPr>
          <w:b/>
        </w:rPr>
        <w:t xml:space="preserve">дисциплине </w:t>
      </w:r>
    </w:p>
    <w:p w14:paraId="52714A35" w14:textId="77777777" w:rsidR="00C30EC2" w:rsidRPr="00080FD8" w:rsidRDefault="00C30EC2" w:rsidP="00C30EC2">
      <w:pPr>
        <w:tabs>
          <w:tab w:val="num" w:pos="0"/>
        </w:tabs>
        <w:jc w:val="both"/>
        <w:outlineLvl w:val="2"/>
        <w:rPr>
          <w:b/>
          <w:bCs/>
        </w:rPr>
      </w:pPr>
      <w:r w:rsidRPr="00080FD8">
        <w:rPr>
          <w:b/>
        </w:rPr>
        <w:t>«Каноническое право»</w:t>
      </w:r>
    </w:p>
    <w:p w14:paraId="5F38A1DA" w14:textId="77777777" w:rsidR="00C30EC2" w:rsidRPr="00A760EA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1AA616CB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bookmarkStart w:id="73" w:name="_Hlk55594016"/>
      <w:r w:rsidRPr="00080FD8">
        <w:rPr>
          <w:bCs/>
          <w:iCs/>
        </w:rPr>
        <w:t>Понятие права. Церковное право. Место церковного права в системе правых знаний.</w:t>
      </w:r>
      <w:r>
        <w:rPr>
          <w:bCs/>
          <w:iCs/>
        </w:rPr>
        <w:t xml:space="preserve"> </w:t>
      </w:r>
      <w:r w:rsidRPr="00080FD8">
        <w:rPr>
          <w:iCs/>
        </w:rPr>
        <w:t>Церковное право как наука: з</w:t>
      </w:r>
      <w:r w:rsidRPr="00080FD8">
        <w:rPr>
          <w:bCs/>
          <w:iCs/>
        </w:rPr>
        <w:t xml:space="preserve">адачи, методы и система церковного права. </w:t>
      </w:r>
    </w:p>
    <w:p w14:paraId="70C5211E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 xml:space="preserve">Материальные и формальные источники церковного права. </w:t>
      </w:r>
      <w:r w:rsidRPr="00080FD8">
        <w:rPr>
          <w:bCs/>
          <w:iCs/>
        </w:rPr>
        <w:t xml:space="preserve">Божественное право. </w:t>
      </w:r>
    </w:p>
    <w:p w14:paraId="55945EA7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>Церковь как источник своего права: каноны, частное церковное законодательство, статуарное право,</w:t>
      </w:r>
      <w:r>
        <w:rPr>
          <w:bCs/>
          <w:iCs/>
        </w:rPr>
        <w:t xml:space="preserve"> </w:t>
      </w:r>
      <w:r w:rsidRPr="00080FD8">
        <w:rPr>
          <w:bCs/>
          <w:iCs/>
        </w:rPr>
        <w:t>обычай,</w:t>
      </w:r>
      <w:r>
        <w:rPr>
          <w:bCs/>
          <w:iCs/>
        </w:rPr>
        <w:t xml:space="preserve"> </w:t>
      </w:r>
      <w:r w:rsidRPr="00080FD8">
        <w:rPr>
          <w:bCs/>
          <w:iCs/>
        </w:rPr>
        <w:t>мнения авторитетных</w:t>
      </w:r>
      <w:r>
        <w:rPr>
          <w:bCs/>
          <w:iCs/>
        </w:rPr>
        <w:t xml:space="preserve"> </w:t>
      </w:r>
      <w:r w:rsidRPr="00080FD8">
        <w:rPr>
          <w:bCs/>
          <w:iCs/>
        </w:rPr>
        <w:t>канонистов. Государственное законодательство по церковным делам. Иерархия правовых норм.</w:t>
      </w:r>
    </w:p>
    <w:p w14:paraId="38001618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>Священное Писание как источник церковного права.</w:t>
      </w:r>
      <w:r>
        <w:rPr>
          <w:bCs/>
        </w:rPr>
        <w:t xml:space="preserve"> </w:t>
      </w:r>
      <w:r w:rsidRPr="00080FD8">
        <w:rPr>
          <w:bCs/>
          <w:iCs/>
        </w:rPr>
        <w:t>Церковный авторитет ветхозаветных правовых норм. Новый Завет как источник церковного права. Священное Писание и каноны.</w:t>
      </w:r>
    </w:p>
    <w:p w14:paraId="765C5FFF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Источники церковного права доникейского периода:</w:t>
      </w:r>
      <w:r w:rsidRPr="00080FD8">
        <w:t>«Апостольские Постановления», «Правила Святых Апостолов», Правила Поместных соборов доникейского периода, Правила святых Отцов доникейского периода.</w:t>
      </w:r>
    </w:p>
    <w:p w14:paraId="50DBAC34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Источники церковного права эпохи Вселенских Соборов:</w:t>
      </w:r>
      <w:r w:rsidRPr="00080FD8">
        <w:t xml:space="preserve"> Правила 1-го Никейского Собора, Правила 1-го Константинопольского Собора, Правила Ефесского Собора.</w:t>
      </w:r>
    </w:p>
    <w:p w14:paraId="166A1664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Источники церковного права эпохи Вселенских Соборов:</w:t>
      </w:r>
      <w:r w:rsidRPr="00080FD8">
        <w:t xml:space="preserve"> Правила Халкидонского Собора, Правила Трулльского Собора, Правила 2-го Никейского Собора.</w:t>
      </w:r>
    </w:p>
    <w:p w14:paraId="7EE9C973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Источники церковного права эпохи Вселенских Соборов:</w:t>
      </w:r>
      <w:r w:rsidRPr="00080FD8">
        <w:t xml:space="preserve"> Правила Поместных Соборов и святых Отцов эпохи Вселенских Соборов.</w:t>
      </w:r>
    </w:p>
    <w:p w14:paraId="69E239C9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Кодификация церковно-правовых источников:</w:t>
      </w:r>
      <w:r w:rsidRPr="00080FD8">
        <w:t xml:space="preserve"> Византийские церковно-правовые источники эпохи Вселенских Соборов. </w:t>
      </w:r>
    </w:p>
    <w:p w14:paraId="26CFBB59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Кодификация церковно-правовых источников:</w:t>
      </w:r>
      <w:r>
        <w:rPr>
          <w:bCs/>
        </w:rPr>
        <w:t xml:space="preserve"> </w:t>
      </w:r>
      <w:r w:rsidRPr="00080FD8">
        <w:t>Западные источники и сборники церковного права эпохи Вселенских Соборов</w:t>
      </w:r>
    </w:p>
    <w:p w14:paraId="0A530B52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 xml:space="preserve">Кодификация церковно-правовых источников: </w:t>
      </w:r>
      <w:r w:rsidRPr="00080FD8">
        <w:t>Источники церковного права Византии 10-15 веков, церковно-правовые источники Балканских Церквей.</w:t>
      </w:r>
    </w:p>
    <w:p w14:paraId="2EE5EEEE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Кодификация церковно-правовых источников: И</w:t>
      </w:r>
      <w:r w:rsidRPr="00080FD8">
        <w:t>сточники права Русской Православной Церкви.</w:t>
      </w:r>
    </w:p>
    <w:p w14:paraId="460BE565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</w:pPr>
      <w:r w:rsidRPr="00080FD8">
        <w:rPr>
          <w:bCs/>
        </w:rPr>
        <w:t>Вступление в Церковь:</w:t>
      </w:r>
      <w:r>
        <w:rPr>
          <w:bCs/>
        </w:rPr>
        <w:t xml:space="preserve"> </w:t>
      </w:r>
      <w:r w:rsidRPr="00080FD8">
        <w:t>Таинство Крещения,</w:t>
      </w:r>
      <w:r>
        <w:t xml:space="preserve"> </w:t>
      </w:r>
      <w:r w:rsidRPr="00080FD8">
        <w:t>присоединение к Церкви,</w:t>
      </w:r>
      <w:r>
        <w:t xml:space="preserve"> </w:t>
      </w:r>
      <w:r w:rsidRPr="00080FD8">
        <w:t>утрата церковной правоспособности. Состав Церкви.</w:t>
      </w:r>
    </w:p>
    <w:p w14:paraId="516C31BA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 xml:space="preserve">Высшие и низшие клирики. Хиротония и хиротесия. Священная и правительственная иерархии. Степени священнослужителей и низших клириков. </w:t>
      </w:r>
    </w:p>
    <w:p w14:paraId="3EBC84D6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>Требования к кандидату в священство. Неспособность к священству. Препятствия к рукоположению физического, духовного, социального характера.</w:t>
      </w:r>
    </w:p>
    <w:p w14:paraId="6140DE88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>Происхождение и сущность монашества. Пострижение. Монашеские обеты. Монастыри: устройство и управление.</w:t>
      </w:r>
    </w:p>
    <w:p w14:paraId="10A5EA9D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>Высшая власть в Церкви:</w:t>
      </w:r>
      <w:r>
        <w:rPr>
          <w:bCs/>
        </w:rPr>
        <w:t xml:space="preserve"> </w:t>
      </w:r>
      <w:r w:rsidRPr="00080FD8">
        <w:rPr>
          <w:bCs/>
          <w:iCs/>
        </w:rPr>
        <w:t xml:space="preserve">Вселенские Соборы, Вселенский епископат. Высшее управление Римско-католической Церкви. </w:t>
      </w:r>
    </w:p>
    <w:p w14:paraId="48264F65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>Поместны</w:t>
      </w:r>
      <w:r>
        <w:rPr>
          <w:bCs/>
        </w:rPr>
        <w:t xml:space="preserve">е церкви и высшее управление в и </w:t>
      </w:r>
      <w:r w:rsidRPr="00080FD8">
        <w:rPr>
          <w:bCs/>
        </w:rPr>
        <w:t>их:</w:t>
      </w:r>
      <w:r>
        <w:rPr>
          <w:bCs/>
        </w:rPr>
        <w:t xml:space="preserve"> </w:t>
      </w:r>
      <w:r w:rsidRPr="00080FD8">
        <w:t>т</w:t>
      </w:r>
      <w:r w:rsidRPr="00080FD8">
        <w:rPr>
          <w:bCs/>
          <w:iCs/>
        </w:rPr>
        <w:t>ерриториальный принцип церковной юрисдикции,</w:t>
      </w:r>
      <w:r>
        <w:rPr>
          <w:bCs/>
          <w:iCs/>
        </w:rPr>
        <w:t xml:space="preserve"> </w:t>
      </w:r>
      <w:r w:rsidRPr="00080FD8">
        <w:rPr>
          <w:bCs/>
          <w:iCs/>
        </w:rPr>
        <w:t xml:space="preserve">автокефальные и автономные церкви. </w:t>
      </w:r>
    </w:p>
    <w:p w14:paraId="00C09EAD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>Высшее управление Русской Церкви,</w:t>
      </w:r>
      <w:r>
        <w:rPr>
          <w:bCs/>
        </w:rPr>
        <w:t xml:space="preserve"> </w:t>
      </w:r>
      <w:r w:rsidRPr="00080FD8">
        <w:t xml:space="preserve">исторический обзор. </w:t>
      </w:r>
      <w:r w:rsidRPr="00080FD8">
        <w:rPr>
          <w:bCs/>
          <w:iCs/>
        </w:rPr>
        <w:t>Высшее церковное управление РПЦ по ныне действующему «Уставу».</w:t>
      </w:r>
    </w:p>
    <w:p w14:paraId="7894032C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>Епархиальное управление:</w:t>
      </w:r>
      <w:r>
        <w:rPr>
          <w:bCs/>
        </w:rPr>
        <w:t xml:space="preserve"> </w:t>
      </w:r>
      <w:r w:rsidRPr="00080FD8">
        <w:t xml:space="preserve">канонические основания; епархиальное управление в Русской Православной Церкви </w:t>
      </w:r>
      <w:r w:rsidRPr="00080FD8">
        <w:rPr>
          <w:bCs/>
          <w:iCs/>
        </w:rPr>
        <w:t>по ныне действующему «Уставу».</w:t>
      </w:r>
    </w:p>
    <w:p w14:paraId="614AB541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lastRenderedPageBreak/>
        <w:t>Приходское управление:</w:t>
      </w:r>
      <w:r>
        <w:rPr>
          <w:bCs/>
        </w:rPr>
        <w:t xml:space="preserve"> </w:t>
      </w:r>
      <w:r w:rsidRPr="00080FD8">
        <w:t>канонические основания; п</w:t>
      </w:r>
      <w:r w:rsidRPr="00080FD8">
        <w:rPr>
          <w:bCs/>
          <w:iCs/>
        </w:rPr>
        <w:t>риходское управление в РПЦ по ныне действующему «Уставу».</w:t>
      </w:r>
    </w:p>
    <w:p w14:paraId="0A18772D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</w:rPr>
        <w:t>Три вида церковной власти:</w:t>
      </w:r>
      <w:r>
        <w:rPr>
          <w:bCs/>
        </w:rPr>
        <w:t xml:space="preserve"> </w:t>
      </w:r>
      <w:r w:rsidRPr="00080FD8">
        <w:t>власть и право учения,</w:t>
      </w:r>
      <w:r>
        <w:t xml:space="preserve"> </w:t>
      </w:r>
      <w:r w:rsidRPr="00080FD8">
        <w:t>власть и право священнодействия,</w:t>
      </w:r>
      <w:r>
        <w:t xml:space="preserve"> </w:t>
      </w:r>
      <w:r w:rsidRPr="00080FD8">
        <w:t>власть и право управления.</w:t>
      </w:r>
    </w:p>
    <w:p w14:paraId="67A0B6C9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 xml:space="preserve">Брак в Древней Церкви. Заключение брака. Препятствия к браку: абсолютные препятствия, условные препятствия. Понятие кровного родства, свойства, духовного родства. </w:t>
      </w:r>
    </w:p>
    <w:p w14:paraId="1B913B20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>Взаимные обязанности супругов, родителей и детей. Расторжение брака.</w:t>
      </w:r>
    </w:p>
    <w:p w14:paraId="2D960900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 xml:space="preserve">Церковное управление и надзор. </w:t>
      </w:r>
      <w:r w:rsidRPr="00080FD8">
        <w:rPr>
          <w:iCs/>
        </w:rPr>
        <w:t>Церковный суд:</w:t>
      </w:r>
      <w:r>
        <w:rPr>
          <w:iCs/>
        </w:rPr>
        <w:t xml:space="preserve"> </w:t>
      </w:r>
      <w:r w:rsidRPr="00080FD8">
        <w:rPr>
          <w:bCs/>
          <w:iCs/>
        </w:rPr>
        <w:t>церковно-судебные инстанции,</w:t>
      </w:r>
      <w:r>
        <w:rPr>
          <w:bCs/>
          <w:iCs/>
        </w:rPr>
        <w:t xml:space="preserve"> </w:t>
      </w:r>
      <w:r w:rsidRPr="00080FD8">
        <w:rPr>
          <w:bCs/>
          <w:iCs/>
        </w:rPr>
        <w:t>виды церковных наказаний.</w:t>
      </w:r>
    </w:p>
    <w:p w14:paraId="6FE41EB0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>Взаимоотношения Православной Церкви с отделившимися от нее христианскими обществами. Православная Церковь и нехристианские религии.</w:t>
      </w:r>
    </w:p>
    <w:p w14:paraId="1D7A300A" w14:textId="77777777" w:rsidR="00C30EC2" w:rsidRPr="00080FD8" w:rsidRDefault="00C30EC2" w:rsidP="00C30EC2">
      <w:pPr>
        <w:numPr>
          <w:ilvl w:val="0"/>
          <w:numId w:val="3"/>
        </w:numPr>
        <w:tabs>
          <w:tab w:val="clear" w:pos="720"/>
          <w:tab w:val="left" w:pos="1134"/>
        </w:tabs>
        <w:ind w:left="0" w:firstLine="709"/>
        <w:jc w:val="both"/>
        <w:rPr>
          <w:bCs/>
          <w:iCs/>
        </w:rPr>
      </w:pPr>
      <w:r w:rsidRPr="00080FD8">
        <w:rPr>
          <w:bCs/>
          <w:iCs/>
        </w:rPr>
        <w:t xml:space="preserve">Христианское учение о государстве. Идея симфонии. Иные системы взаимоотношений между Церковью и государственной властью. Сферы взаимодействия Церкви и государства. </w:t>
      </w:r>
    </w:p>
    <w:bookmarkEnd w:id="73"/>
    <w:p w14:paraId="7391AAE6" w14:textId="77777777" w:rsidR="00C30EC2" w:rsidRPr="00783131" w:rsidRDefault="00C30EC2" w:rsidP="00C30EC2">
      <w:pPr>
        <w:tabs>
          <w:tab w:val="left" w:pos="1134"/>
        </w:tabs>
        <w:ind w:firstLine="709"/>
        <w:rPr>
          <w:sz w:val="28"/>
          <w:szCs w:val="28"/>
        </w:rPr>
      </w:pPr>
    </w:p>
    <w:p w14:paraId="36562D65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23184EA4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768D9FF9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323F0EB7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382454AD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64D154A6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4DA96269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76312484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5652DC01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43CEFC89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76BAFC5E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7E7091DD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3F98C4E5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62C65789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6E191482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5334B517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2814028E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22B2DB34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429016A8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2CC210C9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2C0ABC1F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32DFC795" w14:textId="77777777" w:rsidR="00C30EC2" w:rsidRDefault="00C30EC2" w:rsidP="00C30EC2">
      <w:pPr>
        <w:spacing w:line="360" w:lineRule="auto"/>
        <w:jc w:val="center"/>
        <w:rPr>
          <w:b/>
          <w:sz w:val="28"/>
          <w:szCs w:val="28"/>
        </w:rPr>
      </w:pPr>
    </w:p>
    <w:p w14:paraId="4DF85C32" w14:textId="77777777" w:rsidR="00C30EC2" w:rsidRDefault="00C30EC2" w:rsidP="00C30EC2">
      <w:pPr>
        <w:jc w:val="center"/>
        <w:rPr>
          <w:b/>
        </w:rPr>
      </w:pPr>
      <w:r>
        <w:rPr>
          <w:b/>
        </w:rPr>
        <w:t>5.</w:t>
      </w:r>
      <w:r w:rsidRPr="007117D7">
        <w:rPr>
          <w:b/>
        </w:rPr>
        <w:t xml:space="preserve"> </w:t>
      </w:r>
      <w:r>
        <w:rPr>
          <w:b/>
        </w:rPr>
        <w:t>БИБЛИОГРАФИЧЕСКИЙ СПИСОК</w:t>
      </w:r>
    </w:p>
    <w:p w14:paraId="4BF5C56D" w14:textId="77777777" w:rsidR="00C30EC2" w:rsidRDefault="00C30EC2" w:rsidP="00C30EC2">
      <w:pPr>
        <w:spacing w:before="120" w:after="120" w:line="360" w:lineRule="auto"/>
        <w:ind w:firstLine="720"/>
        <w:rPr>
          <w:b/>
        </w:rPr>
      </w:pPr>
    </w:p>
    <w:p w14:paraId="2EA3C994" w14:textId="77777777" w:rsidR="00C30EC2" w:rsidRPr="00080FD8" w:rsidRDefault="00C30EC2" w:rsidP="00C30EC2">
      <w:pPr>
        <w:spacing w:before="120" w:after="120" w:line="360" w:lineRule="auto"/>
        <w:ind w:firstLine="720"/>
        <w:rPr>
          <w:sz w:val="28"/>
          <w:szCs w:val="28"/>
        </w:rPr>
      </w:pPr>
      <w:r>
        <w:rPr>
          <w:b/>
        </w:rPr>
        <w:t xml:space="preserve">5.1. </w:t>
      </w:r>
      <w:r w:rsidRPr="007117D7">
        <w:rPr>
          <w:b/>
        </w:rPr>
        <w:t>О</w:t>
      </w:r>
      <w:r>
        <w:rPr>
          <w:b/>
        </w:rPr>
        <w:t>сновная учебная литература по курсу: «Каноническое право»</w:t>
      </w:r>
    </w:p>
    <w:p w14:paraId="5C790A95" w14:textId="77777777" w:rsidR="00C30EC2" w:rsidRDefault="00C30EC2" w:rsidP="001D45A4">
      <w:pPr>
        <w:numPr>
          <w:ilvl w:val="0"/>
          <w:numId w:val="61"/>
        </w:numPr>
        <w:tabs>
          <w:tab w:val="clear" w:pos="720"/>
          <w:tab w:val="left" w:pos="993"/>
        </w:tabs>
        <w:ind w:left="0" w:firstLine="709"/>
      </w:pPr>
      <w:r w:rsidRPr="00080FD8">
        <w:t>Цыпин Владислав, прот. Каноническое право. – М.: Изд-во Сретенского монастыря, 2009.</w:t>
      </w:r>
    </w:p>
    <w:p w14:paraId="2A97CB79" w14:textId="77777777" w:rsidR="00C30EC2" w:rsidRPr="00080FD8" w:rsidRDefault="00C30EC2" w:rsidP="00C30EC2"/>
    <w:p w14:paraId="1C65B687" w14:textId="77777777" w:rsidR="00C30EC2" w:rsidRDefault="00C30EC2" w:rsidP="00C30EC2">
      <w:pPr>
        <w:ind w:firstLine="709"/>
        <w:jc w:val="both"/>
        <w:rPr>
          <w:b/>
        </w:rPr>
      </w:pPr>
      <w:r>
        <w:rPr>
          <w:b/>
        </w:rPr>
        <w:t xml:space="preserve">5.2. </w:t>
      </w:r>
      <w:r w:rsidRPr="00267C24">
        <w:rPr>
          <w:b/>
        </w:rPr>
        <w:t>Дополнительная учебная литература по курсу: «</w:t>
      </w:r>
      <w:r>
        <w:rPr>
          <w:b/>
        </w:rPr>
        <w:t>Каноническое право</w:t>
      </w:r>
      <w:r w:rsidRPr="00267C24">
        <w:rPr>
          <w:b/>
        </w:rPr>
        <w:t>»</w:t>
      </w:r>
    </w:p>
    <w:p w14:paraId="05181D28" w14:textId="77777777" w:rsidR="00C30EC2" w:rsidRPr="00080FD8" w:rsidRDefault="00C30EC2" w:rsidP="00C30EC2">
      <w:pPr>
        <w:ind w:left="720"/>
        <w:rPr>
          <w:b/>
        </w:rPr>
      </w:pPr>
    </w:p>
    <w:p w14:paraId="09233F48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Афанасьев Николай, прот. Церковные Соборы и их происхождение. М.: Свято-Филаретовский Православно-христианский институт, 2003.</w:t>
      </w:r>
    </w:p>
    <w:p w14:paraId="283F6607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Афанасьев Николай, прот. Экклесиология вступления в клир. – Киев: товарищество «Задруга», 1997.</w:t>
      </w:r>
    </w:p>
    <w:p w14:paraId="2339EF37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Белякова Е.В. Церковный суд и проблемы церковной жизни. – М.: Типография Наука, 2004.</w:t>
      </w:r>
    </w:p>
    <w:p w14:paraId="009ACE33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Либеро Джероза, Каноническое право. – М.: Христианская Россия, 1995.</w:t>
      </w:r>
    </w:p>
    <w:p w14:paraId="4DE53D5D" w14:textId="77777777" w:rsidR="00C30EC2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 xml:space="preserve">Матфей Властарь, иером. Алфавитная Синтагма. </w:t>
      </w:r>
      <w:hyperlink r:id="rId18" w:history="1">
        <w:r w:rsidRPr="000A14B3">
          <w:rPr>
            <w:rStyle w:val="a7"/>
          </w:rPr>
          <w:t>http://krotov.info/acts/canons/vlastar00.html</w:t>
        </w:r>
      </w:hyperlink>
    </w:p>
    <w:p w14:paraId="6E6FF386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Никодим (Милаш), еписк. Правила Православной Церкви с толкованиями. – М.: издание Свято-Троицкой Сергиевой Лавры, 1996.</w:t>
      </w:r>
    </w:p>
    <w:p w14:paraId="57DE3FB5" w14:textId="77777777" w:rsidR="00C30EC2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О должностях пресвитеров приходских. – М.: Сретенский монастырь, 2004.</w:t>
      </w:r>
    </w:p>
    <w:p w14:paraId="043EEF7B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Основы социальной концепции РПЦ. – М.: Отдел внешних церковных связей Московского Патриархата, 2001.</w:t>
      </w:r>
    </w:p>
    <w:p w14:paraId="7D75E44C" w14:textId="77777777" w:rsidR="00C30EC2" w:rsidRPr="00080FD8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Певцов В., прот. Лекции по Церковному праву. http://krotov.info/libr_min/p/pevtsov.html</w:t>
      </w:r>
    </w:p>
    <w:p w14:paraId="2EC434AB" w14:textId="77777777" w:rsidR="00C30EC2" w:rsidRDefault="00C30EC2" w:rsidP="001D45A4">
      <w:pPr>
        <w:numPr>
          <w:ilvl w:val="0"/>
          <w:numId w:val="62"/>
        </w:numPr>
        <w:tabs>
          <w:tab w:val="clear" w:pos="720"/>
          <w:tab w:val="left" w:pos="993"/>
        </w:tabs>
        <w:ind w:left="0" w:firstLine="709"/>
      </w:pPr>
      <w:r w:rsidRPr="00080FD8">
        <w:t>Постановления апостольские. – М.: Свято-Троицкая Сергиева Лавра, 2008.</w:t>
      </w:r>
    </w:p>
    <w:p w14:paraId="38253DBE" w14:textId="77777777" w:rsidR="00C30EC2" w:rsidRPr="00080FD8" w:rsidRDefault="00C30EC2" w:rsidP="00C30EC2"/>
    <w:p w14:paraId="07BE6FA7" w14:textId="77777777" w:rsidR="00C30EC2" w:rsidRDefault="00C30EC2" w:rsidP="00C30EC2">
      <w:pPr>
        <w:ind w:firstLine="709"/>
        <w:jc w:val="both"/>
        <w:rPr>
          <w:b/>
        </w:rPr>
      </w:pPr>
      <w:r>
        <w:rPr>
          <w:b/>
        </w:rPr>
        <w:t xml:space="preserve">5.3. </w:t>
      </w:r>
      <w:r w:rsidRPr="00080FD8">
        <w:rPr>
          <w:b/>
        </w:rPr>
        <w:t>Интернет ресурсы</w:t>
      </w:r>
    </w:p>
    <w:p w14:paraId="2FCE140A" w14:textId="77777777" w:rsidR="00C30EC2" w:rsidRPr="00080FD8" w:rsidRDefault="00C30EC2" w:rsidP="00C30EC2">
      <w:pPr>
        <w:ind w:left="720"/>
        <w:rPr>
          <w:b/>
        </w:rPr>
      </w:pPr>
    </w:p>
    <w:p w14:paraId="0FE38A38" w14:textId="77777777" w:rsidR="00C30EC2" w:rsidRPr="00080FD8" w:rsidRDefault="00C30EC2" w:rsidP="00C30EC2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080FD8">
        <w:t>Научный богословский портал «Богослов.</w:t>
      </w:r>
      <w:r w:rsidRPr="00080FD8">
        <w:rPr>
          <w:lang w:val="en-US"/>
        </w:rPr>
        <w:t>RU</w:t>
      </w:r>
      <w:r w:rsidRPr="00080FD8">
        <w:t>», раздел «Каноническое право». http://www.bogoslov.ru/topics/20275/index.html</w:t>
      </w:r>
    </w:p>
    <w:p w14:paraId="273A3DDE" w14:textId="77777777" w:rsidR="00C30EC2" w:rsidRPr="00080FD8" w:rsidRDefault="00C30EC2" w:rsidP="00C30EC2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080FD8">
        <w:t>Православная энциклопедия «Азбука веры», раздел «Каноны церковные». http://azbyka.ru/dictionary/10/kanony_tserkovnye.shtml</w:t>
      </w:r>
    </w:p>
    <w:p w14:paraId="006437FB" w14:textId="77777777" w:rsidR="00C30EC2" w:rsidRPr="00080FD8" w:rsidRDefault="00C30EC2" w:rsidP="00C30EC2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080FD8">
        <w:t>Православная энциклопедия (электронная версия), рубрика «Каноническое и церковное право». http://www.pravenc.ru/rubrics/122820.html</w:t>
      </w:r>
    </w:p>
    <w:p w14:paraId="1FC452DB" w14:textId="77777777" w:rsidR="00C30EC2" w:rsidRDefault="00C30EC2" w:rsidP="00C30E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C30EC2" w:rsidSect="007E4307">
      <w:footerReference w:type="even" r:id="rId19"/>
      <w:footerReference w:type="default" r:id="rId20"/>
      <w:footerReference w:type="first" r:id="rId21"/>
      <w:pgSz w:w="11906" w:h="16838"/>
      <w:pgMar w:top="1134" w:right="850" w:bottom="1134" w:left="16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66023" w14:textId="77777777" w:rsidR="0098338D" w:rsidRDefault="0098338D" w:rsidP="00EE47DA">
      <w:r>
        <w:separator/>
      </w:r>
    </w:p>
  </w:endnote>
  <w:endnote w:type="continuationSeparator" w:id="0">
    <w:p w14:paraId="37A13EC4" w14:textId="77777777" w:rsidR="0098338D" w:rsidRDefault="0098338D" w:rsidP="00EE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F564" w14:textId="77777777" w:rsidR="005D7933" w:rsidRDefault="005D7933" w:rsidP="00B769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B7C470" w14:textId="77777777" w:rsidR="005D7933" w:rsidRDefault="005D793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085844"/>
      <w:docPartObj>
        <w:docPartGallery w:val="Page Numbers (Bottom of Page)"/>
        <w:docPartUnique/>
      </w:docPartObj>
    </w:sdtPr>
    <w:sdtContent>
      <w:p w14:paraId="4D58D3F8" w14:textId="77777777" w:rsidR="005D7933" w:rsidRDefault="005D793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63C8B4BF" w14:textId="77777777" w:rsidR="005D7933" w:rsidRDefault="005D793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E6533" w14:textId="0BDFEDDD" w:rsidR="005D7933" w:rsidRDefault="005D7933">
    <w:pPr>
      <w:pStyle w:val="a3"/>
      <w:jc w:val="center"/>
    </w:pPr>
  </w:p>
  <w:p w14:paraId="55AD54D4" w14:textId="77777777" w:rsidR="005D7933" w:rsidRDefault="005D79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FE673" w14:textId="77777777" w:rsidR="0098338D" w:rsidRDefault="0098338D" w:rsidP="00EE47DA">
      <w:r>
        <w:separator/>
      </w:r>
    </w:p>
  </w:footnote>
  <w:footnote w:type="continuationSeparator" w:id="0">
    <w:p w14:paraId="23DF4A4E" w14:textId="77777777" w:rsidR="0098338D" w:rsidRDefault="0098338D" w:rsidP="00EE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42BF7"/>
    <w:multiLevelType w:val="hybridMultilevel"/>
    <w:tmpl w:val="ADECB8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B11F4F"/>
    <w:multiLevelType w:val="hybridMultilevel"/>
    <w:tmpl w:val="A7607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9425C"/>
    <w:multiLevelType w:val="hybridMultilevel"/>
    <w:tmpl w:val="F5926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4469D5"/>
    <w:multiLevelType w:val="hybridMultilevel"/>
    <w:tmpl w:val="D8DAA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D37D7"/>
    <w:multiLevelType w:val="hybridMultilevel"/>
    <w:tmpl w:val="F738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AF8"/>
    <w:multiLevelType w:val="hybridMultilevel"/>
    <w:tmpl w:val="A5B24B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6C646F"/>
    <w:multiLevelType w:val="multilevel"/>
    <w:tmpl w:val="6D76A96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 w15:restartNumberingAfterBreak="0">
    <w:nsid w:val="0B17221B"/>
    <w:multiLevelType w:val="hybridMultilevel"/>
    <w:tmpl w:val="59E41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74436"/>
    <w:multiLevelType w:val="hybridMultilevel"/>
    <w:tmpl w:val="1AA69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B74A17"/>
    <w:multiLevelType w:val="hybridMultilevel"/>
    <w:tmpl w:val="2D1CD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83430"/>
    <w:multiLevelType w:val="hybridMultilevel"/>
    <w:tmpl w:val="9508C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B4235A"/>
    <w:multiLevelType w:val="hybridMultilevel"/>
    <w:tmpl w:val="F7B0A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820491"/>
    <w:multiLevelType w:val="hybridMultilevel"/>
    <w:tmpl w:val="DB8E7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8670FB"/>
    <w:multiLevelType w:val="hybridMultilevel"/>
    <w:tmpl w:val="35963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906486"/>
    <w:multiLevelType w:val="hybridMultilevel"/>
    <w:tmpl w:val="49802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D5AE2"/>
    <w:multiLevelType w:val="hybridMultilevel"/>
    <w:tmpl w:val="93964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25140"/>
    <w:multiLevelType w:val="hybridMultilevel"/>
    <w:tmpl w:val="952AF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D543AA"/>
    <w:multiLevelType w:val="hybridMultilevel"/>
    <w:tmpl w:val="22543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4250CB"/>
    <w:multiLevelType w:val="hybridMultilevel"/>
    <w:tmpl w:val="831C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E957B7"/>
    <w:multiLevelType w:val="multilevel"/>
    <w:tmpl w:val="888CD3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22C92EF8"/>
    <w:multiLevelType w:val="hybridMultilevel"/>
    <w:tmpl w:val="41A4A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4A7504"/>
    <w:multiLevelType w:val="hybridMultilevel"/>
    <w:tmpl w:val="DA604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CF6032"/>
    <w:multiLevelType w:val="hybridMultilevel"/>
    <w:tmpl w:val="4822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A30967"/>
    <w:multiLevelType w:val="hybridMultilevel"/>
    <w:tmpl w:val="CC207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6FD76DF"/>
    <w:multiLevelType w:val="hybridMultilevel"/>
    <w:tmpl w:val="42B4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5C237D"/>
    <w:multiLevelType w:val="hybridMultilevel"/>
    <w:tmpl w:val="710AF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967937"/>
    <w:multiLevelType w:val="hybridMultilevel"/>
    <w:tmpl w:val="E99A7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E224B9"/>
    <w:multiLevelType w:val="hybridMultilevel"/>
    <w:tmpl w:val="2174E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422F60"/>
    <w:multiLevelType w:val="multilevel"/>
    <w:tmpl w:val="119250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29" w15:restartNumberingAfterBreak="0">
    <w:nsid w:val="33503881"/>
    <w:multiLevelType w:val="hybridMultilevel"/>
    <w:tmpl w:val="535A2132"/>
    <w:lvl w:ilvl="0" w:tplc="E79AA9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9E48C6"/>
    <w:multiLevelType w:val="hybridMultilevel"/>
    <w:tmpl w:val="2048E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594E02"/>
    <w:multiLevelType w:val="hybridMultilevel"/>
    <w:tmpl w:val="BDC6C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5A513B"/>
    <w:multiLevelType w:val="hybridMultilevel"/>
    <w:tmpl w:val="06BA7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86261A"/>
    <w:multiLevelType w:val="multilevel"/>
    <w:tmpl w:val="4082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34" w15:restartNumberingAfterBreak="0">
    <w:nsid w:val="3CE56B8B"/>
    <w:multiLevelType w:val="hybridMultilevel"/>
    <w:tmpl w:val="E5162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CF547D7"/>
    <w:multiLevelType w:val="hybridMultilevel"/>
    <w:tmpl w:val="7F101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A7456"/>
    <w:multiLevelType w:val="hybridMultilevel"/>
    <w:tmpl w:val="A838E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0C17633"/>
    <w:multiLevelType w:val="hybridMultilevel"/>
    <w:tmpl w:val="C8F60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7602AD"/>
    <w:multiLevelType w:val="hybridMultilevel"/>
    <w:tmpl w:val="9B7EC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7720F1"/>
    <w:multiLevelType w:val="hybridMultilevel"/>
    <w:tmpl w:val="E68E6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1711C5"/>
    <w:multiLevelType w:val="hybridMultilevel"/>
    <w:tmpl w:val="D32E2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75125FD"/>
    <w:multiLevelType w:val="hybridMultilevel"/>
    <w:tmpl w:val="49886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DF6896"/>
    <w:multiLevelType w:val="hybridMultilevel"/>
    <w:tmpl w:val="636EE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EB65E9F"/>
    <w:multiLevelType w:val="hybridMultilevel"/>
    <w:tmpl w:val="79DC7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2677DA"/>
    <w:multiLevelType w:val="hybridMultilevel"/>
    <w:tmpl w:val="4A74B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600EF2"/>
    <w:multiLevelType w:val="hybridMultilevel"/>
    <w:tmpl w:val="1BC01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45F0FD8"/>
    <w:multiLevelType w:val="hybridMultilevel"/>
    <w:tmpl w:val="067AE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8DD5625"/>
    <w:multiLevelType w:val="hybridMultilevel"/>
    <w:tmpl w:val="2E86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90971E6"/>
    <w:multiLevelType w:val="hybridMultilevel"/>
    <w:tmpl w:val="A8E4B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9BC57E3"/>
    <w:multiLevelType w:val="hybridMultilevel"/>
    <w:tmpl w:val="AC34D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E25653"/>
    <w:multiLevelType w:val="hybridMultilevel"/>
    <w:tmpl w:val="CF78D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AC07CC"/>
    <w:multiLevelType w:val="hybridMultilevel"/>
    <w:tmpl w:val="B412A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1B7667F"/>
    <w:multiLevelType w:val="multilevel"/>
    <w:tmpl w:val="AA3E9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1DC0249"/>
    <w:multiLevelType w:val="hybridMultilevel"/>
    <w:tmpl w:val="D5F00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A52A09"/>
    <w:multiLevelType w:val="hybridMultilevel"/>
    <w:tmpl w:val="A0B26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3FC7ECE"/>
    <w:multiLevelType w:val="hybridMultilevel"/>
    <w:tmpl w:val="E99A7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7AD1B52"/>
    <w:multiLevelType w:val="hybridMultilevel"/>
    <w:tmpl w:val="A078B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855A3F"/>
    <w:multiLevelType w:val="hybridMultilevel"/>
    <w:tmpl w:val="C8A4C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F184B81"/>
    <w:multiLevelType w:val="hybridMultilevel"/>
    <w:tmpl w:val="BE74D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05B34AD"/>
    <w:multiLevelType w:val="hybridMultilevel"/>
    <w:tmpl w:val="02E0A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6D109CD"/>
    <w:multiLevelType w:val="hybridMultilevel"/>
    <w:tmpl w:val="4948A2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7A347903"/>
    <w:multiLevelType w:val="hybridMultilevel"/>
    <w:tmpl w:val="2D1CD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B50385"/>
    <w:multiLevelType w:val="hybridMultilevel"/>
    <w:tmpl w:val="BE2E5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F646715"/>
    <w:multiLevelType w:val="multilevel"/>
    <w:tmpl w:val="F814C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num w:numId="1" w16cid:durableId="1114324532">
    <w:abstractNumId w:val="5"/>
  </w:num>
  <w:num w:numId="2" w16cid:durableId="1149399203">
    <w:abstractNumId w:val="62"/>
  </w:num>
  <w:num w:numId="3" w16cid:durableId="951517744">
    <w:abstractNumId w:val="11"/>
  </w:num>
  <w:num w:numId="4" w16cid:durableId="360055550">
    <w:abstractNumId w:val="14"/>
  </w:num>
  <w:num w:numId="5" w16cid:durableId="1162625861">
    <w:abstractNumId w:val="29"/>
  </w:num>
  <w:num w:numId="6" w16cid:durableId="166334157">
    <w:abstractNumId w:val="50"/>
  </w:num>
  <w:num w:numId="7" w16cid:durableId="361176473">
    <w:abstractNumId w:val="44"/>
  </w:num>
  <w:num w:numId="8" w16cid:durableId="169487431">
    <w:abstractNumId w:val="9"/>
  </w:num>
  <w:num w:numId="9" w16cid:durableId="975985015">
    <w:abstractNumId w:val="23"/>
  </w:num>
  <w:num w:numId="10" w16cid:durableId="1555920969">
    <w:abstractNumId w:val="28"/>
  </w:num>
  <w:num w:numId="11" w16cid:durableId="1186942125">
    <w:abstractNumId w:val="41"/>
  </w:num>
  <w:num w:numId="12" w16cid:durableId="1590574478">
    <w:abstractNumId w:val="43"/>
  </w:num>
  <w:num w:numId="13" w16cid:durableId="74717035">
    <w:abstractNumId w:val="6"/>
  </w:num>
  <w:num w:numId="14" w16cid:durableId="1970672343">
    <w:abstractNumId w:val="61"/>
  </w:num>
  <w:num w:numId="15" w16cid:durableId="1430544797">
    <w:abstractNumId w:val="25"/>
  </w:num>
  <w:num w:numId="16" w16cid:durableId="1358114743">
    <w:abstractNumId w:val="53"/>
  </w:num>
  <w:num w:numId="17" w16cid:durableId="358624581">
    <w:abstractNumId w:val="0"/>
  </w:num>
  <w:num w:numId="18" w16cid:durableId="1445923021">
    <w:abstractNumId w:val="40"/>
  </w:num>
  <w:num w:numId="19" w16cid:durableId="75127325">
    <w:abstractNumId w:val="1"/>
  </w:num>
  <w:num w:numId="20" w16cid:durableId="303512374">
    <w:abstractNumId w:val="59"/>
  </w:num>
  <w:num w:numId="21" w16cid:durableId="495998419">
    <w:abstractNumId w:val="10"/>
  </w:num>
  <w:num w:numId="22" w16cid:durableId="88820782">
    <w:abstractNumId w:val="27"/>
  </w:num>
  <w:num w:numId="23" w16cid:durableId="966818531">
    <w:abstractNumId w:val="47"/>
  </w:num>
  <w:num w:numId="24" w16cid:durableId="110518534">
    <w:abstractNumId w:val="46"/>
  </w:num>
  <w:num w:numId="25" w16cid:durableId="401105332">
    <w:abstractNumId w:val="45"/>
  </w:num>
  <w:num w:numId="26" w16cid:durableId="174270261">
    <w:abstractNumId w:val="15"/>
  </w:num>
  <w:num w:numId="27" w16cid:durableId="616572126">
    <w:abstractNumId w:val="34"/>
  </w:num>
  <w:num w:numId="28" w16cid:durableId="749621719">
    <w:abstractNumId w:val="16"/>
  </w:num>
  <w:num w:numId="29" w16cid:durableId="193462421">
    <w:abstractNumId w:val="58"/>
  </w:num>
  <w:num w:numId="30" w16cid:durableId="1397318135">
    <w:abstractNumId w:val="51"/>
  </w:num>
  <w:num w:numId="31" w16cid:durableId="847603737">
    <w:abstractNumId w:val="35"/>
  </w:num>
  <w:num w:numId="32" w16cid:durableId="1714621599">
    <w:abstractNumId w:val="13"/>
  </w:num>
  <w:num w:numId="33" w16cid:durableId="887959771">
    <w:abstractNumId w:val="26"/>
  </w:num>
  <w:num w:numId="34" w16cid:durableId="1319655485">
    <w:abstractNumId w:val="12"/>
  </w:num>
  <w:num w:numId="35" w16cid:durableId="940643677">
    <w:abstractNumId w:val="18"/>
  </w:num>
  <w:num w:numId="36" w16cid:durableId="1558130113">
    <w:abstractNumId w:val="2"/>
  </w:num>
  <w:num w:numId="37" w16cid:durableId="1342511712">
    <w:abstractNumId w:val="39"/>
  </w:num>
  <w:num w:numId="38" w16cid:durableId="1550530331">
    <w:abstractNumId w:val="49"/>
  </w:num>
  <w:num w:numId="39" w16cid:durableId="1372001712">
    <w:abstractNumId w:val="48"/>
  </w:num>
  <w:num w:numId="40" w16cid:durableId="596911262">
    <w:abstractNumId w:val="31"/>
  </w:num>
  <w:num w:numId="41" w16cid:durableId="483741868">
    <w:abstractNumId w:val="33"/>
  </w:num>
  <w:num w:numId="42" w16cid:durableId="1084842037">
    <w:abstractNumId w:val="52"/>
  </w:num>
  <w:num w:numId="43" w16cid:durableId="1670017637">
    <w:abstractNumId w:val="36"/>
  </w:num>
  <w:num w:numId="44" w16cid:durableId="310717106">
    <w:abstractNumId w:val="42"/>
  </w:num>
  <w:num w:numId="45" w16cid:durableId="1141532301">
    <w:abstractNumId w:val="4"/>
  </w:num>
  <w:num w:numId="46" w16cid:durableId="394546987">
    <w:abstractNumId w:val="54"/>
  </w:num>
  <w:num w:numId="47" w16cid:durableId="912203942">
    <w:abstractNumId w:val="22"/>
  </w:num>
  <w:num w:numId="48" w16cid:durableId="635570101">
    <w:abstractNumId w:val="57"/>
  </w:num>
  <w:num w:numId="49" w16cid:durableId="1020467535">
    <w:abstractNumId w:val="32"/>
  </w:num>
  <w:num w:numId="50" w16cid:durableId="1828132601">
    <w:abstractNumId w:val="20"/>
  </w:num>
  <w:num w:numId="51" w16cid:durableId="1962879025">
    <w:abstractNumId w:val="38"/>
  </w:num>
  <w:num w:numId="52" w16cid:durableId="1307971101">
    <w:abstractNumId w:val="63"/>
  </w:num>
  <w:num w:numId="53" w16cid:durableId="897083346">
    <w:abstractNumId w:val="3"/>
  </w:num>
  <w:num w:numId="54" w16cid:durableId="1812554231">
    <w:abstractNumId w:val="7"/>
  </w:num>
  <w:num w:numId="55" w16cid:durableId="808521667">
    <w:abstractNumId w:val="56"/>
  </w:num>
  <w:num w:numId="56" w16cid:durableId="321272402">
    <w:abstractNumId w:val="24"/>
  </w:num>
  <w:num w:numId="57" w16cid:durableId="1008825170">
    <w:abstractNumId w:val="60"/>
  </w:num>
  <w:num w:numId="58" w16cid:durableId="1906600515">
    <w:abstractNumId w:val="37"/>
  </w:num>
  <w:num w:numId="59" w16cid:durableId="1142112960">
    <w:abstractNumId w:val="8"/>
  </w:num>
  <w:num w:numId="60" w16cid:durableId="382754299">
    <w:abstractNumId w:val="17"/>
  </w:num>
  <w:num w:numId="61" w16cid:durableId="2102027144">
    <w:abstractNumId w:val="21"/>
  </w:num>
  <w:num w:numId="62" w16cid:durableId="1192690517">
    <w:abstractNumId w:val="30"/>
  </w:num>
  <w:num w:numId="63" w16cid:durableId="874463375">
    <w:abstractNumId w:val="19"/>
  </w:num>
  <w:num w:numId="64" w16cid:durableId="1975021817">
    <w:abstractNumId w:val="5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EC2"/>
    <w:rsid w:val="00024C63"/>
    <w:rsid w:val="00071BF5"/>
    <w:rsid w:val="00112BBB"/>
    <w:rsid w:val="0015246E"/>
    <w:rsid w:val="001D45A4"/>
    <w:rsid w:val="00226A30"/>
    <w:rsid w:val="004D6530"/>
    <w:rsid w:val="0052639E"/>
    <w:rsid w:val="005D7933"/>
    <w:rsid w:val="006074BF"/>
    <w:rsid w:val="007E4307"/>
    <w:rsid w:val="0085756D"/>
    <w:rsid w:val="00873374"/>
    <w:rsid w:val="008F04CC"/>
    <w:rsid w:val="00932708"/>
    <w:rsid w:val="0094776E"/>
    <w:rsid w:val="00977A6F"/>
    <w:rsid w:val="0098338D"/>
    <w:rsid w:val="00A1708E"/>
    <w:rsid w:val="00A70D2A"/>
    <w:rsid w:val="00A855FB"/>
    <w:rsid w:val="00AF1347"/>
    <w:rsid w:val="00B7691B"/>
    <w:rsid w:val="00BA4CB4"/>
    <w:rsid w:val="00C30EC2"/>
    <w:rsid w:val="00C44A38"/>
    <w:rsid w:val="00E20AB1"/>
    <w:rsid w:val="00EC1ABB"/>
    <w:rsid w:val="00EE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D80E2"/>
  <w15:docId w15:val="{8B571B28-E771-4547-ADFB-E391D15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0E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30EC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30EC2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EC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30EC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30EC2"/>
    <w:rPr>
      <w:rFonts w:ascii="Arial" w:eastAsia="Times New Roman" w:hAnsi="Arial" w:cs="Times New Roman"/>
      <w:b/>
      <w:sz w:val="26"/>
      <w:szCs w:val="24"/>
      <w:lang w:eastAsia="ru-RU"/>
    </w:rPr>
  </w:style>
  <w:style w:type="paragraph" w:styleId="21">
    <w:name w:val="Body Text Indent 2"/>
    <w:basedOn w:val="a"/>
    <w:link w:val="22"/>
    <w:rsid w:val="00C30EC2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30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C30EC2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bidi="he-IL"/>
    </w:rPr>
  </w:style>
  <w:style w:type="paragraph" w:styleId="a3">
    <w:name w:val="footer"/>
    <w:basedOn w:val="a"/>
    <w:link w:val="a4"/>
    <w:uiPriority w:val="99"/>
    <w:rsid w:val="00C30EC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0E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30EC2"/>
  </w:style>
  <w:style w:type="table" w:styleId="a6">
    <w:name w:val="Table Grid"/>
    <w:basedOn w:val="a1"/>
    <w:rsid w:val="00C30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C30EC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30EC2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C30EC2"/>
    <w:pPr>
      <w:spacing w:before="100" w:beforeAutospacing="1" w:after="100" w:afterAutospacing="1"/>
    </w:pPr>
  </w:style>
  <w:style w:type="character" w:styleId="aa">
    <w:name w:val="FollowedHyperlink"/>
    <w:rsid w:val="00C30EC2"/>
    <w:rPr>
      <w:color w:val="800080"/>
      <w:u w:val="single"/>
    </w:rPr>
  </w:style>
  <w:style w:type="paragraph" w:styleId="ab">
    <w:name w:val="header"/>
    <w:basedOn w:val="a"/>
    <w:link w:val="ac"/>
    <w:rsid w:val="00C30E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30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ae"/>
    <w:uiPriority w:val="99"/>
    <w:qFormat/>
    <w:rsid w:val="00C30EC2"/>
    <w:pPr>
      <w:spacing w:after="300"/>
      <w:contextualSpacing/>
    </w:pPr>
    <w:rPr>
      <w:rFonts w:ascii="Calibri" w:hAnsi="Calibri"/>
      <w:smallCaps/>
      <w:sz w:val="52"/>
      <w:szCs w:val="52"/>
    </w:rPr>
  </w:style>
  <w:style w:type="character" w:customStyle="1" w:styleId="ae">
    <w:name w:val="Заголовок Знак"/>
    <w:basedOn w:val="a0"/>
    <w:link w:val="ad"/>
    <w:uiPriority w:val="99"/>
    <w:rsid w:val="00C30EC2"/>
    <w:rPr>
      <w:rFonts w:ascii="Calibri" w:eastAsia="Times New Roman" w:hAnsi="Calibri" w:cs="Times New Roman"/>
      <w:smallCaps/>
      <w:sz w:val="52"/>
      <w:szCs w:val="52"/>
      <w:lang w:eastAsia="ru-RU"/>
    </w:rPr>
  </w:style>
  <w:style w:type="paragraph" w:styleId="af">
    <w:name w:val="Body Text Indent"/>
    <w:basedOn w:val="a"/>
    <w:link w:val="af0"/>
    <w:rsid w:val="00C30E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30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C30EC2"/>
    <w:pPr>
      <w:spacing w:after="120"/>
    </w:pPr>
  </w:style>
  <w:style w:type="character" w:customStyle="1" w:styleId="af2">
    <w:name w:val="Основной текст Знак"/>
    <w:basedOn w:val="a0"/>
    <w:link w:val="af1"/>
    <w:rsid w:val="00C30E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rsid w:val="00C30EC2"/>
    <w:rPr>
      <w:rFonts w:ascii="Sylfaen" w:hAnsi="Sylfaen"/>
      <w:sz w:val="26"/>
      <w:u w:val="none"/>
      <w:effect w:val="none"/>
    </w:rPr>
  </w:style>
  <w:style w:type="paragraph" w:styleId="af4">
    <w:name w:val="Balloon Text"/>
    <w:basedOn w:val="a"/>
    <w:link w:val="af5"/>
    <w:rsid w:val="00C30EC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rsid w:val="00C30EC2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 Spacing"/>
    <w:uiPriority w:val="1"/>
    <w:qFormat/>
    <w:rsid w:val="00C3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C30EC2"/>
    <w:rPr>
      <w:b/>
      <w:bCs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30EC2"/>
    <w:pPr>
      <w:widowControl w:val="0"/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12">
    <w:name w:val="Без интервала1"/>
    <w:rsid w:val="00C30EC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otov.info/acts/canons/vlastar00.html" TargetMode="External"/><Relationship Id="rId13" Type="http://schemas.openxmlformats.org/officeDocument/2006/relationships/hyperlink" Target="http://krotov.info/libr_min/p/pevtsov.html" TargetMode="External"/><Relationship Id="rId18" Type="http://schemas.openxmlformats.org/officeDocument/2006/relationships/hyperlink" Target="http://krotov.info/acts/canons/vlastar00.html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krotov.info/libr_min/p/pevtsov.html" TargetMode="External"/><Relationship Id="rId17" Type="http://schemas.openxmlformats.org/officeDocument/2006/relationships/hyperlink" Target="http://krotov.info/libr_min/p/pevtsov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rotov.info/libr_min/p/pevtsov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rotov.info/acts/canons/vlastar0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rotov.info/libr_min/p/pevtsov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rotov.info/acts/canons/vlastar00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rotov.info/acts/canons/vlastar00.html" TargetMode="External"/><Relationship Id="rId14" Type="http://schemas.openxmlformats.org/officeDocument/2006/relationships/hyperlink" Target="http://krotov.info/libr_min/p/pevtsov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3900-5789-4B41-A466-B5779217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6010</Words>
  <Characters>34262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Целомудрие</dc:creator>
  <cp:keywords/>
  <dc:description/>
  <cp:lastModifiedBy>Prorector</cp:lastModifiedBy>
  <cp:revision>15</cp:revision>
  <cp:lastPrinted>2022-03-12T08:40:00Z</cp:lastPrinted>
  <dcterms:created xsi:type="dcterms:W3CDTF">2021-11-11T12:09:00Z</dcterms:created>
  <dcterms:modified xsi:type="dcterms:W3CDTF">2025-03-21T06:30:00Z</dcterms:modified>
</cp:coreProperties>
</file>