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FAC61" w14:textId="77777777" w:rsidR="00B6040E" w:rsidRPr="00066B65" w:rsidRDefault="00B6040E" w:rsidP="00B6040E">
      <w:pPr>
        <w:tabs>
          <w:tab w:val="left" w:pos="-284"/>
          <w:tab w:val="left" w:pos="0"/>
        </w:tabs>
        <w:ind w:right="-284"/>
        <w:jc w:val="center"/>
        <w:rPr>
          <w:b/>
          <w:sz w:val="24"/>
          <w:szCs w:val="24"/>
        </w:rPr>
      </w:pPr>
      <w:r w:rsidRPr="00066B65">
        <w:rPr>
          <w:b/>
          <w:sz w:val="24"/>
          <w:szCs w:val="24"/>
        </w:rPr>
        <w:t>РЕЛИГИОЗНАЯ ОРГАНИЗАЦИЯ – ДУХОВНАЯ ОБРАЗОВАТЕЛЬНАЯ ОРГАНИЗАЦИЯ</w:t>
      </w:r>
    </w:p>
    <w:p w14:paraId="6214E7D8" w14:textId="77777777" w:rsidR="00B6040E" w:rsidRPr="00066B65" w:rsidRDefault="00B6040E" w:rsidP="00B6040E">
      <w:pPr>
        <w:tabs>
          <w:tab w:val="left" w:pos="-284"/>
          <w:tab w:val="left" w:pos="0"/>
        </w:tabs>
        <w:ind w:firstLine="567"/>
        <w:jc w:val="center"/>
        <w:rPr>
          <w:b/>
          <w:sz w:val="24"/>
          <w:szCs w:val="24"/>
        </w:rPr>
      </w:pPr>
      <w:r w:rsidRPr="00066B65">
        <w:rPr>
          <w:b/>
          <w:sz w:val="24"/>
          <w:szCs w:val="24"/>
        </w:rPr>
        <w:t>ВЫСШЕГО ОБРАЗОВАНИЯ</w:t>
      </w:r>
    </w:p>
    <w:p w14:paraId="570F24CE" w14:textId="77777777" w:rsidR="00B6040E" w:rsidRPr="00066B65" w:rsidRDefault="00B6040E" w:rsidP="00B6040E">
      <w:pPr>
        <w:tabs>
          <w:tab w:val="left" w:pos="-284"/>
          <w:tab w:val="left" w:pos="0"/>
        </w:tabs>
        <w:ind w:firstLine="567"/>
        <w:jc w:val="center"/>
        <w:rPr>
          <w:b/>
          <w:sz w:val="24"/>
          <w:szCs w:val="24"/>
        </w:rPr>
      </w:pPr>
      <w:r w:rsidRPr="00066B65">
        <w:rPr>
          <w:b/>
          <w:sz w:val="24"/>
          <w:szCs w:val="24"/>
        </w:rPr>
        <w:t>«ПЕРМСКАЯ ДУХОВНАЯ СЕМИНАРИЯ ПЕРМСКОЙ ЕПАРХИИ</w:t>
      </w:r>
    </w:p>
    <w:p w14:paraId="7B03DCC8" w14:textId="77777777" w:rsidR="00B6040E" w:rsidRPr="00066B65" w:rsidRDefault="00B6040E" w:rsidP="00B6040E">
      <w:pPr>
        <w:tabs>
          <w:tab w:val="left" w:pos="-284"/>
          <w:tab w:val="left" w:pos="0"/>
        </w:tabs>
        <w:ind w:firstLine="567"/>
        <w:jc w:val="center"/>
        <w:rPr>
          <w:b/>
          <w:sz w:val="24"/>
          <w:szCs w:val="24"/>
        </w:rPr>
      </w:pPr>
      <w:r w:rsidRPr="00066B65">
        <w:rPr>
          <w:b/>
          <w:sz w:val="24"/>
          <w:szCs w:val="24"/>
        </w:rPr>
        <w:t>РУССКОЙ ПРАВОСЛАВНОЙ ЦЕРКВИ»</w:t>
      </w:r>
    </w:p>
    <w:p w14:paraId="5E39DEB7" w14:textId="77777777" w:rsidR="00B6040E" w:rsidRPr="00066B65" w:rsidRDefault="00B6040E" w:rsidP="00B6040E">
      <w:pPr>
        <w:jc w:val="center"/>
        <w:rPr>
          <w:b/>
          <w:sz w:val="24"/>
          <w:szCs w:val="24"/>
        </w:rPr>
      </w:pPr>
    </w:p>
    <w:p w14:paraId="6D21E845" w14:textId="77777777" w:rsidR="00B6040E" w:rsidRPr="00066B65" w:rsidRDefault="00B6040E" w:rsidP="00B6040E">
      <w:pPr>
        <w:jc w:val="center"/>
        <w:rPr>
          <w:b/>
          <w:sz w:val="24"/>
          <w:szCs w:val="24"/>
        </w:rPr>
      </w:pPr>
    </w:p>
    <w:p w14:paraId="48D89E72" w14:textId="77777777" w:rsidR="00B6040E" w:rsidRPr="00066B65" w:rsidRDefault="00B6040E" w:rsidP="00B6040E">
      <w:pPr>
        <w:ind w:left="5940"/>
        <w:jc w:val="center"/>
        <w:rPr>
          <w:i/>
          <w:sz w:val="24"/>
          <w:szCs w:val="24"/>
        </w:rPr>
      </w:pPr>
      <w:r w:rsidRPr="00066B65">
        <w:rPr>
          <w:i/>
          <w:sz w:val="24"/>
          <w:szCs w:val="24"/>
        </w:rPr>
        <w:t>«УТВЕРЖДАЮ»</w:t>
      </w:r>
    </w:p>
    <w:p w14:paraId="39434D29" w14:textId="77777777" w:rsidR="00B6040E" w:rsidRPr="00066B65" w:rsidRDefault="00B6040E" w:rsidP="00B6040E">
      <w:pPr>
        <w:ind w:left="5940"/>
        <w:jc w:val="center"/>
        <w:rPr>
          <w:i/>
          <w:sz w:val="24"/>
          <w:szCs w:val="24"/>
        </w:rPr>
      </w:pPr>
    </w:p>
    <w:p w14:paraId="65F3FE40" w14:textId="77777777" w:rsidR="00B6040E" w:rsidRPr="00066B65" w:rsidRDefault="00B6040E" w:rsidP="00B6040E">
      <w:pPr>
        <w:ind w:left="4500"/>
        <w:jc w:val="center"/>
        <w:rPr>
          <w:sz w:val="24"/>
          <w:szCs w:val="24"/>
        </w:rPr>
      </w:pPr>
      <w:r w:rsidRPr="00066B65">
        <w:rPr>
          <w:sz w:val="24"/>
          <w:szCs w:val="24"/>
        </w:rPr>
        <w:t>____________________________________</w:t>
      </w:r>
    </w:p>
    <w:p w14:paraId="5C6DCDB7" w14:textId="77777777" w:rsidR="00B6040E" w:rsidRPr="00066B65" w:rsidRDefault="00B6040E" w:rsidP="00B6040E">
      <w:pPr>
        <w:ind w:left="4680"/>
        <w:jc w:val="center"/>
        <w:rPr>
          <w:i/>
          <w:sz w:val="24"/>
          <w:szCs w:val="24"/>
        </w:rPr>
      </w:pPr>
      <w:r w:rsidRPr="00066B65">
        <w:rPr>
          <w:i/>
          <w:sz w:val="24"/>
          <w:szCs w:val="24"/>
        </w:rPr>
        <w:t>Проректор Пермской Духовной семинарии по учебной работе</w:t>
      </w:r>
    </w:p>
    <w:p w14:paraId="7B79D7F8" w14:textId="77777777" w:rsidR="00B6040E" w:rsidRPr="00066B65" w:rsidRDefault="00B6040E" w:rsidP="00B6040E">
      <w:pPr>
        <w:ind w:left="4680"/>
        <w:jc w:val="center"/>
        <w:rPr>
          <w:i/>
          <w:sz w:val="24"/>
          <w:szCs w:val="24"/>
        </w:rPr>
      </w:pPr>
      <w:r w:rsidRPr="00066B65">
        <w:rPr>
          <w:i/>
          <w:sz w:val="24"/>
          <w:szCs w:val="24"/>
        </w:rPr>
        <w:t>Вертинский Александр Владимирович</w:t>
      </w:r>
    </w:p>
    <w:p w14:paraId="0C5F33EB" w14:textId="77777777" w:rsidR="00B6040E" w:rsidRPr="00066B65" w:rsidRDefault="00B6040E" w:rsidP="00B6040E">
      <w:pPr>
        <w:ind w:left="4680"/>
        <w:jc w:val="center"/>
        <w:rPr>
          <w:i/>
          <w:sz w:val="24"/>
          <w:szCs w:val="24"/>
        </w:rPr>
      </w:pPr>
      <w:r w:rsidRPr="00066B65">
        <w:rPr>
          <w:sz w:val="24"/>
          <w:szCs w:val="24"/>
        </w:rPr>
        <w:t xml:space="preserve">«_____» ________ </w:t>
      </w:r>
      <w:r w:rsidRPr="00066B65">
        <w:rPr>
          <w:i/>
          <w:sz w:val="24"/>
          <w:szCs w:val="24"/>
        </w:rPr>
        <w:t>2021 г.</w:t>
      </w:r>
    </w:p>
    <w:p w14:paraId="3B57645C" w14:textId="77777777" w:rsidR="00B6040E" w:rsidRPr="00066B65" w:rsidRDefault="00B6040E" w:rsidP="00B6040E">
      <w:pPr>
        <w:ind w:left="4680"/>
        <w:jc w:val="center"/>
        <w:rPr>
          <w:sz w:val="24"/>
          <w:szCs w:val="24"/>
        </w:rPr>
      </w:pPr>
    </w:p>
    <w:p w14:paraId="22B1FAC9" w14:textId="77777777" w:rsidR="00B6040E" w:rsidRPr="00066B65" w:rsidRDefault="00B6040E" w:rsidP="00B6040E">
      <w:pPr>
        <w:ind w:left="4680"/>
        <w:jc w:val="center"/>
        <w:rPr>
          <w:sz w:val="24"/>
          <w:szCs w:val="24"/>
        </w:rPr>
      </w:pPr>
    </w:p>
    <w:p w14:paraId="20EEB0F0" w14:textId="77777777" w:rsidR="00B6040E" w:rsidRPr="00066B65" w:rsidRDefault="00B6040E" w:rsidP="00B6040E">
      <w:pPr>
        <w:ind w:left="4680"/>
        <w:jc w:val="center"/>
        <w:rPr>
          <w:sz w:val="24"/>
          <w:szCs w:val="24"/>
        </w:rPr>
      </w:pPr>
    </w:p>
    <w:p w14:paraId="00069858" w14:textId="77777777" w:rsidR="00B6040E" w:rsidRPr="00066B65" w:rsidRDefault="00B6040E" w:rsidP="00B6040E">
      <w:pPr>
        <w:ind w:left="4680"/>
        <w:jc w:val="center"/>
        <w:rPr>
          <w:sz w:val="24"/>
          <w:szCs w:val="24"/>
        </w:rPr>
      </w:pPr>
    </w:p>
    <w:p w14:paraId="180F2171" w14:textId="77777777" w:rsidR="00B6040E" w:rsidRPr="00066B65" w:rsidRDefault="00B6040E" w:rsidP="00B6040E">
      <w:pPr>
        <w:ind w:left="4680"/>
        <w:jc w:val="center"/>
        <w:rPr>
          <w:sz w:val="24"/>
          <w:szCs w:val="24"/>
        </w:rPr>
      </w:pPr>
    </w:p>
    <w:p w14:paraId="1782ABBE" w14:textId="77777777" w:rsidR="00B6040E" w:rsidRPr="00066B65" w:rsidRDefault="00B6040E" w:rsidP="00B6040E">
      <w:pPr>
        <w:jc w:val="center"/>
        <w:rPr>
          <w:b/>
          <w:sz w:val="24"/>
          <w:szCs w:val="24"/>
        </w:rPr>
      </w:pPr>
      <w:r w:rsidRPr="00066B65">
        <w:rPr>
          <w:b/>
          <w:sz w:val="24"/>
          <w:szCs w:val="24"/>
        </w:rPr>
        <w:t>Рабочая программа дисциплины</w:t>
      </w:r>
    </w:p>
    <w:p w14:paraId="0B03684B" w14:textId="77777777" w:rsidR="00B6040E" w:rsidRPr="00066B65" w:rsidRDefault="00B6040E" w:rsidP="00B6040E">
      <w:pPr>
        <w:jc w:val="center"/>
        <w:rPr>
          <w:b/>
          <w:sz w:val="24"/>
          <w:szCs w:val="24"/>
        </w:rPr>
      </w:pPr>
      <w:r w:rsidRPr="00066B65">
        <w:rPr>
          <w:b/>
          <w:sz w:val="24"/>
          <w:szCs w:val="24"/>
        </w:rPr>
        <w:t>«СВЯЩЕННОЕ ПИСАНИЕ НОВОГО ЗАВЕТА»</w:t>
      </w:r>
    </w:p>
    <w:p w14:paraId="1CC4C57B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43D8C4DC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6E0516FE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544FFDC4" w14:textId="77777777" w:rsidR="00B6040E" w:rsidRPr="00066B65" w:rsidRDefault="00B6040E" w:rsidP="00B6040E">
      <w:pPr>
        <w:jc w:val="center"/>
        <w:rPr>
          <w:sz w:val="24"/>
          <w:szCs w:val="24"/>
        </w:rPr>
      </w:pPr>
      <w:r w:rsidRPr="00066B65">
        <w:rPr>
          <w:sz w:val="24"/>
          <w:szCs w:val="24"/>
        </w:rPr>
        <w:t>Профиль подготовки</w:t>
      </w:r>
    </w:p>
    <w:p w14:paraId="1BC72CD6" w14:textId="77777777" w:rsidR="00B6040E" w:rsidRPr="00066B65" w:rsidRDefault="00B6040E" w:rsidP="00B6040E">
      <w:pPr>
        <w:jc w:val="center"/>
        <w:rPr>
          <w:b/>
          <w:sz w:val="24"/>
          <w:szCs w:val="24"/>
          <w:u w:val="single"/>
        </w:rPr>
      </w:pPr>
      <w:r w:rsidRPr="00066B65">
        <w:rPr>
          <w:b/>
          <w:sz w:val="24"/>
          <w:szCs w:val="24"/>
          <w:u w:val="single"/>
        </w:rPr>
        <w:t>«Православная теология»</w:t>
      </w:r>
    </w:p>
    <w:p w14:paraId="430FBF0C" w14:textId="77777777" w:rsidR="00B6040E" w:rsidRPr="00066B65" w:rsidRDefault="00B6040E" w:rsidP="00B6040E">
      <w:pPr>
        <w:jc w:val="center"/>
        <w:rPr>
          <w:b/>
          <w:sz w:val="24"/>
          <w:szCs w:val="24"/>
        </w:rPr>
      </w:pPr>
    </w:p>
    <w:p w14:paraId="4E20F6C4" w14:textId="77777777" w:rsidR="00B6040E" w:rsidRPr="00066B65" w:rsidRDefault="00B6040E" w:rsidP="00B6040E">
      <w:pPr>
        <w:jc w:val="center"/>
        <w:rPr>
          <w:b/>
          <w:sz w:val="24"/>
          <w:szCs w:val="24"/>
        </w:rPr>
      </w:pPr>
    </w:p>
    <w:p w14:paraId="61A79B03" w14:textId="77777777" w:rsidR="00B6040E" w:rsidRPr="00066B65" w:rsidRDefault="00B6040E" w:rsidP="00B6040E">
      <w:pPr>
        <w:jc w:val="center"/>
        <w:rPr>
          <w:sz w:val="24"/>
          <w:szCs w:val="24"/>
        </w:rPr>
      </w:pPr>
      <w:r w:rsidRPr="00066B65">
        <w:rPr>
          <w:sz w:val="24"/>
          <w:szCs w:val="24"/>
        </w:rPr>
        <w:t>Уровень образования</w:t>
      </w:r>
    </w:p>
    <w:p w14:paraId="75F2ABD0" w14:textId="77777777" w:rsidR="00B6040E" w:rsidRPr="00066B65" w:rsidRDefault="00B6040E" w:rsidP="00B6040E">
      <w:pPr>
        <w:jc w:val="center"/>
        <w:rPr>
          <w:b/>
          <w:sz w:val="24"/>
          <w:szCs w:val="24"/>
          <w:u w:val="single"/>
        </w:rPr>
      </w:pPr>
      <w:r w:rsidRPr="00066B65">
        <w:rPr>
          <w:b/>
          <w:sz w:val="24"/>
          <w:szCs w:val="24"/>
          <w:u w:val="single"/>
        </w:rPr>
        <w:t>Бакалавриат</w:t>
      </w:r>
    </w:p>
    <w:p w14:paraId="79B62FB6" w14:textId="77777777" w:rsidR="00B6040E" w:rsidRPr="00066B65" w:rsidRDefault="00B6040E" w:rsidP="00B6040E">
      <w:pPr>
        <w:pStyle w:val="12"/>
        <w:jc w:val="center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</w:p>
    <w:p w14:paraId="5D5161B6" w14:textId="77777777" w:rsidR="00B6040E" w:rsidRPr="00066B65" w:rsidRDefault="00B6040E" w:rsidP="00B6040E">
      <w:pPr>
        <w:pStyle w:val="12"/>
        <w:jc w:val="center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</w:p>
    <w:p w14:paraId="161E620E" w14:textId="77777777" w:rsidR="00B6040E" w:rsidRPr="00066B65" w:rsidRDefault="00B6040E" w:rsidP="00B6040E">
      <w:pPr>
        <w:pStyle w:val="12"/>
        <w:jc w:val="center"/>
        <w:rPr>
          <w:rStyle w:val="2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066B65">
        <w:rPr>
          <w:rStyle w:val="22"/>
          <w:rFonts w:ascii="Times New Roman" w:hAnsi="Times New Roman" w:cs="Times New Roman"/>
          <w:color w:val="000000"/>
          <w:sz w:val="24"/>
          <w:szCs w:val="24"/>
        </w:rPr>
        <w:t>Форма обучения</w:t>
      </w:r>
    </w:p>
    <w:p w14:paraId="26A46BE2" w14:textId="0953AA7C" w:rsidR="00B6040E" w:rsidRPr="00066B65" w:rsidRDefault="00B6040E" w:rsidP="00B6040E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B65">
        <w:rPr>
          <w:rFonts w:ascii="Times New Roman" w:hAnsi="Times New Roman" w:cs="Times New Roman"/>
          <w:b/>
          <w:color w:val="000000"/>
          <w:sz w:val="24"/>
          <w:szCs w:val="24"/>
        </w:rPr>
        <w:t>Очная (</w:t>
      </w:r>
      <w:r w:rsidR="00F01F81">
        <w:rPr>
          <w:rFonts w:ascii="Times New Roman" w:hAnsi="Times New Roman" w:cs="Times New Roman"/>
          <w:b/>
          <w:color w:val="000000"/>
          <w:sz w:val="24"/>
          <w:szCs w:val="24"/>
        </w:rPr>
        <w:t>первый</w:t>
      </w:r>
      <w:r w:rsidR="00002C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3D4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шестой </w:t>
      </w:r>
      <w:r w:rsidRPr="00066B65">
        <w:rPr>
          <w:rFonts w:ascii="Times New Roman" w:hAnsi="Times New Roman" w:cs="Times New Roman"/>
          <w:b/>
          <w:color w:val="000000"/>
          <w:sz w:val="24"/>
          <w:szCs w:val="24"/>
        </w:rPr>
        <w:t>семестры)</w:t>
      </w:r>
    </w:p>
    <w:p w14:paraId="0CCB8ACE" w14:textId="77777777" w:rsidR="00B6040E" w:rsidRPr="00066B65" w:rsidRDefault="00B6040E" w:rsidP="00B6040E">
      <w:pPr>
        <w:pStyle w:val="12"/>
        <w:jc w:val="center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</w:p>
    <w:p w14:paraId="1F0DC12B" w14:textId="77777777" w:rsidR="00B6040E" w:rsidRPr="00066B65" w:rsidRDefault="00B6040E" w:rsidP="00B6040E">
      <w:pPr>
        <w:pStyle w:val="12"/>
        <w:jc w:val="center"/>
        <w:rPr>
          <w:rStyle w:val="22"/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</w:rPr>
      </w:pPr>
    </w:p>
    <w:p w14:paraId="6DB84CF5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526D5800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47D5E1B9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73415B5B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2D5ABA81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0CB1B7DD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18E75A53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7E80EF1A" w14:textId="77777777" w:rsidR="00B6040E" w:rsidRDefault="00B6040E" w:rsidP="00B6040E">
      <w:pPr>
        <w:jc w:val="center"/>
        <w:rPr>
          <w:sz w:val="24"/>
          <w:szCs w:val="24"/>
        </w:rPr>
      </w:pPr>
    </w:p>
    <w:p w14:paraId="3361A731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4457C842" w14:textId="77777777" w:rsidR="00B6040E" w:rsidRPr="00066B65" w:rsidRDefault="00B6040E" w:rsidP="00B6040E">
      <w:pPr>
        <w:jc w:val="center"/>
        <w:rPr>
          <w:sz w:val="24"/>
          <w:szCs w:val="24"/>
        </w:rPr>
      </w:pPr>
    </w:p>
    <w:p w14:paraId="76AA746C" w14:textId="77777777" w:rsidR="00B6040E" w:rsidRPr="00066B65" w:rsidRDefault="00B6040E" w:rsidP="00B6040E">
      <w:pPr>
        <w:jc w:val="center"/>
        <w:rPr>
          <w:sz w:val="24"/>
          <w:szCs w:val="24"/>
        </w:rPr>
      </w:pPr>
      <w:r w:rsidRPr="00066B65">
        <w:rPr>
          <w:sz w:val="24"/>
          <w:szCs w:val="24"/>
        </w:rPr>
        <w:t>Пермь</w:t>
      </w:r>
    </w:p>
    <w:p w14:paraId="04415B62" w14:textId="7E11803D" w:rsidR="00A22026" w:rsidRDefault="00B6040E" w:rsidP="00B6040E">
      <w:pPr>
        <w:jc w:val="center"/>
        <w:rPr>
          <w:sz w:val="24"/>
          <w:szCs w:val="24"/>
        </w:rPr>
      </w:pPr>
      <w:r w:rsidRPr="00066B65">
        <w:rPr>
          <w:sz w:val="24"/>
          <w:szCs w:val="24"/>
        </w:rPr>
        <w:t>2021</w:t>
      </w:r>
    </w:p>
    <w:p w14:paraId="4DFD00B8" w14:textId="77777777" w:rsidR="00B6040E" w:rsidRDefault="00A22026" w:rsidP="00B6040E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C727FD" w14:textId="77777777" w:rsidR="00002CAE" w:rsidRPr="00A22026" w:rsidRDefault="00002CAE" w:rsidP="00B6040E">
      <w:pPr>
        <w:jc w:val="center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5A5B73B9" w14:textId="750DE2EA" w:rsidR="00B6040E" w:rsidRPr="00066B65" w:rsidRDefault="00B6040E" w:rsidP="00B6040E">
      <w:pPr>
        <w:jc w:val="center"/>
        <w:rPr>
          <w:b/>
          <w:sz w:val="24"/>
          <w:szCs w:val="24"/>
        </w:rPr>
      </w:pPr>
      <w:r w:rsidRPr="00066B65">
        <w:rPr>
          <w:rFonts w:eastAsia="Times New Roman"/>
          <w:b/>
          <w:kern w:val="0"/>
          <w:sz w:val="24"/>
          <w:szCs w:val="24"/>
          <w:lang w:val="en-US" w:eastAsia="ru-RU"/>
        </w:rPr>
        <w:t>I</w:t>
      </w:r>
      <w:r w:rsidRPr="00066B65">
        <w:rPr>
          <w:rFonts w:eastAsia="Times New Roman"/>
          <w:b/>
          <w:kern w:val="0"/>
          <w:sz w:val="24"/>
          <w:szCs w:val="24"/>
          <w:lang w:eastAsia="ru-RU"/>
        </w:rPr>
        <w:t xml:space="preserve">. </w:t>
      </w:r>
      <w:r w:rsidRPr="00066B65">
        <w:rPr>
          <w:b/>
          <w:sz w:val="24"/>
          <w:szCs w:val="24"/>
        </w:rPr>
        <w:t>ОРГАНИЗАЦИОННО-МЕТОДИЧЕСКИЙ РАЗДЕЛ</w:t>
      </w:r>
    </w:p>
    <w:p w14:paraId="01737819" w14:textId="77777777" w:rsidR="00B6040E" w:rsidRPr="00066B65" w:rsidRDefault="00B6040E" w:rsidP="00B6040E">
      <w:pP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45D2FC2C" w14:textId="77777777" w:rsidR="00B6040E" w:rsidRPr="00066B65" w:rsidRDefault="00B6040E" w:rsidP="009454D1">
      <w:pPr>
        <w:spacing w:line="276" w:lineRule="auto"/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066B65">
        <w:rPr>
          <w:rFonts w:eastAsia="Times New Roman"/>
          <w:b/>
          <w:kern w:val="0"/>
          <w:sz w:val="24"/>
          <w:szCs w:val="24"/>
          <w:lang w:eastAsia="ru-RU"/>
        </w:rPr>
        <w:t xml:space="preserve">1.1. </w:t>
      </w:r>
      <w:r w:rsidRPr="00066B65">
        <w:rPr>
          <w:b/>
          <w:sz w:val="24"/>
          <w:szCs w:val="24"/>
          <w:lang w:eastAsia="ru-RU"/>
        </w:rPr>
        <w:t>Цель курса</w:t>
      </w:r>
    </w:p>
    <w:p w14:paraId="4A20FA74" w14:textId="77777777" w:rsidR="00B6040E" w:rsidRPr="00066B65" w:rsidRDefault="00B6040E" w:rsidP="009454D1">
      <w:pPr>
        <w:spacing w:line="276" w:lineRule="auto"/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6E350A9B" w14:textId="77777777" w:rsidR="00B6040E" w:rsidRPr="00066B65" w:rsidRDefault="00B6040E" w:rsidP="009454D1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8"/>
        <w:jc w:val="both"/>
      </w:pPr>
      <w:r w:rsidRPr="00066B65">
        <w:t xml:space="preserve">Фактическое содержание науки «Священное Писание Нового Завета» имеет непосредственное отношение к новозаветному времени. Это содержание определяется потребностями жизни и освещает историю евангельскую и историю апостольского века. В зависимости от фактического содержания предметом изучения дисциплины «Священное Писание Нового Завета» является историко-экзегетический обзор священного библейского текста Нового Завета, обнимающий собой историю евангельскую и историю апостольского века Церкви.  </w:t>
      </w:r>
    </w:p>
    <w:p w14:paraId="03E4CDAE" w14:textId="77777777" w:rsidR="00B6040E" w:rsidRPr="00066B65" w:rsidRDefault="00B6040E" w:rsidP="009454D1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8"/>
        <w:jc w:val="both"/>
      </w:pPr>
      <w:r w:rsidRPr="00066B65">
        <w:t xml:space="preserve">Предлагаемая дисциплина «Священное Писание Нового Завета» имеет непосредственное отношение к христианскому богословию: Истина-Христос – это Краеугольный Камень всего новозаветного Откровения и богословия; «смысловой стержень», объединяющий в единое целое Божественное Откровение Ветхого и Нового Завета с христианским богословием.  </w:t>
      </w:r>
    </w:p>
    <w:p w14:paraId="7BB338F1" w14:textId="77777777" w:rsidR="00B6040E" w:rsidRPr="00066B65" w:rsidRDefault="00B6040E" w:rsidP="009454D1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8"/>
        <w:jc w:val="both"/>
      </w:pPr>
      <w:r w:rsidRPr="00066B65">
        <w:t xml:space="preserve"> Священное Писание Нового Завета – это отправная точка фундаментальных богословских наук: догматического, нравственного, сравнительного, литургического, пастырского богословия. </w:t>
      </w:r>
    </w:p>
    <w:p w14:paraId="259C6040" w14:textId="77777777" w:rsidR="00B6040E" w:rsidRPr="00066B65" w:rsidRDefault="00B6040E" w:rsidP="009454D1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8"/>
        <w:jc w:val="both"/>
      </w:pPr>
      <w:r w:rsidRPr="00066B65">
        <w:t>Теоретическая цель: дать целостное представление о содержании апостольского учения, познакомить с традициями толкования апостольского текста, показать соотношение и взаимосвязь ветхозаветного и новозаветного Откровения.</w:t>
      </w:r>
    </w:p>
    <w:p w14:paraId="7B2543E6" w14:textId="77777777" w:rsidR="00B6040E" w:rsidRPr="00066B65" w:rsidRDefault="00B6040E" w:rsidP="009454D1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8"/>
        <w:jc w:val="both"/>
      </w:pPr>
      <w:r w:rsidRPr="00066B65">
        <w:t>Практическая цель: научиться анализировать явления своей жизни в свете Священного Писания; приобрести навыки систематической работы со святоотеческими толкованиями новозаветного текста, а также богословского синтеза — привлечения для решения проблем, поставляемых новозаветным учением и текстом, знаний из разных областей православного богословия.</w:t>
      </w:r>
    </w:p>
    <w:p w14:paraId="5FAAC7C9" w14:textId="77777777" w:rsidR="00B6040E" w:rsidRPr="00066B65" w:rsidRDefault="00B6040E" w:rsidP="009454D1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8"/>
        <w:jc w:val="both"/>
      </w:pPr>
    </w:p>
    <w:p w14:paraId="35BF6654" w14:textId="77777777" w:rsidR="00B6040E" w:rsidRPr="00066B65" w:rsidRDefault="00B6040E" w:rsidP="009454D1">
      <w:pPr>
        <w:spacing w:line="276" w:lineRule="auto"/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066B65">
        <w:rPr>
          <w:rFonts w:eastAsia="Times New Roman"/>
          <w:b/>
          <w:kern w:val="0"/>
          <w:sz w:val="24"/>
          <w:szCs w:val="24"/>
          <w:lang w:eastAsia="ru-RU"/>
        </w:rPr>
        <w:t>1.2. Задачи курса</w:t>
      </w:r>
    </w:p>
    <w:p w14:paraId="0AC5651B" w14:textId="77777777" w:rsidR="00B6040E" w:rsidRPr="00C85B34" w:rsidRDefault="00B6040E" w:rsidP="009454D1">
      <w:pPr>
        <w:widowControl/>
        <w:spacing w:line="276" w:lineRule="auto"/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1C48650" w14:textId="77777777" w:rsidR="00B6040E" w:rsidRPr="009454D1" w:rsidRDefault="00B6040E" w:rsidP="009454D1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C85B34">
        <w:rPr>
          <w:sz w:val="24"/>
          <w:szCs w:val="24"/>
        </w:rPr>
        <w:t xml:space="preserve">Достижение поставленной цели в процессе обучения предполагает решение </w:t>
      </w:r>
      <w:r w:rsidRPr="009454D1">
        <w:rPr>
          <w:b/>
          <w:sz w:val="24"/>
          <w:szCs w:val="24"/>
        </w:rPr>
        <w:t xml:space="preserve">следующих задач: </w:t>
      </w:r>
    </w:p>
    <w:p w14:paraId="7B618C2B" w14:textId="77777777" w:rsidR="00B6040E" w:rsidRPr="00066B65" w:rsidRDefault="00B6040E" w:rsidP="009454D1">
      <w:pPr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066B65">
        <w:rPr>
          <w:sz w:val="24"/>
          <w:szCs w:val="24"/>
        </w:rPr>
        <w:t xml:space="preserve"> </w:t>
      </w:r>
    </w:p>
    <w:p w14:paraId="684B370B" w14:textId="77777777" w:rsidR="00B6040E" w:rsidRPr="00066B65" w:rsidRDefault="00B6040E" w:rsidP="006C1E0E">
      <w:pPr>
        <w:pStyle w:val="21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066B65">
        <w:rPr>
          <w:sz w:val="24"/>
          <w:szCs w:val="24"/>
        </w:rPr>
        <w:t>комментировать трудные места Писания, привлека</w:t>
      </w:r>
      <w:r w:rsidR="009454D1">
        <w:rPr>
          <w:sz w:val="24"/>
          <w:szCs w:val="24"/>
        </w:rPr>
        <w:t>я</w:t>
      </w:r>
      <w:r w:rsidRPr="00066B65">
        <w:rPr>
          <w:sz w:val="24"/>
          <w:szCs w:val="24"/>
        </w:rPr>
        <w:t xml:space="preserve"> наследие святоотеческой экзегезы;</w:t>
      </w:r>
    </w:p>
    <w:p w14:paraId="288B90B7" w14:textId="77777777" w:rsidR="00B6040E" w:rsidRPr="00066B65" w:rsidRDefault="00B6040E" w:rsidP="006C1E0E">
      <w:pPr>
        <w:pStyle w:val="21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066B65">
        <w:rPr>
          <w:sz w:val="24"/>
          <w:szCs w:val="24"/>
        </w:rPr>
        <w:t xml:space="preserve">иметь представление о структуре (плане) и основных темах </w:t>
      </w:r>
      <w:r w:rsidR="00E34BA3">
        <w:rPr>
          <w:sz w:val="24"/>
          <w:szCs w:val="24"/>
        </w:rPr>
        <w:t>Евангелий</w:t>
      </w:r>
      <w:r w:rsidRPr="00066B65">
        <w:rPr>
          <w:sz w:val="24"/>
          <w:szCs w:val="24"/>
        </w:rPr>
        <w:t>;</w:t>
      </w:r>
    </w:p>
    <w:p w14:paraId="0D3B8FA8" w14:textId="77777777" w:rsidR="00B6040E" w:rsidRPr="00066B65" w:rsidRDefault="00B6040E" w:rsidP="006C1E0E">
      <w:pPr>
        <w:pStyle w:val="21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066B65">
        <w:rPr>
          <w:sz w:val="24"/>
          <w:szCs w:val="24"/>
        </w:rPr>
        <w:t xml:space="preserve">дать догматический, нравственный и литургический комментарий на отдельные места </w:t>
      </w:r>
      <w:r w:rsidR="00E34BA3">
        <w:rPr>
          <w:sz w:val="24"/>
          <w:szCs w:val="24"/>
        </w:rPr>
        <w:t>Евангельского повествования</w:t>
      </w:r>
      <w:r w:rsidRPr="00066B65">
        <w:rPr>
          <w:sz w:val="24"/>
          <w:szCs w:val="24"/>
        </w:rPr>
        <w:t>;</w:t>
      </w:r>
    </w:p>
    <w:p w14:paraId="4102C4F9" w14:textId="77777777" w:rsidR="00B6040E" w:rsidRPr="00066B65" w:rsidRDefault="00B6040E" w:rsidP="006C1E0E">
      <w:pPr>
        <w:pStyle w:val="21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066B65">
        <w:rPr>
          <w:sz w:val="24"/>
          <w:szCs w:val="24"/>
        </w:rPr>
        <w:t xml:space="preserve">уметь синтетически и системно подходить к изложению </w:t>
      </w:r>
      <w:r w:rsidR="00E34BA3">
        <w:rPr>
          <w:sz w:val="24"/>
          <w:szCs w:val="24"/>
        </w:rPr>
        <w:t>евангельского</w:t>
      </w:r>
      <w:r w:rsidRPr="00066B65">
        <w:rPr>
          <w:sz w:val="24"/>
          <w:szCs w:val="24"/>
        </w:rPr>
        <w:t xml:space="preserve"> учения;</w:t>
      </w:r>
    </w:p>
    <w:p w14:paraId="224B4CFD" w14:textId="77777777" w:rsidR="00B6040E" w:rsidRPr="00066B65" w:rsidRDefault="00B6040E" w:rsidP="006C1E0E">
      <w:pPr>
        <w:pStyle w:val="21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066B65">
        <w:rPr>
          <w:sz w:val="24"/>
          <w:szCs w:val="24"/>
        </w:rPr>
        <w:t>уметь раскрывать внутреннюю взаимосвязь евангельского благовестия с апостольским учением;</w:t>
      </w:r>
    </w:p>
    <w:p w14:paraId="3DD55928" w14:textId="77777777" w:rsidR="00B6040E" w:rsidRPr="00066B65" w:rsidRDefault="00B6040E" w:rsidP="006C1E0E">
      <w:pPr>
        <w:pStyle w:val="21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066B65">
        <w:rPr>
          <w:sz w:val="24"/>
          <w:szCs w:val="24"/>
        </w:rPr>
        <w:t xml:space="preserve">знать уникальные особенности в раскрытии того или иного учения в </w:t>
      </w:r>
      <w:r w:rsidR="00E34BA3">
        <w:rPr>
          <w:sz w:val="24"/>
          <w:szCs w:val="24"/>
        </w:rPr>
        <w:t>Евангельском повествовании</w:t>
      </w:r>
      <w:r w:rsidRPr="00066B65">
        <w:rPr>
          <w:sz w:val="24"/>
          <w:szCs w:val="24"/>
        </w:rPr>
        <w:t>;</w:t>
      </w:r>
    </w:p>
    <w:p w14:paraId="3CCA25CE" w14:textId="77777777" w:rsidR="00B6040E" w:rsidRPr="00E34BA3" w:rsidRDefault="00E34BA3" w:rsidP="006C1E0E">
      <w:pPr>
        <w:pStyle w:val="21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/>
        <w:rPr>
          <w:rFonts w:eastAsia="Times New Roman"/>
          <w:sz w:val="24"/>
          <w:szCs w:val="24"/>
        </w:rPr>
      </w:pPr>
      <w:r w:rsidRPr="00E34BA3">
        <w:rPr>
          <w:sz w:val="24"/>
          <w:szCs w:val="24"/>
        </w:rPr>
        <w:t xml:space="preserve"> </w:t>
      </w:r>
      <w:r w:rsidR="00B6040E" w:rsidRPr="00E34BA3">
        <w:rPr>
          <w:sz w:val="24"/>
          <w:szCs w:val="24"/>
        </w:rPr>
        <w:t>продемонстрировать знакомство с понятийным аппаратом современной библеистики.</w:t>
      </w:r>
      <w:r w:rsidR="00B6040E" w:rsidRPr="00E34BA3">
        <w:rPr>
          <w:rFonts w:eastAsia="Times New Roman"/>
          <w:sz w:val="24"/>
          <w:szCs w:val="24"/>
        </w:rPr>
        <w:t xml:space="preserve"> </w:t>
      </w:r>
    </w:p>
    <w:p w14:paraId="3219143F" w14:textId="77777777" w:rsidR="009454D1" w:rsidRDefault="009454D1" w:rsidP="009454D1">
      <w:pPr>
        <w:widowControl/>
        <w:spacing w:line="276" w:lineRule="auto"/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Для успешного достижения поставленной цели слушатели в процессе обучения должны:</w:t>
      </w:r>
    </w:p>
    <w:p w14:paraId="072A8883" w14:textId="77777777" w:rsidR="009454D1" w:rsidRDefault="009454D1" w:rsidP="009454D1">
      <w:pPr>
        <w:pStyle w:val="Default"/>
        <w:spacing w:line="276" w:lineRule="auto"/>
        <w:ind w:firstLine="709"/>
        <w:jc w:val="both"/>
        <w:rPr>
          <w:b/>
          <w:bCs/>
        </w:rPr>
      </w:pPr>
      <w:bookmarkStart w:id="0" w:name="_Hlk54531136"/>
      <w:r>
        <w:rPr>
          <w:b/>
          <w:bCs/>
        </w:rPr>
        <w:lastRenderedPageBreak/>
        <w:t>Знать:</w:t>
      </w:r>
    </w:p>
    <w:p w14:paraId="05C3B1FB" w14:textId="77777777" w:rsidR="009454D1" w:rsidRDefault="009454D1" w:rsidP="006C1E0E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основательно</w:t>
      </w:r>
      <w:r>
        <w:rPr>
          <w:rFonts w:eastAsia="Times New Roman"/>
          <w:kern w:val="0"/>
          <w:sz w:val="24"/>
          <w:szCs w:val="24"/>
          <w:lang w:eastAsia="ru-RU"/>
        </w:rPr>
        <w:t xml:space="preserve"> текст Священного Писания;</w:t>
      </w:r>
    </w:p>
    <w:bookmarkEnd w:id="0"/>
    <w:p w14:paraId="3F8F99FD" w14:textId="77777777" w:rsidR="009454D1" w:rsidRDefault="009454D1" w:rsidP="006C1E0E">
      <w:pPr>
        <w:pStyle w:val="Default"/>
        <w:numPr>
          <w:ilvl w:val="0"/>
          <w:numId w:val="31"/>
        </w:numPr>
        <w:spacing w:line="276" w:lineRule="auto"/>
        <w:ind w:left="0" w:firstLine="709"/>
      </w:pPr>
      <w:r>
        <w:t>базовые сведения книг Священного Писания, исторический контекст событий Священной истории, начальные сведения библейской текстологии;</w:t>
      </w:r>
    </w:p>
    <w:p w14:paraId="03135468" w14:textId="77777777" w:rsidR="009454D1" w:rsidRDefault="009454D1" w:rsidP="006C1E0E">
      <w:pPr>
        <w:pStyle w:val="a3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святоотеческую экзегезу Священного Писания, в том числе – в отечественной православной традиции.  </w:t>
      </w:r>
    </w:p>
    <w:p w14:paraId="1799D6ED" w14:textId="77777777" w:rsidR="009454D1" w:rsidRDefault="009454D1" w:rsidP="009454D1">
      <w:pP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Уметь:</w:t>
      </w:r>
    </w:p>
    <w:p w14:paraId="03D6FDF9" w14:textId="77777777" w:rsidR="009454D1" w:rsidRDefault="009454D1" w:rsidP="006C1E0E">
      <w:pPr>
        <w:pStyle w:val="Default"/>
        <w:numPr>
          <w:ilvl w:val="0"/>
          <w:numId w:val="32"/>
        </w:numPr>
        <w:spacing w:line="276" w:lineRule="auto"/>
        <w:ind w:left="0" w:firstLine="709"/>
        <w:jc w:val="both"/>
      </w:pPr>
      <w:r>
        <w:t>понимать специфику церковной традиции изучения Священного Писания (цели, принципы, подходы, место в богословии и соотносить  с возникшими в Новое время альтернативными традициями изучения Библии);</w:t>
      </w:r>
    </w:p>
    <w:p w14:paraId="69D9E297" w14:textId="77777777" w:rsidR="009454D1" w:rsidRDefault="009454D1" w:rsidP="006C1E0E">
      <w:pPr>
        <w:pStyle w:val="a3"/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соотносить изучаемые идеи и концепции с Библейским учением, осмысляемым в русле Церковного предания.  </w:t>
      </w:r>
    </w:p>
    <w:p w14:paraId="66D6B057" w14:textId="77777777" w:rsidR="009454D1" w:rsidRDefault="009454D1" w:rsidP="009454D1">
      <w:pPr>
        <w:pStyle w:val="ab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Владеть:</w:t>
      </w:r>
    </w:p>
    <w:p w14:paraId="5537F29D" w14:textId="77777777" w:rsidR="009454D1" w:rsidRDefault="009454D1" w:rsidP="006C1E0E">
      <w:pPr>
        <w:widowControl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навыками использовать исторические данные, имеющие отношение к событиям, упоминаемым или подразумеваемым выявления богословских идей евангельского текста; </w:t>
      </w:r>
    </w:p>
    <w:p w14:paraId="5E635849" w14:textId="77777777" w:rsidR="009454D1" w:rsidRDefault="009454D1" w:rsidP="006C1E0E">
      <w:pPr>
        <w:widowControl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навыками возможностью оперировать способами обоснования историчности Священного Писания. </w:t>
      </w:r>
    </w:p>
    <w:p w14:paraId="243ECDE6" w14:textId="77777777" w:rsidR="009454D1" w:rsidRDefault="009454D1" w:rsidP="009454D1">
      <w:pPr>
        <w:widowControl/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14:paraId="186DC12E" w14:textId="77777777" w:rsidR="009454D1" w:rsidRDefault="009454D1" w:rsidP="009454D1">
      <w:pPr>
        <w:widowControl/>
        <w:spacing w:line="276" w:lineRule="auto"/>
        <w:ind w:firstLine="709"/>
        <w:jc w:val="both"/>
      </w:pPr>
      <w:r>
        <w:rPr>
          <w:b/>
          <w:bCs/>
          <w:sz w:val="24"/>
          <w:szCs w:val="24"/>
        </w:rPr>
        <w:t>1.3. Компетенции обучающегося, формируемые в результате обучения дисциплины.</w:t>
      </w:r>
      <w:r>
        <w:rPr>
          <w:b/>
          <w:bCs/>
          <w:sz w:val="24"/>
          <w:szCs w:val="24"/>
        </w:rPr>
        <w:tab/>
      </w:r>
    </w:p>
    <w:p w14:paraId="4598C645" w14:textId="1B187187" w:rsidR="009454D1" w:rsidRDefault="009454D1" w:rsidP="009454D1">
      <w:pPr>
        <w:pStyle w:val="11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Способен применять базовые знания священных текстов религиозной традиции и подходов к их интерпретации при решении теологических задач (ОПК </w:t>
      </w:r>
      <w:r w:rsidR="00002CAE">
        <w:rPr>
          <w:sz w:val="24"/>
          <w:szCs w:val="24"/>
        </w:rPr>
        <w:t>–</w:t>
      </w:r>
      <w:r>
        <w:rPr>
          <w:sz w:val="24"/>
          <w:szCs w:val="24"/>
        </w:rPr>
        <w:t xml:space="preserve"> 1)</w:t>
      </w:r>
    </w:p>
    <w:p w14:paraId="10FB26A0" w14:textId="77777777" w:rsidR="00B6040E" w:rsidRPr="00066B65" w:rsidRDefault="00B6040E" w:rsidP="009454D1">
      <w:pPr>
        <w:pStyle w:val="2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spacing w:before="0" w:line="276" w:lineRule="auto"/>
        <w:ind w:left="360" w:firstLine="0"/>
        <w:rPr>
          <w:rFonts w:eastAsia="Times New Roman"/>
          <w:b/>
          <w:sz w:val="24"/>
          <w:szCs w:val="24"/>
        </w:rPr>
      </w:pPr>
    </w:p>
    <w:p w14:paraId="0E058EA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8"/>
          <w:szCs w:val="28"/>
        </w:rPr>
      </w:pPr>
    </w:p>
    <w:p w14:paraId="063DB3C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8"/>
          <w:szCs w:val="28"/>
        </w:rPr>
      </w:pPr>
    </w:p>
    <w:p w14:paraId="08265B0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8"/>
          <w:szCs w:val="28"/>
        </w:rPr>
      </w:pPr>
    </w:p>
    <w:p w14:paraId="427E891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8"/>
          <w:szCs w:val="28"/>
        </w:rPr>
      </w:pPr>
    </w:p>
    <w:p w14:paraId="0B5EDD2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8"/>
          <w:szCs w:val="28"/>
        </w:rPr>
      </w:pPr>
    </w:p>
    <w:p w14:paraId="5156DCC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0C61E18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2215698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2A7D70E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2961FFA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2F987A90" w14:textId="77777777" w:rsidR="001533EE" w:rsidRDefault="001533E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07A2AD33" w14:textId="77777777" w:rsidR="001533EE" w:rsidRDefault="001533E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06DB2A90" w14:textId="77777777" w:rsidR="001533EE" w:rsidRDefault="001533E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20FC9029" w14:textId="77777777" w:rsidR="00B6040E" w:rsidRDefault="00B6040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14333111" w14:textId="77777777" w:rsidR="00B6040E" w:rsidRDefault="00B6040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0AEE072F" w14:textId="77777777" w:rsidR="00B6040E" w:rsidRDefault="00B6040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68965DC7" w14:textId="77777777" w:rsidR="00B6040E" w:rsidRDefault="00B6040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6B9894F9" w14:textId="77777777" w:rsidR="00B6040E" w:rsidRDefault="00B6040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5798140F" w14:textId="77777777" w:rsidR="00515080" w:rsidRDefault="0051508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8"/>
          <w:szCs w:val="28"/>
        </w:rPr>
      </w:pPr>
    </w:p>
    <w:p w14:paraId="00466A2E" w14:textId="35B8CA68" w:rsidR="00B6040E" w:rsidRDefault="00B6040E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sz w:val="28"/>
          <w:szCs w:val="28"/>
        </w:rPr>
      </w:pPr>
    </w:p>
    <w:p w14:paraId="0D39C27D" w14:textId="7BE6EC8E" w:rsidR="009C4F84" w:rsidRDefault="009C4F84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sz w:val="28"/>
          <w:szCs w:val="28"/>
        </w:rPr>
      </w:pPr>
    </w:p>
    <w:p w14:paraId="650DF7CC" w14:textId="3853A0B8" w:rsidR="009C4F84" w:rsidRDefault="009C4F84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sz w:val="28"/>
          <w:szCs w:val="28"/>
        </w:rPr>
      </w:pPr>
    </w:p>
    <w:p w14:paraId="7B498A22" w14:textId="77777777" w:rsidR="009C4F84" w:rsidRDefault="009C4F84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sz w:val="28"/>
          <w:szCs w:val="28"/>
        </w:rPr>
      </w:pPr>
    </w:p>
    <w:p w14:paraId="28641B50" w14:textId="77777777" w:rsidR="001208D0" w:rsidRDefault="001208D0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sz w:val="28"/>
          <w:szCs w:val="28"/>
        </w:rPr>
      </w:pPr>
    </w:p>
    <w:p w14:paraId="2378932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  <w:lang w:val="en-US"/>
        </w:rPr>
        <w:t>II</w:t>
      </w:r>
      <w:r>
        <w:rPr>
          <w:rFonts w:eastAsia="Times New Roman"/>
          <w:b/>
          <w:sz w:val="24"/>
          <w:szCs w:val="24"/>
        </w:rPr>
        <w:t>. СОДЕРЖАНИЕ КУРСА</w:t>
      </w:r>
    </w:p>
    <w:p w14:paraId="63B2CF4E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eastAsia="Times New Roman"/>
          <w:b/>
          <w:sz w:val="24"/>
          <w:szCs w:val="24"/>
        </w:rPr>
      </w:pPr>
    </w:p>
    <w:p w14:paraId="5DC7D8BF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Тематический план курса</w:t>
      </w:r>
    </w:p>
    <w:p w14:paraId="56D3096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8"/>
          <w:szCs w:val="28"/>
        </w:rPr>
      </w:pPr>
    </w:p>
    <w:tbl>
      <w:tblPr>
        <w:tblW w:w="9988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6"/>
        <w:gridCol w:w="4285"/>
        <w:gridCol w:w="705"/>
        <w:gridCol w:w="1141"/>
        <w:gridCol w:w="697"/>
        <w:gridCol w:w="859"/>
        <w:gridCol w:w="531"/>
        <w:gridCol w:w="701"/>
      </w:tblGrid>
      <w:tr w:rsidR="00F5085A" w14:paraId="6289EAF2" w14:textId="77777777" w:rsidTr="007C3ACD">
        <w:trPr>
          <w:cantSplit/>
          <w:trHeight w:hRule="exact" w:val="472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91D85F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Раздел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CA9601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Тема</w:t>
            </w:r>
          </w:p>
        </w:tc>
        <w:tc>
          <w:tcPr>
            <w:tcW w:w="4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8733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10"/>
                <w:szCs w:val="10"/>
              </w:rPr>
            </w:pPr>
          </w:p>
          <w:p w14:paraId="72C9514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10"/>
                <w:szCs w:val="10"/>
              </w:rPr>
            </w:pPr>
          </w:p>
          <w:p w14:paraId="30412A5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10"/>
                <w:szCs w:val="10"/>
              </w:rPr>
            </w:pPr>
          </w:p>
          <w:p w14:paraId="4F0292D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раздела (темы)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30C81B4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Всего часов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07CB05C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Аудиторные часы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86ED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Формы проведения аудиторных занятий</w:t>
            </w: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62B2058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Самостоятельная работа</w:t>
            </w:r>
          </w:p>
        </w:tc>
      </w:tr>
      <w:tr w:rsidR="00F5085A" w14:paraId="594B78B4" w14:textId="77777777" w:rsidTr="007C3ACD">
        <w:trPr>
          <w:cantSplit/>
          <w:trHeight w:val="113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31E2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1A17E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4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11F3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705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7371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7990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061F560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Лекции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B34977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Классно-групповые занятия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2BA3CEA1" w14:textId="79A173A4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Практ. </w:t>
            </w:r>
            <w:r w:rsidR="00002CAE">
              <w:rPr>
                <w:rFonts w:eastAsia="Times New Roman"/>
                <w:sz w:val="18"/>
                <w:szCs w:val="18"/>
              </w:rPr>
              <w:t>З</w:t>
            </w:r>
            <w:r>
              <w:rPr>
                <w:rFonts w:eastAsia="Times New Roman"/>
                <w:sz w:val="18"/>
                <w:szCs w:val="18"/>
              </w:rPr>
              <w:t>анятия</w:t>
            </w:r>
          </w:p>
        </w:tc>
        <w:tc>
          <w:tcPr>
            <w:tcW w:w="70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63AD007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</w:tr>
      <w:tr w:rsidR="00F5085A" w14:paraId="356365F7" w14:textId="77777777" w:rsidTr="007C3ACD">
        <w:trPr>
          <w:cantSplit/>
          <w:trHeight w:val="234"/>
        </w:trPr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27B4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FAC6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D1C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772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69FD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7C9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F120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4BBC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156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F5085A" w14:paraId="3BE90B0C" w14:textId="77777777" w:rsidTr="007C3ACD"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B822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  <w:lang w:val="en-GB"/>
              </w:rPr>
              <w:t>I</w:t>
            </w: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C1E2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E9DA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Общее введение в четвероевангелие.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312C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4CAA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C7B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FAD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7CC2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F9BC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F5085A" w14:paraId="4BBBCE32" w14:textId="77777777" w:rsidTr="007C3ACD">
        <w:trPr>
          <w:trHeight w:val="240"/>
        </w:trPr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A3B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9E9C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AA34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Политика, религия и нравы императорского Рима в I в. до Р.Х –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в. по Р.Х.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5C94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0D7B2BD" w14:textId="044941A7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0BF9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7F225BE" w14:textId="4CB2C264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EE4D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DBD8E2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25E2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1E2FA0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E9BA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EC76AC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93FB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1ED6801" w14:textId="6439816F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41AD4194" w14:textId="77777777" w:rsidTr="007C3ACD">
        <w:trPr>
          <w:trHeight w:val="276"/>
        </w:trPr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23A3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38F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D4E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ind w:firstLine="5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Важнейшие течения в иудаизме </w:t>
            </w:r>
            <w:r>
              <w:rPr>
                <w:rFonts w:eastAsia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DA8B" w14:textId="49E7A09D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DCF8D" w14:textId="023E8C30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31E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86E3" w14:textId="61887AD5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19FD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E9C41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68976042" w14:textId="77777777" w:rsidTr="007C3ACD">
        <w:trPr>
          <w:trHeight w:val="300"/>
        </w:trPr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9AE0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CFB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A57C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Главнейшие особенности каждого из четырех евангелий.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042D" w14:textId="3E9870DB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80EBC" w14:textId="36541E83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A1AB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9ED8" w14:textId="7DA23C10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D9F6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A2C6E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100A6C0D" w14:textId="77777777" w:rsidTr="007C3ACD">
        <w:trPr>
          <w:trHeight w:val="56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4BE3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F4B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73B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синоптической проблемы.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9F04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CF3ACBC" w14:textId="22777940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6731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2E98461" w14:textId="0D6FAFD5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6D6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3DA057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D2D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676554E" w14:textId="6515309D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764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3CCDBE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240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39ED97D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5F4F8E4D" w14:textId="77777777" w:rsidTr="007C3ACD">
        <w:trPr>
          <w:trHeight w:val="5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E7D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267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AD3C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Церковное предание о происхождении Евангелий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BDDB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C66E1C6" w14:textId="25704A79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0264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4FA026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A3C1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320646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8645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8ED20E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562C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B7BC3C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DF2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D076236" w14:textId="3CD8EC4C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37BAC30F" w14:textId="77777777" w:rsidTr="007C3ACD">
        <w:trPr>
          <w:trHeight w:val="5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3144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D249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1449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Начальный  период  евангельской  истории.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1343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EAC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3C8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3641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34D5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A3ED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F5085A" w14:paraId="1EA690D1" w14:textId="77777777" w:rsidTr="007C3ACD">
        <w:trPr>
          <w:trHeight w:val="30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EC52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BF6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ECC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Пролог Евангелия от Иоанна (Ин.1.1-18).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A224C" w14:textId="56D38FBD" w:rsidR="00F5085A" w:rsidRPr="000D4662" w:rsidRDefault="00EF5C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2AAA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C75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4415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AFC93" w14:textId="77777777" w:rsidR="00F5085A" w:rsidRDefault="00F508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4AB4" w14:textId="0AF7F46E" w:rsidR="00F5085A" w:rsidRDefault="00EF5C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4</w:t>
            </w:r>
          </w:p>
        </w:tc>
      </w:tr>
      <w:tr w:rsidR="00F5085A" w14:paraId="7EE38BAB" w14:textId="77777777" w:rsidTr="007C3ACD">
        <w:trPr>
          <w:trHeight w:val="6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E68F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605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9B4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От Рождества Христова до Его Крещения.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3037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00955DB" w14:textId="78015753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F9A3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A3ADEEE" w14:textId="1843032F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732D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0B64EE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C3D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E4FEE3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2BAA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B6E759F" w14:textId="35245495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4B6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E8F6A09" w14:textId="010E66AA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2AE5736A" w14:textId="77777777" w:rsidTr="007C3ACD"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22C5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CAE6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B44F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Выход Господа Иисуса Христа на общественное служение и события Его жизни до первой Пасхи.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7D4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0DF62C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4DC8A24" w14:textId="40307CB4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3C8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999E7E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0621D87" w14:textId="2E1C0D1B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375A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8951E3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BB54C6B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18B4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E89C81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6CCE567" w14:textId="1A914BD2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9873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015514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CDBD3C8" w14:textId="48CAD018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861F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1B3376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361D2EC" w14:textId="3480047A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002CAE" w14:paraId="7ACC81E7" w14:textId="77777777" w:rsidTr="00693486">
        <w:tc>
          <w:tcPr>
            <w:tcW w:w="5354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66A32" w14:textId="22D34BEF" w:rsidR="00002CAE" w:rsidRP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Итого за 1 семестр</w:t>
            </w:r>
            <w:r w:rsidR="00EF5C21">
              <w:rPr>
                <w:rFonts w:eastAsia="Times New Roman"/>
                <w:b/>
                <w:sz w:val="22"/>
                <w:szCs w:val="22"/>
              </w:rPr>
              <w:t>: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CA45" w14:textId="2C49769B" w:rsidR="00002CAE" w:rsidRPr="00E126D0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08531" w14:textId="5EAA17D4" w:rsidR="00002CAE" w:rsidRPr="00E126D0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979E" w14:textId="426EF5CD" w:rsidR="00002CAE" w:rsidRPr="00E126D0" w:rsidRDefault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7B0B" w14:textId="080C4EA6" w:rsidR="00002CAE" w:rsidRPr="00E126D0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00507" w14:textId="5B31F000" w:rsidR="00002CAE" w:rsidRPr="00E126D0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DA194" w14:textId="4A2678AD" w:rsidR="00002CAE" w:rsidRPr="00E126D0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32</w:t>
            </w:r>
          </w:p>
        </w:tc>
      </w:tr>
      <w:tr w:rsidR="00F5085A" w14:paraId="04E9B2B7" w14:textId="77777777" w:rsidTr="007C3ACD"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6E8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1A2F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652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Общественное служение Господа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Иисуса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Христа. Продолжитель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softHyphen/>
              <w:t>ность и периодизация.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3BF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06778C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1426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BAD810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A22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66BCB7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9ACD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1194DD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E36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2DEFBE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1741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E7EE37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F5085A" w14:paraId="744FB8A8" w14:textId="77777777" w:rsidTr="007C3ACD"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9BF7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31FC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68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Первый год общественного служения Господа Иисуса Христа.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B90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692DFB0E" w14:textId="77777777" w:rsidR="00F5085A" w:rsidRDefault="000D466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541E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8BEBB8B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DC84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F68D3D0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296C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9AE0276" w14:textId="1DF4E4FC" w:rsidR="00F5085A" w:rsidRDefault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16A5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279870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D5E2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C51AC67" w14:textId="6D4607CA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0F79958D" w14:textId="77777777" w:rsidTr="007C3ACD">
        <w:trPr>
          <w:trHeight w:val="483"/>
        </w:trPr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005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C90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AD1D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Второй год общественного служения Господа Иисуса Христа.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AC5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CE1AA2E" w14:textId="77777777" w:rsidR="00F5085A" w:rsidRDefault="000D466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6F3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A9A70C6" w14:textId="77777777" w:rsidR="00F5085A" w:rsidRDefault="00B6040E" w:rsidP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07D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A6A8784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A692" w14:textId="77777777" w:rsidR="00F5085A" w:rsidRDefault="00F5085A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Times New Roman"/>
                <w:sz w:val="22"/>
                <w:szCs w:val="22"/>
              </w:rPr>
            </w:pPr>
          </w:p>
          <w:p w14:paraId="794C2426" w14:textId="3D22D497" w:rsidR="00F5085A" w:rsidRDefault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3C25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061332E4" w14:textId="6AB013EE" w:rsidR="00F5085A" w:rsidRDefault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F99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CDC035B" w14:textId="4DCDA67E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F5085A" w14:paraId="765A491C" w14:textId="77777777" w:rsidTr="007C3ACD"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ED6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1940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9B38E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Третий год общественного служения Господа Иисуса Христа.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A199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EA488E1" w14:textId="77777777" w:rsidR="00F5085A" w:rsidRDefault="000D466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DD1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FE62594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97A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E91AE70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EC4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DBF62A6" w14:textId="52077CC6" w:rsidR="00F5085A" w:rsidRDefault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4CE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4EA0DA8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CF8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99864A7" w14:textId="6D98530B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F5085A" w14:paraId="0A937804" w14:textId="77777777" w:rsidTr="007C3ACD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AD5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D80F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8D9C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Последние дни земной жизни, Воскресение и Вознесение Господа Иисуса Христа.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4AB3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AA974FB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9890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D09B5F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37D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55E92A0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BF6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4DE7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8F71B1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6894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35E7AA1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F5085A" w14:paraId="5D77E6B4" w14:textId="77777777" w:rsidTr="007C3ACD">
        <w:trPr>
          <w:trHeight w:val="55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FD8F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64D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2D33C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Последние дни земной жизни Господа Иисуса Христа.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E83C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77035BF6" w14:textId="77777777" w:rsidR="00F5085A" w:rsidRDefault="00F5085A" w:rsidP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B6040E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DC4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16FAAED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D12F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3ECDC23C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4139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23502836" w14:textId="243EF977" w:rsidR="00F5085A" w:rsidRDefault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66D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4A2E6F40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EB5D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  <w:p w14:paraId="1C43509A" w14:textId="09446237" w:rsidR="00F5085A" w:rsidRDefault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5085A" w14:paraId="509D6797" w14:textId="77777777" w:rsidTr="007C3ACD">
        <w:tc>
          <w:tcPr>
            <w:tcW w:w="5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A8186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CE5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13.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BA14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Воскресение Господа Иисуса Христа.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34125" w14:textId="087939E3" w:rsidR="00F5085A" w:rsidRDefault="00F5085A" w:rsidP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E126D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04E6" w14:textId="4E0752AB" w:rsidR="00F5085A" w:rsidRDefault="00E126D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3F14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CF9A7" w14:textId="5E523FEC" w:rsidR="00F5085A" w:rsidRDefault="00E126D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5DF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BFF49" w14:textId="77777777" w:rsidR="00F5085A" w:rsidRDefault="00B6040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F5085A" w14:paraId="4431B419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BDE0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27C8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01EC8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Вознесение Господне.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D365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A362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BAA57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286DF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0CDA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2D9FD" w14:textId="77777777" w:rsidR="00F5085A" w:rsidRDefault="00F5085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002CAE" w14:paraId="095D5218" w14:textId="77777777" w:rsidTr="00693486">
        <w:trPr>
          <w:trHeight w:val="443"/>
        </w:trPr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B717" w14:textId="65D7CCA9" w:rsidR="00002CAE" w:rsidRDefault="00EF5C21" w:rsidP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Итого за 2</w:t>
            </w:r>
            <w:r>
              <w:rPr>
                <w:rFonts w:eastAsia="Times New Roman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sz w:val="22"/>
                <w:szCs w:val="22"/>
              </w:rPr>
              <w:t>семестр: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1C253" w14:textId="1A119B6B" w:rsidR="00002CAE" w:rsidRPr="00E126D0" w:rsidRDefault="00E126D0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8C33F" w14:textId="40FEE3BB" w:rsidR="00002CAE" w:rsidRPr="00E126D0" w:rsidRDefault="00E126D0" w:rsidP="00E126D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6FA3D" w14:textId="0262A96F" w:rsidR="00002CAE" w:rsidRPr="00E126D0" w:rsidRDefault="00EF5C21" w:rsidP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AD266" w14:textId="5DA318F3" w:rsidR="00002CAE" w:rsidRPr="00E126D0" w:rsidRDefault="00E126D0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65D89" w14:textId="2675B951" w:rsidR="00002CAE" w:rsidRPr="00E126D0" w:rsidRDefault="00693486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F1961" w14:textId="193AF5FA" w:rsidR="00002CAE" w:rsidRPr="00E126D0" w:rsidRDefault="00EF5C21" w:rsidP="00EF5C2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126D0">
              <w:rPr>
                <w:rFonts w:eastAsia="Times New Roman"/>
                <w:b/>
                <w:bCs/>
                <w:sz w:val="22"/>
                <w:szCs w:val="22"/>
              </w:rPr>
              <w:t>32</w:t>
            </w:r>
          </w:p>
        </w:tc>
      </w:tr>
      <w:tr w:rsidR="00002CAE" w14:paraId="3EDBC648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464F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2D9A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2BCF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38D41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E9D34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19C45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EEBE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A340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8E0" w14:textId="77777777" w:rsidR="00002CAE" w:rsidRDefault="00002CAE" w:rsidP="00002CA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93486" w14:paraId="4C322051" w14:textId="77777777" w:rsidTr="006C1E0E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9F3D" w14:textId="606CD7C6" w:rsidR="00693486" w:rsidRP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19DC9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52BD" w14:textId="77777777" w:rsidR="00693486" w:rsidRDefault="00693486" w:rsidP="00693486">
            <w:pPr>
              <w:jc w:val="both"/>
              <w:rPr>
                <w:b/>
              </w:rPr>
            </w:pPr>
            <w:r>
              <w:rPr>
                <w:b/>
              </w:rPr>
              <w:t>Книга Деяний Апостольских</w:t>
            </w:r>
          </w:p>
          <w:p w14:paraId="3DCEEB75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BAD43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2C14E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E7845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CBFA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618A7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C889F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93486" w14:paraId="31708975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8E54D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1BAE1" w14:textId="39AB0C2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2B2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AFF9D" w14:textId="302E01EC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</w:rPr>
              <w:t>Введение в Книгу Деяний Апостольских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F483" w14:textId="700C988B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D348F" w14:textId="2E44F63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2C29" w14:textId="26A6A793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1569" w14:textId="62777516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21EF" w14:textId="1BD3C02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778F" w14:textId="257F9F5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0E849650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A651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C64D0" w14:textId="75508BA0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47546" w14:textId="13F6CA4C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Рождение Церкви в Иерусалиме (1 – 5 гл.)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B904F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4F3E60E" w14:textId="04FC4583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1741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0BCD8905" w14:textId="06245695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ED00B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70E47CD" w14:textId="1987867C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26B47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29E56C26" w14:textId="7AAA4C72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3A074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172BE20" w14:textId="276F89D6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AEC8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09F4C70B" w14:textId="2AC918E8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38E0CDAD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82E1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4B7F3" w14:textId="1F96EE98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1A052" w14:textId="00F55164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Начало гонений: святой первомученик Стефан (4 – 7 гл.)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00E6B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1BA048BA" w14:textId="5A75F55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1E112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F12C05D" w14:textId="323460E8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67761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D6AA3D9" w14:textId="41CE8893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A3C0E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F1CA39C" w14:textId="3FBEB7F5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407CD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8BD611A" w14:textId="39CBF620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DFB5F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2442FC96" w14:textId="0D914BDF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52045FAB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B833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5571E" w14:textId="4187236D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BE487" w14:textId="372B6F0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Обращение Савла. Миссия Церкви (8 – 10 гл.)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2800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2C9AE596" w14:textId="2FBE544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FE30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D667D77" w14:textId="1B2B3B7A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6819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FE80D21" w14:textId="52C76A70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B1EFB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44C8F18" w14:textId="27F06A4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49F6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781A58F7" w14:textId="6A643B3B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309C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25D4065A" w14:textId="39F292E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40055A06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B6253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CEA4" w14:textId="1008A9BF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1DCE" w14:textId="1357D92C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Миссия Церкви. Первое путешествие апостола Павла (11 – 13 гл.)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3384A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78973276" w14:textId="043DDC62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1B0C1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5B77D5C5" w14:textId="7418BEA3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CD05F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1F50DEFA" w14:textId="49C2C67F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5C4E3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7C86F2AF" w14:textId="1F9F0EA2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13259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01929EB" w14:textId="004AD208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42D30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06A106F" w14:textId="6D86694B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7BCC8622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1281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CE48" w14:textId="2BEE30BB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D7DE4" w14:textId="1CC86A5F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Апостольский собор в Иерусалиме. Второе путешествие апостола Павла (15 – 17 гл.)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58671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1C238547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3437696" w14:textId="52DE45FC" w:rsidR="00693486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A4E5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EE8D4FC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E291B8E" w14:textId="1CDC1D47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AA41E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7FE7022A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A12DFDE" w14:textId="5C4AFB6B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C22F2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57F5670B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512313DA" w14:textId="7C7EF59F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1D2CB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4207D4E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9BD619E" w14:textId="66AA0523" w:rsidR="00693486" w:rsidRDefault="003D47E5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41A53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06E2C80F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0156D8EC" w14:textId="45219C20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507B990F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D62E1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73731" w14:textId="7F31DB39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A65" w14:textId="08D1C836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Третье путешествие апостола Павла (18 – 20 гл.)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A6D78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2A602522" w14:textId="0C469B18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89CFF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57D44EB" w14:textId="446B9BBB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3E81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71C9D4B8" w14:textId="5B64D871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5160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6F27F84" w14:textId="40CEA00C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ED3D6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0012E1B8" w14:textId="6C718CA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1A04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6F69FF7F" w14:textId="12A8F794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3486" w14:paraId="7A761198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457C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88A14" w14:textId="405680E8" w:rsidR="00693486" w:rsidRDefault="00792B27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693486">
              <w:rPr>
                <w:sz w:val="22"/>
                <w:szCs w:val="22"/>
              </w:rPr>
              <w:t>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E78C" w14:textId="52CAE115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Путешествие Павла и заключение в Иерусалиме (гл. 21 – 23.22)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BF9D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0430CE3D" w14:textId="78A8D3D5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37E7F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5F64AEAF" w14:textId="041D3A92" w:rsidR="00693486" w:rsidRDefault="00E126D0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1AA1C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348E5614" w14:textId="6707D401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D106B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53890353" w14:textId="374B9B7C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8A9E1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4A515A9F" w14:textId="7DBA01AA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CA4C" w14:textId="77777777" w:rsidR="00693486" w:rsidRDefault="00693486" w:rsidP="00693486">
            <w:pPr>
              <w:jc w:val="center"/>
              <w:rPr>
                <w:sz w:val="22"/>
                <w:szCs w:val="22"/>
              </w:rPr>
            </w:pPr>
          </w:p>
          <w:p w14:paraId="2E0E6CF0" w14:textId="332C6753" w:rsidR="00693486" w:rsidRDefault="00E126D0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693486" w14:paraId="4A05370B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FB053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C11D4" w14:textId="77777777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4DC43" w14:textId="28CA2F76" w:rsidR="00693486" w:rsidRPr="00006842" w:rsidRDefault="00693486" w:rsidP="000068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b/>
                <w:bCs/>
              </w:rPr>
              <w:t>Итого за 3 семестр</w:t>
            </w:r>
            <w:r w:rsidR="00006842">
              <w:rPr>
                <w:b/>
                <w:bCs/>
              </w:rPr>
              <w:t>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E60F" w14:textId="493BB0BB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D62E3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A0B1" w14:textId="7DFE1A86" w:rsidR="00693486" w:rsidRPr="00D62E30" w:rsidRDefault="00D62E30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2E30">
              <w:rPr>
                <w:rFonts w:eastAsia="Times New Roman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19EEF" w14:textId="2D92BAB6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D47E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B21BF" w14:textId="07BE3263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A7E05" w14:textId="2684E0B9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D47E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1534A" w14:textId="2AC0C668" w:rsidR="00693486" w:rsidRDefault="00693486" w:rsidP="0069348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E126D0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B839C2" w14:paraId="674520B2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2449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FDAF" w14:textId="08E466E0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CB1C" w14:textId="58E5C5D9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Заключение в Кесарии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2D547" w14:textId="01E3FD50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CD20B" w14:textId="22799F16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D43F" w14:textId="3929B70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7670" w14:textId="4DF9AF23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D82B3" w14:textId="7EC0B298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BE8F7" w14:textId="41906C1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839C2" w14:paraId="2C30C9A4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8563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03F3" w14:textId="73E70643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06B14" w14:textId="5C8FF716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Апостол Павел и его апологии перед властями (гл. 24 - 26)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F870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1AA8A407" w14:textId="18759451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7A0AB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52A95824" w14:textId="126BB7A3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090E7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45A72E60" w14:textId="7E73B998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E797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39AAF5C9" w14:textId="02F870F0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15BF1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6EA402D9" w14:textId="0500DB3D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5D80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250E2F14" w14:textId="7F690EBB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B839C2" w14:paraId="2412209C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CE01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CADBD" w14:textId="45384701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22066" w14:textId="03590333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sz w:val="24"/>
                <w:szCs w:val="24"/>
              </w:rPr>
            </w:pPr>
            <w:r>
              <w:t>Путешествие в Рим (гл. 27 – 28)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1C2E5" w14:textId="08DC5C0D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E9CDE" w14:textId="08C40BC2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4A3AC" w14:textId="6403CB52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7F214" w14:textId="009BEB53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E8EA7" w14:textId="789F7D28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38F01" w14:textId="1991559B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C1E0E" w14:paraId="7032ACDF" w14:textId="77777777" w:rsidTr="006C1E0E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4F245" w14:textId="663B2287" w:rsidR="00B839C2" w:rsidRPr="00792B27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  <w:lang w:val="en-US"/>
              </w:rPr>
              <w:t>VI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F1CEE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5A477" w14:textId="778DD3E0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b/>
              </w:rPr>
              <w:t>Корпус Соборных посланий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32014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2779B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5511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34C43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6D13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2375C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</w:tr>
      <w:tr w:rsidR="00B839C2" w14:paraId="16B976C3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26234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E457A" w14:textId="0FAFDF92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C120B" w14:textId="17063DE6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bCs/>
                <w:iCs/>
              </w:rPr>
              <w:t>Соборное Послание апостола Иакова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F6BA" w14:textId="63758E44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22965" w14:textId="4EA4D26C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AC9C7" w14:textId="7E3308A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BB913" w14:textId="71AB9A71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E951" w14:textId="69E1431D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E92FB" w14:textId="01D89F7B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39C2" w14:paraId="7E0C368B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6B2E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B800" w14:textId="28FA00C6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42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AE3D" w14:textId="6E6AF365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bCs/>
              </w:rPr>
              <w:t>Первое и Второе Соборные Послания апостола Петра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5CFC" w14:textId="555B7F44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0F15" w14:textId="0BE371F3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C62CF" w14:textId="442F9C18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7724C" w14:textId="7184229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91F1" w14:textId="1BEE4E2F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3BD90" w14:textId="5BAB743F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39C2" w14:paraId="3406C4AF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6C02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8290" w14:textId="729B86BF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42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CA621" w14:textId="5B97776B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bCs/>
              </w:rPr>
              <w:t>Соборное Послание апостола Иуды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E1555" w14:textId="5CCD183D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53373" w14:textId="4327CA3B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386E3" w14:textId="68860CC0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A9094" w14:textId="79A4215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936A2" w14:textId="28A06059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DFE2" w14:textId="2B9D0A7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</w:p>
        </w:tc>
      </w:tr>
      <w:tr w:rsidR="00B839C2" w14:paraId="67FD63BE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E2666" w14:textId="77777777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3C7D4" w14:textId="7FC30441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42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619BB" w14:textId="42A7C37C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bCs/>
              </w:rPr>
              <w:t>Первое, Второе, Третье Соборные Послания апостола Иоанна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34BBB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55E615BD" w14:textId="18F76968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126D0">
              <w:rPr>
                <w:sz w:val="22"/>
                <w:szCs w:val="22"/>
              </w:rPr>
              <w:t>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04694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76DCE8B2" w14:textId="413060DA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050CD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13D7EA3B" w14:textId="3F28BEDC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ED777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5D418CC2" w14:textId="350CA608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A446B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36C1D893" w14:textId="592F8999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E8C6D" w14:textId="77777777" w:rsidR="00B839C2" w:rsidRDefault="00B839C2" w:rsidP="00B839C2">
            <w:pPr>
              <w:jc w:val="center"/>
              <w:rPr>
                <w:sz w:val="22"/>
                <w:szCs w:val="22"/>
              </w:rPr>
            </w:pPr>
          </w:p>
          <w:p w14:paraId="459E6109" w14:textId="1C1DDCE9" w:rsidR="00B839C2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39C2" w14:paraId="7E036857" w14:textId="77777777" w:rsidTr="002464C0">
        <w:trPr>
          <w:trHeight w:val="443"/>
        </w:trPr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18186" w14:textId="78947F69" w:rsidR="00B839C2" w:rsidRPr="00792B27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 за 4 семестр: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2D3" w14:textId="47D00AE0" w:rsidR="00B839C2" w:rsidRPr="00E126D0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E126D0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76C6" w14:textId="4DE15069" w:rsidR="00B839C2" w:rsidRPr="00E126D0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E126D0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D4D" w14:textId="453670D9" w:rsidR="00B839C2" w:rsidRPr="00E126D0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E126D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F8C43" w14:textId="1633BCF5" w:rsidR="00B839C2" w:rsidRPr="00E126D0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E126D0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9D09" w14:textId="3705752D" w:rsidR="00B839C2" w:rsidRPr="00E126D0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E126D0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9530A" w14:textId="621A65A8" w:rsidR="00B839C2" w:rsidRPr="00E126D0" w:rsidRDefault="00B839C2" w:rsidP="00B839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E126D0">
              <w:rPr>
                <w:b/>
                <w:bCs/>
                <w:sz w:val="22"/>
                <w:szCs w:val="22"/>
              </w:rPr>
              <w:t>32</w:t>
            </w:r>
          </w:p>
        </w:tc>
      </w:tr>
      <w:tr w:rsidR="003D47E5" w14:paraId="217B9AA4" w14:textId="77777777" w:rsidTr="006C1E0E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C3C3B" w14:textId="72432FD9" w:rsidR="003D47E5" w:rsidRP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sz w:val="22"/>
                <w:szCs w:val="22"/>
                <w:lang w:val="en-US"/>
              </w:rPr>
              <w:t>VI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F52A3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221B0" w14:textId="1F3F3BD4" w:rsidR="003D47E5" w:rsidRP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Послания Апостола Павла и Апокалипсис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33B1F" w14:textId="77777777" w:rsidR="003D47E5" w:rsidRPr="00066B6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FFA76" w14:textId="77777777" w:rsidR="003D47E5" w:rsidRPr="00066B6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77C8" w14:textId="77777777" w:rsidR="003D47E5" w:rsidRPr="00066B6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7F140" w14:textId="77777777" w:rsidR="003D47E5" w:rsidRPr="00066B6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E391" w14:textId="77777777" w:rsidR="003D47E5" w:rsidRPr="00066B6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CF7CF" w14:textId="77777777" w:rsidR="003D47E5" w:rsidRPr="00066B6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D47E5" w14:paraId="0963E8C8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C5B62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A87A9" w14:textId="5570233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15B2" w14:textId="36E8E2FB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 xml:space="preserve">Послание апостола Павла к Римлянам.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40317" w14:textId="1764E632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5063" w14:textId="24C5F916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3C74C" w14:textId="59F17CA2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18693" w14:textId="2047432C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498AF" w14:textId="4DACE533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3EE7" w14:textId="019490C5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D47E5" w14:paraId="52589066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3AC6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1B2AC" w14:textId="0DEBADEE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023F5" w14:textId="11CC5FE4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Первое и Второе Послания апостола Павла к Коринфянам.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764E6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7F06609" w14:textId="694BAB4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</w:t>
            </w:r>
            <w:r w:rsidR="007C3ACD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C63DF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0C87672D" w14:textId="1E701BDC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98317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418DDF25" w14:textId="1256DDBA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F047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7AB67850" w14:textId="6C02A71C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DCC6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45328827" w14:textId="7B420199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CDFF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3E9E1A02" w14:textId="169B9198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D47E5" w14:paraId="28DC9892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E354C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6905" w14:textId="2CB87FCE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B86F" w14:textId="62013F52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Послание к Галатам апостола Павла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6F6F" w14:textId="402F5AE0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</w:t>
            </w:r>
            <w:r w:rsidR="007C3ACD">
              <w:rPr>
                <w:rFonts w:eastAsia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F1DA" w14:textId="1336473A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A340E" w14:textId="4D0F4F0D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BBA3B" w14:textId="3439D363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254D" w14:textId="0D350FED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D9D6" w14:textId="06F94B14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D47E5" w14:paraId="31832733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47957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D705" w14:textId="085C6B8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8CD0C" w14:textId="2C6EC0B2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Послание апостола Павла из уз к Ефесянам.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33678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771F08A4" w14:textId="14873240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</w:t>
            </w:r>
            <w:r w:rsidR="007C3ACD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A08F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7C9B801F" w14:textId="6025D0A2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BC0D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748F31E6" w14:textId="41BD0874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A19CB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347A4283" w14:textId="0D81A915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7DAD2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1565C1A" w14:textId="29826BEE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34170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79183A57" w14:textId="5FA20D19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3D47E5" w14:paraId="72D77E3C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2AD5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0246" w14:textId="7975FEEF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C098D" w14:textId="66DD66C0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 xml:space="preserve">Послание апостола Павла из уз к Филипийцам. 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B874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01B74310" w14:textId="7AA018C6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4D94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E94724F" w14:textId="2D24051A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4844B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4FF23511" w14:textId="2EB426E3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8CAF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19EA9B07" w14:textId="70D5F495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4DE41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84A2AD1" w14:textId="4A9F53A1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83688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30597482" w14:textId="1C30E09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3D47E5" w14:paraId="38F2F2E2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5D78" w14:textId="77777777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98F7" w14:textId="446B7DB9" w:rsidR="003D47E5" w:rsidRDefault="007C3ACD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036F" w14:textId="1A24CAE3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 xml:space="preserve">Послание апостола Павла из уз к Колоссянам.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82BA0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1B14B303" w14:textId="52FE65B3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0764C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04242CF8" w14:textId="3516F529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7FE89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7ADDE661" w14:textId="2F7CA30A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853B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2DDC1199" w14:textId="790F1706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34547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E9BE5E2" w14:textId="59B5979F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9F02" w14:textId="77777777" w:rsidR="003D47E5" w:rsidRPr="00066B65" w:rsidRDefault="003D47E5" w:rsidP="003D47E5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DCEFDFE" w14:textId="158EC6F4" w:rsidR="003D47E5" w:rsidRDefault="003D47E5" w:rsidP="003D47E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7C3ACD" w14:paraId="6134F49E" w14:textId="77777777" w:rsidTr="002464C0">
        <w:trPr>
          <w:trHeight w:val="443"/>
        </w:trPr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1516" w14:textId="31FDB567" w:rsidR="007C3ACD" w:rsidRPr="003D47E5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Итого за 5 семестр: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0A928" w14:textId="342D5155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DA4406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65E43" w14:textId="6C578514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1E90" w14:textId="6A82956D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03534" w14:textId="28A92283" w:rsidR="007C3ACD" w:rsidRP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7C3ACD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60340" w14:textId="76896465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95A7" w14:textId="3E896186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33</w:t>
            </w:r>
          </w:p>
        </w:tc>
      </w:tr>
      <w:tr w:rsidR="007C3ACD" w14:paraId="25E71B66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F644" w14:textId="7777777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25582" w14:textId="022131E5" w:rsidR="007C3ACD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4F04" w14:textId="0398519F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Первое и Второе Послания апостола Павла к Фессалоникийцам.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FEA6D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8EF30C8" w14:textId="17510AC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72A18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B2F4ACF" w14:textId="62B69E3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10A2A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1055E575" w14:textId="5E4FA0BB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61DF8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4A506F87" w14:textId="44488C7C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23F46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0AD36676" w14:textId="779C51F3" w:rsidR="007C3ACD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5D30E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B0E7D3A" w14:textId="65DE7A9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7C3ACD" w14:paraId="27E72681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FD985" w14:textId="7777777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8A6D2" w14:textId="3217FE69" w:rsidR="007C3ACD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A885" w14:textId="231260D4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Пастырские Послания апостола Павла – Первое и Второе Послания к Тимофею и Титу.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97AA9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3837079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3611D52D" w14:textId="747EABF1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74286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7DFDFD3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52BF789" w14:textId="429A96FD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F52FC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E3F56AD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2C43AF4" w14:textId="3EED0F7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792FD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314EBB51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1D1689F8" w14:textId="3474F03D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11786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47602E78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04B7B515" w14:textId="4FE393AD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524C5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22807A00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16AA8CC5" w14:textId="35D52313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7C3ACD" w14:paraId="244FFE8F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CBA4" w14:textId="7777777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4260" w14:textId="3BD654D9" w:rsidR="007C3ACD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10A7" w14:textId="4CAF57E8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 xml:space="preserve">Послание апостола Павла из уз к Филимону.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C4E79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2BF9DD9" w14:textId="5B3109E3" w:rsidR="007C3ACD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2C20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C177D19" w14:textId="0C4FBADE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980F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5C271E2B" w14:textId="1C96673F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38FA9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3BD3BA6" w14:textId="10AB33F1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46D76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6DA63BF3" w14:textId="4617F13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E221A" w14:textId="77777777" w:rsidR="007C3ACD" w:rsidRPr="00066B65" w:rsidRDefault="007C3ACD" w:rsidP="007C3ACD">
            <w:pPr>
              <w:widowControl/>
              <w:jc w:val="both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  <w:p w14:paraId="1D56C1A8" w14:textId="142BD788" w:rsidR="007C3ACD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C3ACD" w14:paraId="4308F17F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FB6C1" w14:textId="7777777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BC77" w14:textId="164F9B49" w:rsidR="007C3ACD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4FD77" w14:textId="7D4B98F1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Послание апостола Павла к Евреям.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AF13" w14:textId="583756B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3482" w14:textId="5E06FD1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C3971" w14:textId="4D28BEFD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47234" w14:textId="2F33C302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DF9AC" w14:textId="0FBC905E" w:rsidR="007C3ACD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31F3" w14:textId="22EF7A7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</w:tr>
      <w:tr w:rsidR="007C3ACD" w14:paraId="151A4EC7" w14:textId="77777777" w:rsidTr="007C3ACD">
        <w:trPr>
          <w:trHeight w:val="4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83AAF" w14:textId="77777777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01408" w14:textId="64C5687A" w:rsidR="007C3ACD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2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D432F" w14:textId="5839FA2D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Апокалипсис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3877" w14:textId="433F6D1C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17A2" w14:textId="7349A010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D52A1" w14:textId="6A8E7E4B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CDD9" w14:textId="77900671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ABEA" w14:textId="2CC0DB19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FFEAF" w14:textId="6B541F46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066B65">
              <w:rPr>
                <w:rFonts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</w:tr>
      <w:tr w:rsidR="007C3ACD" w14:paraId="3E5FC763" w14:textId="77777777" w:rsidTr="002464C0">
        <w:trPr>
          <w:trHeight w:val="443"/>
        </w:trPr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87113" w14:textId="5F528D15" w:rsidR="007C3ACD" w:rsidRP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b/>
              </w:rPr>
            </w:pPr>
            <w:r>
              <w:rPr>
                <w:b/>
              </w:rPr>
              <w:t>Итого за 6 семестр:</w:t>
            </w:r>
          </w:p>
        </w:tc>
        <w:tc>
          <w:tcPr>
            <w:tcW w:w="7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6B2ED" w14:textId="1E99B707" w:rsidR="007C3ACD" w:rsidRPr="00D62E30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D62E30">
              <w:rPr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11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23CF" w14:textId="0C59CF7C" w:rsidR="007C3ACD" w:rsidRPr="00D62E30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D62E30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69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A3C0" w14:textId="3AFFFD6E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D7A3" w14:textId="09AA263A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C6EB8" w14:textId="5257B7C2" w:rsidR="007C3ACD" w:rsidRPr="00D62E30" w:rsidRDefault="00D62E30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D62E3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04EE6" w14:textId="58EA63A9" w:rsidR="007C3ACD" w:rsidRDefault="007C3ACD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  <w:r w:rsidR="00D62E30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</w:tr>
      <w:tr w:rsidR="00BB42BB" w14:paraId="175E881E" w14:textId="77777777" w:rsidTr="002464C0">
        <w:trPr>
          <w:trHeight w:val="443"/>
        </w:trPr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ABEC5" w14:textId="44D8852B" w:rsidR="00BB42BB" w:rsidRPr="00D62E30" w:rsidRDefault="00BB42BB" w:rsidP="00D62E3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57166" w14:textId="7ADE80BE" w:rsidR="00BB42BB" w:rsidRPr="00BB42BB" w:rsidRDefault="00BB42BB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BB42BB">
              <w:rPr>
                <w:b/>
                <w:bCs/>
                <w:sz w:val="22"/>
                <w:szCs w:val="22"/>
              </w:rPr>
              <w:t>432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C03C3" w14:textId="55411B0C" w:rsidR="00BB42BB" w:rsidRPr="00BB42BB" w:rsidRDefault="00BB42BB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BB42BB">
              <w:rPr>
                <w:b/>
                <w:bCs/>
                <w:sz w:val="22"/>
                <w:szCs w:val="22"/>
              </w:rPr>
              <w:t>238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92208" w14:textId="440940D3" w:rsidR="00BB42BB" w:rsidRPr="00BB42BB" w:rsidRDefault="00BB42BB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BB42BB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F8BA6" w14:textId="6BD0CC98" w:rsidR="00BB42BB" w:rsidRPr="00BB42BB" w:rsidRDefault="00BB42BB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BB42BB">
              <w:rPr>
                <w:b/>
                <w:bCs/>
                <w:sz w:val="22"/>
                <w:szCs w:val="22"/>
              </w:rPr>
              <w:t>166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0752" w14:textId="25DBE0D0" w:rsidR="00BB42BB" w:rsidRPr="00BB42BB" w:rsidRDefault="00BB42BB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BB42BB">
              <w:rPr>
                <w:b/>
                <w:bCs/>
                <w:sz w:val="22"/>
                <w:szCs w:val="22"/>
              </w:rPr>
              <w:t>158</w:t>
            </w:r>
          </w:p>
        </w:tc>
      </w:tr>
      <w:tr w:rsidR="002D2BF6" w14:paraId="03C04019" w14:textId="77777777" w:rsidTr="002457FA">
        <w:trPr>
          <w:trHeight w:val="443"/>
        </w:trPr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F6852" w14:textId="613F6950" w:rsidR="002D2BF6" w:rsidRPr="002D2BF6" w:rsidRDefault="002D2BF6" w:rsidP="002D2BF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DE97" w14:textId="26D44CBF" w:rsidR="002D2BF6" w:rsidRPr="002D2BF6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2"/>
                <w:szCs w:val="22"/>
              </w:rPr>
            </w:pPr>
            <w:r w:rsidRPr="002D2BF6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527AB" w14:textId="77777777" w:rsidR="002D2BF6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F7250" w14:textId="77777777" w:rsidR="002D2BF6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11A77" w14:textId="77777777" w:rsidR="002D2BF6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111F0" w14:textId="77777777" w:rsidR="002D2BF6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9DB56" w14:textId="77777777" w:rsidR="002D2BF6" w:rsidRDefault="002D2BF6" w:rsidP="007C3AC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</w:tr>
    </w:tbl>
    <w:p w14:paraId="3A43D8FC" w14:textId="77777777" w:rsidR="00F5085A" w:rsidRDefault="00F5085A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57E804D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2.2. Рабочая программа курса</w:t>
      </w:r>
    </w:p>
    <w:p w14:paraId="7B0E053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</w:rPr>
      </w:pPr>
    </w:p>
    <w:p w14:paraId="63EB04C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Раздел </w:t>
      </w:r>
      <w:r>
        <w:rPr>
          <w:rFonts w:eastAsia="Times New Roman"/>
          <w:b/>
          <w:sz w:val="24"/>
          <w:szCs w:val="24"/>
          <w:lang w:val="en-US"/>
        </w:rPr>
        <w:t>I</w:t>
      </w:r>
      <w:r>
        <w:rPr>
          <w:rFonts w:eastAsia="Times New Roman"/>
          <w:b/>
          <w:sz w:val="24"/>
          <w:szCs w:val="24"/>
        </w:rPr>
        <w:t>. Общее введение в четвероевангелие</w:t>
      </w:r>
    </w:p>
    <w:p w14:paraId="4A22C1B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326EACF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1. </w:t>
      </w:r>
      <w:r>
        <w:rPr>
          <w:rFonts w:eastAsia="Times New Roman"/>
          <w:b/>
          <w:bCs/>
          <w:sz w:val="24"/>
          <w:szCs w:val="24"/>
        </w:rPr>
        <w:t xml:space="preserve">Политика, религия и нравы императорского Рима в I в. до Р.Х – </w:t>
      </w:r>
      <w:r>
        <w:rPr>
          <w:rFonts w:eastAsia="Times New Roman"/>
          <w:b/>
          <w:bCs/>
          <w:sz w:val="24"/>
          <w:szCs w:val="24"/>
          <w:lang w:val="en-US"/>
        </w:rPr>
        <w:t>I</w:t>
      </w:r>
      <w:r>
        <w:rPr>
          <w:rFonts w:eastAsia="Times New Roman"/>
          <w:b/>
          <w:bCs/>
          <w:sz w:val="24"/>
          <w:szCs w:val="24"/>
        </w:rPr>
        <w:t xml:space="preserve"> в. по Р.Х. </w:t>
      </w:r>
    </w:p>
    <w:p w14:paraId="5AEEB35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1262ACC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Сравнительная оценка республиканской и императорской формам правления.  В чём суть принципата? </w:t>
      </w:r>
    </w:p>
    <w:p w14:paraId="6E8B338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Чем принципат отличается от республики и диктатуры? Охарактеризовать жизнь и деятельность римских императоров Новозаветной эпохи: Август, Тиберий, Калигула, Клавдий, Нерон, Веспасиан, Тит, Домициан. </w:t>
      </w:r>
    </w:p>
    <w:p w14:paraId="6D445E5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Римская система управления провинциями, ее достоинства и недостатки. Перечислить провинции, упоминающиеся в тексте Нового Завета. </w:t>
      </w:r>
    </w:p>
    <w:p w14:paraId="72E5091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Особенность использования названий провинций апостолом Павлом и апостолом Лукой.</w:t>
      </w:r>
    </w:p>
    <w:p w14:paraId="579AF2E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6E65544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426" w:hanging="426"/>
        <w:jc w:val="center"/>
        <w:rPr>
          <w:rFonts w:eastAsia="Times New Roman"/>
          <w:i/>
          <w:sz w:val="24"/>
          <w:szCs w:val="24"/>
          <w:u w:val="single"/>
        </w:rPr>
      </w:pPr>
    </w:p>
    <w:p w14:paraId="405EB86D" w14:textId="77777777" w:rsidR="000D4662" w:rsidRPr="000D4662" w:rsidRDefault="000D4662" w:rsidP="006C1E0E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6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0CD61407" w14:textId="77777777" w:rsidR="00F5085A" w:rsidRDefault="00F5085A" w:rsidP="006C1E0E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УМКА Рге</w:t>
      </w:r>
      <w:r>
        <w:rPr>
          <w:rFonts w:eastAsia="Times New Roman"/>
          <w:i/>
          <w:sz w:val="24"/>
          <w:szCs w:val="24"/>
          <w:lang w:val="en-GB"/>
        </w:rPr>
        <w:t>ss</w:t>
      </w:r>
      <w:r>
        <w:rPr>
          <w:rFonts w:eastAsia="Times New Roman"/>
          <w:i/>
          <w:sz w:val="24"/>
          <w:szCs w:val="24"/>
        </w:rPr>
        <w:t xml:space="preserve">. С. 31-104. </w:t>
      </w:r>
    </w:p>
    <w:p w14:paraId="0BCB0FA3" w14:textId="77777777" w:rsidR="00F5085A" w:rsidRDefault="00F5085A" w:rsidP="006C1E0E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</w:t>
      </w:r>
      <w:r>
        <w:rPr>
          <w:rFonts w:eastAsia="Times New Roman"/>
          <w:bCs/>
          <w:i/>
          <w:iCs/>
          <w:sz w:val="24"/>
          <w:szCs w:val="24"/>
        </w:rPr>
        <w:t xml:space="preserve">А., </w:t>
      </w:r>
      <w:r>
        <w:rPr>
          <w:rFonts w:eastAsia="Times New Roman"/>
          <w:i/>
          <w:iCs/>
          <w:sz w:val="24"/>
          <w:szCs w:val="24"/>
        </w:rPr>
        <w:t xml:space="preserve">прот. </w:t>
      </w:r>
      <w:r>
        <w:rPr>
          <w:rFonts w:eastAsia="Times New Roman"/>
          <w:i/>
          <w:sz w:val="24"/>
          <w:szCs w:val="24"/>
        </w:rPr>
        <w:t xml:space="preserve">Введение в Четвероевангелие: учеб. пособие. — 2-е изд., испр. и доп. – М.: Изд-во ПСТГУ, 2010, </w:t>
      </w:r>
    </w:p>
    <w:p w14:paraId="08239172" w14:textId="77777777" w:rsidR="00F5085A" w:rsidRDefault="00F5085A" w:rsidP="006C1E0E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>Христос и Церковь в Новом Завете. М.: Изд-во Новоспасский мужской монастырь, 2012 С. 15-17.</w:t>
      </w:r>
    </w:p>
    <w:p w14:paraId="578F82D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360"/>
        <w:jc w:val="both"/>
        <w:rPr>
          <w:rFonts w:eastAsia="Times New Roman"/>
          <w:i/>
          <w:sz w:val="24"/>
          <w:szCs w:val="24"/>
        </w:rPr>
      </w:pPr>
    </w:p>
    <w:p w14:paraId="379BC72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2. </w:t>
      </w:r>
      <w:r>
        <w:rPr>
          <w:rFonts w:eastAsia="Times New Roman"/>
          <w:b/>
          <w:bCs/>
          <w:sz w:val="24"/>
          <w:szCs w:val="24"/>
        </w:rPr>
        <w:t xml:space="preserve">Важнейшие течения в иудаизме </w:t>
      </w:r>
      <w:r>
        <w:rPr>
          <w:rFonts w:eastAsia="Times New Roman"/>
          <w:b/>
          <w:bCs/>
          <w:sz w:val="24"/>
          <w:szCs w:val="24"/>
          <w:lang w:val="en-US"/>
        </w:rPr>
        <w:t>I</w:t>
      </w:r>
      <w:r>
        <w:rPr>
          <w:rFonts w:eastAsia="Times New Roman"/>
          <w:b/>
          <w:bCs/>
          <w:sz w:val="24"/>
          <w:szCs w:val="24"/>
        </w:rPr>
        <w:t xml:space="preserve"> века</w:t>
      </w:r>
    </w:p>
    <w:p w14:paraId="6E32FFF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eastAsia="Times New Roman"/>
          <w:sz w:val="24"/>
          <w:szCs w:val="24"/>
        </w:rPr>
      </w:pPr>
    </w:p>
    <w:p w14:paraId="3592DC2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Важнейшие течения в иудаизме </w:t>
      </w:r>
      <w:r>
        <w:rPr>
          <w:rFonts w:eastAsia="Times New Roman"/>
          <w:sz w:val="24"/>
          <w:szCs w:val="24"/>
          <w:lang w:val="en-US"/>
        </w:rPr>
        <w:t>I</w:t>
      </w:r>
      <w:r>
        <w:rPr>
          <w:rFonts w:eastAsia="Times New Roman"/>
          <w:sz w:val="24"/>
          <w:szCs w:val="24"/>
        </w:rPr>
        <w:t xml:space="preserve"> века и их краткая характеристика: фарисеи, саддукеи, иродиане, ессеи. Кумранская община. Мессианские ожидания.</w:t>
      </w:r>
    </w:p>
    <w:p w14:paraId="5E13D4C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39D59FC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35F101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00FA6103" w14:textId="77777777" w:rsidR="000D4662" w:rsidRDefault="000D4662" w:rsidP="006C1E0E">
      <w:pPr>
        <w:widowControl/>
        <w:numPr>
          <w:ilvl w:val="3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20686B36" w14:textId="77777777" w:rsidR="000D4662" w:rsidRDefault="00F5085A" w:rsidP="006C1E0E">
      <w:pPr>
        <w:widowControl/>
        <w:numPr>
          <w:ilvl w:val="3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>Христос и Церковь в Новом Завете. М.: Изд-во Новоспасский мужской монастырь, 2012 С. 20-28.</w:t>
      </w:r>
      <w:r w:rsidR="000D4662">
        <w:rPr>
          <w:rFonts w:eastAsia="Times New Roman"/>
          <w:i/>
          <w:sz w:val="24"/>
          <w:szCs w:val="24"/>
        </w:rPr>
        <w:t xml:space="preserve"> </w:t>
      </w:r>
    </w:p>
    <w:p w14:paraId="60E5B628" w14:textId="77777777" w:rsidR="000D4662" w:rsidRDefault="00F5085A" w:rsidP="006C1E0E">
      <w:pPr>
        <w:widowControl/>
        <w:numPr>
          <w:ilvl w:val="3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0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sz w:val="24"/>
          <w:szCs w:val="24"/>
        </w:rPr>
        <w:t xml:space="preserve"> </w:t>
      </w:r>
      <w:r w:rsidRPr="000D4662">
        <w:rPr>
          <w:rFonts w:eastAsia="Times New Roman"/>
          <w:i/>
          <w:iCs/>
          <w:sz w:val="24"/>
          <w:szCs w:val="24"/>
        </w:rPr>
        <w:t xml:space="preserve">Емельянов </w:t>
      </w:r>
      <w:r w:rsidRPr="000D4662">
        <w:rPr>
          <w:rFonts w:eastAsia="Times New Roman"/>
          <w:bCs/>
          <w:i/>
          <w:iCs/>
          <w:sz w:val="24"/>
          <w:szCs w:val="24"/>
        </w:rPr>
        <w:t xml:space="preserve">А., </w:t>
      </w:r>
      <w:r w:rsidRPr="000D4662">
        <w:rPr>
          <w:rFonts w:eastAsia="Times New Roman"/>
          <w:i/>
          <w:iCs/>
          <w:sz w:val="24"/>
          <w:szCs w:val="24"/>
        </w:rPr>
        <w:t xml:space="preserve">прот. </w:t>
      </w:r>
      <w:r w:rsidRPr="000D4662">
        <w:rPr>
          <w:rFonts w:eastAsia="Times New Roman"/>
          <w:i/>
          <w:sz w:val="24"/>
          <w:szCs w:val="24"/>
        </w:rPr>
        <w:t xml:space="preserve">Введение в Четвероевангелие: учеб. пособие. — 2-е изд., испр. и доп. – М.: Изд-во ПСТГУ, 2010, </w:t>
      </w:r>
    </w:p>
    <w:p w14:paraId="678A0312" w14:textId="77777777" w:rsidR="00F5085A" w:rsidRPr="000D4662" w:rsidRDefault="00F5085A" w:rsidP="006C1E0E">
      <w:pPr>
        <w:widowControl/>
        <w:numPr>
          <w:ilvl w:val="3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0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sz w:val="24"/>
          <w:szCs w:val="24"/>
        </w:rPr>
        <w:t xml:space="preserve">Юревич. Д., прот. Пророчества о Христе в рукописях Мертвого моря. СПб.: Аксион эстин, 2004.   </w:t>
      </w:r>
    </w:p>
    <w:p w14:paraId="34A4A64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425"/>
        <w:jc w:val="both"/>
        <w:rPr>
          <w:rFonts w:eastAsia="Times New Roman"/>
          <w:sz w:val="24"/>
          <w:szCs w:val="24"/>
        </w:rPr>
      </w:pPr>
    </w:p>
    <w:p w14:paraId="2B8CACD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3. </w:t>
      </w:r>
      <w:r>
        <w:rPr>
          <w:rFonts w:eastAsia="Times New Roman"/>
          <w:b/>
          <w:bCs/>
          <w:sz w:val="24"/>
          <w:szCs w:val="24"/>
        </w:rPr>
        <w:t>Главнейшие особенности каждого из четырех евангелий.</w:t>
      </w:r>
    </w:p>
    <w:p w14:paraId="4ED092C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329B6C6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Авторство, адресат, цель, время написания, характерные черты, самобытность, символ. Труды виднейших русских библеистов, посвящённые евангельской исагогики.</w:t>
      </w:r>
    </w:p>
    <w:p w14:paraId="0F9A874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3644A328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23412B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22BFDB5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/>
          <w:sz w:val="24"/>
          <w:szCs w:val="24"/>
          <w:u w:val="single"/>
        </w:rPr>
      </w:pPr>
    </w:p>
    <w:p w14:paraId="354F5E8C" w14:textId="77777777" w:rsidR="000D4662" w:rsidRPr="000D4662" w:rsidRDefault="000D4662" w:rsidP="006C1E0E">
      <w:pPr>
        <w:widowControl/>
        <w:numPr>
          <w:ilvl w:val="3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283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40EAF095" w14:textId="77777777" w:rsidR="00F5085A" w:rsidRDefault="00F5085A" w:rsidP="006C1E0E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360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 xml:space="preserve">Христос и Церковь в Новом Завете. М.: Изд-во Новоспасский мужской монастырь, 2012 </w:t>
      </w:r>
    </w:p>
    <w:p w14:paraId="101C6829" w14:textId="77777777" w:rsidR="00F5085A" w:rsidRDefault="00F5085A" w:rsidP="006C1E0E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36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Десницкий А</w:t>
      </w:r>
      <w:r>
        <w:rPr>
          <w:rFonts w:eastAsia="Times New Roman"/>
          <w:i/>
          <w:iCs/>
          <w:sz w:val="24"/>
          <w:szCs w:val="24"/>
        </w:rPr>
        <w:t xml:space="preserve">.С. </w:t>
      </w:r>
      <w:r>
        <w:rPr>
          <w:rFonts w:eastAsia="Times New Roman"/>
          <w:i/>
          <w:sz w:val="24"/>
          <w:szCs w:val="24"/>
        </w:rPr>
        <w:t xml:space="preserve">Введение в библейскую экзегетику. М.: Изд-во </w:t>
      </w:r>
      <w:r>
        <w:rPr>
          <w:rFonts w:eastAsia="Times New Roman"/>
          <w:i/>
          <w:iCs/>
          <w:sz w:val="24"/>
          <w:szCs w:val="24"/>
        </w:rPr>
        <w:t xml:space="preserve">ПСТГУ, 2011. </w:t>
      </w:r>
      <w:r>
        <w:rPr>
          <w:rFonts w:eastAsia="Times New Roman"/>
          <w:i/>
          <w:sz w:val="24"/>
          <w:szCs w:val="24"/>
        </w:rPr>
        <w:t xml:space="preserve"> </w:t>
      </w:r>
    </w:p>
    <w:p w14:paraId="2CD4B32E" w14:textId="77777777" w:rsidR="00F5085A" w:rsidRDefault="00F5085A" w:rsidP="006C1E0E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36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А., прот, </w:t>
      </w:r>
      <w:r>
        <w:rPr>
          <w:rFonts w:eastAsia="Times New Roman"/>
          <w:i/>
          <w:sz w:val="24"/>
          <w:szCs w:val="24"/>
        </w:rPr>
        <w:t>Введение в Четвероевангелие: учеб. Пособие.</w:t>
      </w:r>
      <w:r>
        <w:rPr>
          <w:rFonts w:eastAsia="Times New Roman"/>
          <w:bCs/>
          <w:i/>
          <w:sz w:val="24"/>
          <w:szCs w:val="24"/>
        </w:rPr>
        <w:t xml:space="preserve"> - </w:t>
      </w:r>
      <w:r>
        <w:rPr>
          <w:rFonts w:eastAsia="Times New Roman"/>
          <w:i/>
          <w:sz w:val="24"/>
          <w:szCs w:val="24"/>
        </w:rPr>
        <w:t xml:space="preserve">2-е </w:t>
      </w:r>
      <w:r>
        <w:rPr>
          <w:rFonts w:eastAsia="Times New Roman"/>
          <w:bCs/>
          <w:i/>
          <w:sz w:val="24"/>
          <w:szCs w:val="24"/>
        </w:rPr>
        <w:t>изд., и</w:t>
      </w:r>
      <w:r>
        <w:rPr>
          <w:rFonts w:eastAsia="Times New Roman"/>
          <w:i/>
          <w:sz w:val="24"/>
          <w:szCs w:val="24"/>
        </w:rPr>
        <w:t xml:space="preserve">спр. </w:t>
      </w:r>
      <w:r>
        <w:rPr>
          <w:rFonts w:eastAsia="Times New Roman"/>
          <w:bCs/>
          <w:i/>
          <w:sz w:val="24"/>
          <w:szCs w:val="24"/>
        </w:rPr>
        <w:t xml:space="preserve">и </w:t>
      </w:r>
      <w:r>
        <w:rPr>
          <w:rFonts w:eastAsia="Times New Roman"/>
          <w:i/>
          <w:sz w:val="24"/>
          <w:szCs w:val="24"/>
        </w:rPr>
        <w:t xml:space="preserve">доп. - М.: изд-во ПСТГУ, 2010.  </w:t>
      </w:r>
    </w:p>
    <w:p w14:paraId="76EAADB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24176D0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bCs/>
          <w:sz w:val="24"/>
          <w:szCs w:val="24"/>
        </w:rPr>
        <w:t>4. Постановка синоптической проблемы</w:t>
      </w:r>
    </w:p>
    <w:p w14:paraId="31BE385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eastAsia="Times New Roman"/>
          <w:sz w:val="24"/>
          <w:szCs w:val="24"/>
        </w:rPr>
      </w:pPr>
    </w:p>
    <w:p w14:paraId="69849ED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Основные гипотезы по её разрешению, Гипотеза первенства еврейского текста апостола Матфея, гипотеза устного и письменного первоевангелий, гипотеза взаимного пользования. </w:t>
      </w:r>
    </w:p>
    <w:p w14:paraId="1FCFCA7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Сильные и слабые стороны данных гипотез.</w:t>
      </w:r>
    </w:p>
    <w:p w14:paraId="0197484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23BD31E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2C30176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4BFF91E4" w14:textId="77777777" w:rsidR="000D4662" w:rsidRDefault="000D4662" w:rsidP="006C1E0E">
      <w:pPr>
        <w:widowControl/>
        <w:numPr>
          <w:ilvl w:val="3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283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268CBF7E" w14:textId="77777777" w:rsidR="000D4662" w:rsidRDefault="000D4662" w:rsidP="006C1E0E">
      <w:pPr>
        <w:widowControl/>
        <w:numPr>
          <w:ilvl w:val="3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283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iCs/>
          <w:sz w:val="24"/>
          <w:szCs w:val="24"/>
        </w:rPr>
        <w:t xml:space="preserve">Сорокин А., прот. </w:t>
      </w:r>
      <w:r w:rsidRPr="000D4662">
        <w:rPr>
          <w:rFonts w:eastAsia="Times New Roman"/>
          <w:i/>
          <w:sz w:val="24"/>
          <w:szCs w:val="24"/>
        </w:rPr>
        <w:t xml:space="preserve">Христос и Церковь в Новом Завете. М.: Изд-во Новоспасский мужской монастырь, 2012 </w:t>
      </w:r>
    </w:p>
    <w:p w14:paraId="009B16E6" w14:textId="77777777" w:rsidR="000D4662" w:rsidRDefault="000D4662" w:rsidP="006C1E0E">
      <w:pPr>
        <w:widowControl/>
        <w:numPr>
          <w:ilvl w:val="3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283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sz w:val="24"/>
          <w:szCs w:val="24"/>
        </w:rPr>
        <w:t>Десницкий А</w:t>
      </w:r>
      <w:r w:rsidRPr="000D4662">
        <w:rPr>
          <w:rFonts w:eastAsia="Times New Roman"/>
          <w:i/>
          <w:iCs/>
          <w:sz w:val="24"/>
          <w:szCs w:val="24"/>
        </w:rPr>
        <w:t xml:space="preserve">.С. </w:t>
      </w:r>
      <w:r w:rsidRPr="000D4662">
        <w:rPr>
          <w:rFonts w:eastAsia="Times New Roman"/>
          <w:i/>
          <w:sz w:val="24"/>
          <w:szCs w:val="24"/>
        </w:rPr>
        <w:t xml:space="preserve">Введение в библейскую экзегетику. М.: Изд-во </w:t>
      </w:r>
      <w:r w:rsidRPr="000D4662">
        <w:rPr>
          <w:rFonts w:eastAsia="Times New Roman"/>
          <w:i/>
          <w:iCs/>
          <w:sz w:val="24"/>
          <w:szCs w:val="24"/>
        </w:rPr>
        <w:t xml:space="preserve">ПСТГУ, 2011. </w:t>
      </w:r>
      <w:r w:rsidRPr="000D4662">
        <w:rPr>
          <w:rFonts w:eastAsia="Times New Roman"/>
          <w:i/>
          <w:sz w:val="24"/>
          <w:szCs w:val="24"/>
        </w:rPr>
        <w:t xml:space="preserve"> </w:t>
      </w:r>
    </w:p>
    <w:p w14:paraId="58CA2C07" w14:textId="77777777" w:rsidR="000D4662" w:rsidRPr="000D4662" w:rsidRDefault="000D4662" w:rsidP="006C1E0E">
      <w:pPr>
        <w:widowControl/>
        <w:numPr>
          <w:ilvl w:val="3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283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iCs/>
          <w:sz w:val="24"/>
          <w:szCs w:val="24"/>
        </w:rPr>
        <w:t xml:space="preserve">Емельянов А., прот, </w:t>
      </w:r>
      <w:r w:rsidRPr="000D4662">
        <w:rPr>
          <w:rFonts w:eastAsia="Times New Roman"/>
          <w:i/>
          <w:sz w:val="24"/>
          <w:szCs w:val="24"/>
        </w:rPr>
        <w:t>Введение в Четвероевангелие: учеб. Пособие.</w:t>
      </w:r>
      <w:r w:rsidRPr="000D4662">
        <w:rPr>
          <w:rFonts w:eastAsia="Times New Roman"/>
          <w:bCs/>
          <w:i/>
          <w:sz w:val="24"/>
          <w:szCs w:val="24"/>
        </w:rPr>
        <w:t xml:space="preserve"> - </w:t>
      </w:r>
      <w:r w:rsidRPr="000D4662">
        <w:rPr>
          <w:rFonts w:eastAsia="Times New Roman"/>
          <w:i/>
          <w:sz w:val="24"/>
          <w:szCs w:val="24"/>
        </w:rPr>
        <w:t xml:space="preserve">2-е </w:t>
      </w:r>
      <w:r w:rsidRPr="000D4662">
        <w:rPr>
          <w:rFonts w:eastAsia="Times New Roman"/>
          <w:bCs/>
          <w:i/>
          <w:sz w:val="24"/>
          <w:szCs w:val="24"/>
        </w:rPr>
        <w:t>изд., и</w:t>
      </w:r>
      <w:r w:rsidRPr="000D4662">
        <w:rPr>
          <w:rFonts w:eastAsia="Times New Roman"/>
          <w:i/>
          <w:sz w:val="24"/>
          <w:szCs w:val="24"/>
        </w:rPr>
        <w:t xml:space="preserve">спр. </w:t>
      </w:r>
      <w:r w:rsidRPr="000D4662">
        <w:rPr>
          <w:rFonts w:eastAsia="Times New Roman"/>
          <w:bCs/>
          <w:i/>
          <w:sz w:val="24"/>
          <w:szCs w:val="24"/>
        </w:rPr>
        <w:t xml:space="preserve">и </w:t>
      </w:r>
      <w:r w:rsidRPr="000D4662">
        <w:rPr>
          <w:rFonts w:eastAsia="Times New Roman"/>
          <w:i/>
          <w:sz w:val="24"/>
          <w:szCs w:val="24"/>
        </w:rPr>
        <w:t xml:space="preserve">доп. - М.: изд-во ПСТГУ, 2010.  </w:t>
      </w:r>
    </w:p>
    <w:p w14:paraId="5F07E46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80"/>
        <w:rPr>
          <w:rFonts w:eastAsia="Times New Roman"/>
          <w:i/>
          <w:sz w:val="24"/>
          <w:szCs w:val="24"/>
        </w:rPr>
      </w:pPr>
    </w:p>
    <w:p w14:paraId="4CD2433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5. Церковное предание о происхождении Евангелий</w:t>
      </w:r>
    </w:p>
    <w:p w14:paraId="396A9D1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4A18F64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Евангелие от Матфея. Сведения о евангелисте Матфее из Нового Завета и Предания</w:t>
      </w:r>
      <w:r>
        <w:rPr>
          <w:rFonts w:eastAsia="Times New Roman"/>
          <w:bCs/>
          <w:i/>
          <w:iCs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Церковная традиция о создании Евангелия. Свидетельства Папия, епископа Иерапольского, святителя Иринея Лионского</w:t>
      </w:r>
      <w:r>
        <w:rPr>
          <w:rFonts w:eastAsia="Times New Roman"/>
          <w:bCs/>
          <w:i/>
          <w:iCs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Оригена. Традиционная датировка текста. Современная датировка. </w:t>
      </w:r>
    </w:p>
    <w:p w14:paraId="3AAC34B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Евангелие от Марка. Сведения о евангелисте Марке из Нового Завета и Предания. Церковная традиция о создании Евангелия. Традиционная датировка текста. Современная датировка. </w:t>
      </w:r>
    </w:p>
    <w:p w14:paraId="7B6E47A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Евангелие от Луки. Сведения о евангелисте Луке из Нового Завета и Предания. Церковная традиция о создании Евангелия. Традиционная датировка текста. Современная датировка. </w:t>
      </w:r>
    </w:p>
    <w:p w14:paraId="50C004A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Евангелие от Иоанна, Сведения о евангелисте Иоанне из Нового Завета и Предания. Церковная традиция и современное научное мнение о создании Евангелия. Традиционная датировка текста. Современная датировка.</w:t>
      </w:r>
    </w:p>
    <w:p w14:paraId="7180121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94249B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F12605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F061323" w14:textId="77777777" w:rsidR="000D4662" w:rsidRDefault="000D4662" w:rsidP="006C1E0E">
      <w:pPr>
        <w:widowControl/>
        <w:numPr>
          <w:ilvl w:val="3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0" w:firstLine="284"/>
        <w:jc w:val="both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07190E65" w14:textId="77777777" w:rsidR="000D4662" w:rsidRP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960"/>
        </w:tabs>
        <w:ind w:firstLine="284"/>
        <w:jc w:val="both"/>
        <w:rPr>
          <w:rFonts w:eastAsia="Times New Roman"/>
          <w:i/>
          <w:sz w:val="24"/>
          <w:szCs w:val="24"/>
        </w:rPr>
      </w:pPr>
    </w:p>
    <w:p w14:paraId="6749E2A6" w14:textId="77777777" w:rsidR="00F5085A" w:rsidRDefault="00F5085A" w:rsidP="006C1E0E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960"/>
        </w:tabs>
        <w:ind w:left="0" w:firstLine="284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</w:t>
      </w:r>
      <w:r>
        <w:rPr>
          <w:rFonts w:eastAsia="Times New Roman"/>
          <w:bCs/>
          <w:i/>
          <w:iCs/>
          <w:sz w:val="24"/>
          <w:szCs w:val="24"/>
        </w:rPr>
        <w:t xml:space="preserve">А,, </w:t>
      </w:r>
      <w:r>
        <w:rPr>
          <w:rFonts w:eastAsia="Times New Roman"/>
          <w:i/>
          <w:iCs/>
          <w:sz w:val="24"/>
          <w:szCs w:val="24"/>
        </w:rPr>
        <w:t xml:space="preserve">прот. </w:t>
      </w:r>
      <w:r>
        <w:rPr>
          <w:rFonts w:eastAsia="Times New Roman"/>
          <w:i/>
          <w:sz w:val="24"/>
          <w:szCs w:val="24"/>
        </w:rPr>
        <w:t xml:space="preserve">Введение в Четвероевангелие: учеб. пособие/ 2-е изд., испр. и доп. М.: Изд-во ПСТГУ, 2010. С. 165-183. </w:t>
      </w:r>
    </w:p>
    <w:p w14:paraId="1888EFB8" w14:textId="77777777" w:rsidR="00F5085A" w:rsidRDefault="00F5085A" w:rsidP="006C1E0E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960"/>
        </w:tabs>
        <w:ind w:left="0" w:firstLine="284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Каравидопулос И.Введение в Новый Завет / Пер. с греч. свящ. М. Михайлова. М.: Изд-во ПСТГУ, 2009.</w:t>
      </w:r>
      <w:r>
        <w:rPr>
          <w:rFonts w:eastAsia="Times New Roman"/>
          <w:bCs/>
          <w:i/>
          <w:sz w:val="24"/>
          <w:szCs w:val="24"/>
        </w:rPr>
        <w:t xml:space="preserve"> </w:t>
      </w:r>
      <w:r>
        <w:rPr>
          <w:rFonts w:eastAsia="Times New Roman"/>
          <w:i/>
          <w:sz w:val="24"/>
          <w:szCs w:val="24"/>
        </w:rPr>
        <w:t>С. 102-146.</w:t>
      </w:r>
    </w:p>
    <w:p w14:paraId="5861318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23B5A6B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AC892F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Раздел </w:t>
      </w:r>
      <w:r>
        <w:rPr>
          <w:rFonts w:eastAsia="Times New Roman"/>
          <w:b/>
          <w:sz w:val="24"/>
          <w:szCs w:val="24"/>
          <w:lang w:val="en-US"/>
        </w:rPr>
        <w:t>II</w:t>
      </w:r>
      <w:r>
        <w:rPr>
          <w:rFonts w:eastAsia="Times New Roman"/>
          <w:b/>
          <w:sz w:val="24"/>
          <w:szCs w:val="24"/>
        </w:rPr>
        <w:t>. Начальный период Евангельской истории</w:t>
      </w:r>
    </w:p>
    <w:p w14:paraId="4BB9FBB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38F9B4D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6. </w:t>
      </w:r>
      <w:r>
        <w:rPr>
          <w:rFonts w:eastAsia="Times New Roman"/>
          <w:b/>
          <w:bCs/>
          <w:sz w:val="24"/>
          <w:szCs w:val="24"/>
        </w:rPr>
        <w:t>Пролог Евангелия от Иоанна (Ин.1.1-18)</w:t>
      </w:r>
    </w:p>
    <w:p w14:paraId="5E9B08B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7CA9932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Догматический анализ: учение о предвечном бытии и о воплощении Божественного Логоса, сотериологический аспект. </w:t>
      </w:r>
    </w:p>
    <w:p w14:paraId="107EBD4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Пролог как принципиальный ключ к пониманию Четвертого Евангелия.</w:t>
      </w:r>
    </w:p>
    <w:p w14:paraId="6930D1C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10"/>
        <w:contextualSpacing/>
        <w:rPr>
          <w:sz w:val="24"/>
          <w:szCs w:val="24"/>
        </w:rPr>
      </w:pPr>
    </w:p>
    <w:p w14:paraId="10EC3F2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10"/>
        <w:contextualSpacing/>
        <w:rPr>
          <w:sz w:val="24"/>
          <w:szCs w:val="24"/>
        </w:rPr>
      </w:pPr>
    </w:p>
    <w:p w14:paraId="523F3A5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EAE1BE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87085BE" w14:textId="77777777" w:rsidR="00F5085A" w:rsidRDefault="00F5085A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6FC79F4A" w14:textId="77777777" w:rsidR="000D4662" w:rsidRDefault="00F5085A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Завета.. М.: Российское Библейское общество. 20</w:t>
      </w:r>
      <w:r w:rsidR="000D4662">
        <w:rPr>
          <w:rFonts w:eastAsia="Times New Roman"/>
          <w:i/>
          <w:sz w:val="24"/>
          <w:szCs w:val="24"/>
        </w:rPr>
        <w:t>1</w:t>
      </w:r>
      <w:r>
        <w:rPr>
          <w:rFonts w:eastAsia="Times New Roman"/>
          <w:i/>
          <w:sz w:val="24"/>
          <w:szCs w:val="24"/>
        </w:rPr>
        <w:t xml:space="preserve">3.  </w:t>
      </w:r>
    </w:p>
    <w:p w14:paraId="5836CED8" w14:textId="77777777" w:rsidR="000D4662" w:rsidRPr="000D4662" w:rsidRDefault="000D4662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49AA2323" w14:textId="77777777" w:rsidR="00F5085A" w:rsidRPr="000D4662" w:rsidRDefault="00F5085A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Свт.</w:t>
      </w:r>
      <w:r>
        <w:rPr>
          <w:rFonts w:eastAsia="Times New Roman"/>
          <w:i/>
          <w:sz w:val="24"/>
          <w:szCs w:val="24"/>
        </w:rPr>
        <w:t xml:space="preserve"> Иоани Златоуст. Толкование на евангелие от Иоанна.  Том 8. Беседа с    </w:t>
      </w:r>
    </w:p>
    <w:p w14:paraId="1F12DA6C" w14:textId="77777777" w:rsidR="00F5085A" w:rsidRDefault="00F5085A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1 по 15, с. 5-56. </w:t>
      </w:r>
    </w:p>
    <w:p w14:paraId="31521982" w14:textId="77777777" w:rsidR="00F5085A" w:rsidRDefault="00F5085A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Свт. Кирилл Александрийский. Толкование на Евангелие от Иоанна. М.: Сибирская благозвоница, </w:t>
      </w:r>
    </w:p>
    <w:p w14:paraId="35A95383" w14:textId="77777777" w:rsidR="00F5085A" w:rsidRDefault="00F5085A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5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Блаж. Феодорит Толкование на евангелие от Иоанна.  </w:t>
      </w:r>
      <w:r>
        <w:rPr>
          <w:rFonts w:eastAsia="Times New Roman"/>
          <w:i/>
          <w:iCs/>
          <w:sz w:val="24"/>
          <w:szCs w:val="24"/>
        </w:rPr>
        <w:t xml:space="preserve">(Ин.1.1-18). </w:t>
      </w:r>
    </w:p>
    <w:p w14:paraId="3BF5A6C6" w14:textId="77777777" w:rsidR="00F5085A" w:rsidRDefault="00F5085A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Архиеп. Аверкий /Таушев/. Руководство к изучению Священного Писания Нового Завета, ч.1 с. 50-52.</w:t>
      </w:r>
    </w:p>
    <w:p w14:paraId="5A0BE021" w14:textId="77777777" w:rsidR="00F5085A" w:rsidRDefault="00F5085A" w:rsidP="006C1E0E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 xml:space="preserve">Христос и Церковь в Новом Завете. М.: Изд-во Новоспасский мужской монастырь, 2012 С. 440-448. </w:t>
      </w:r>
    </w:p>
    <w:p w14:paraId="14A248E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sz w:val="24"/>
          <w:szCs w:val="24"/>
        </w:rPr>
      </w:pPr>
    </w:p>
    <w:p w14:paraId="30D3838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7. От Рождества Христова до Его Крещения</w:t>
      </w:r>
    </w:p>
    <w:p w14:paraId="3D68F7E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7EFB456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Благовестие прав. Захарии. Зачатие и рождество Иоанна Предтечи (Лк.1:1-25; 57-80). Благовещение Пресвятой Деве Марии (Лк.1:26-38), Благовестие прав. Иосифу (Мф.1:18-25),</w:t>
      </w:r>
    </w:p>
    <w:p w14:paraId="08A2CDF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Родословие Иисуса Христа (Мф. 1:1-17; Лк. 3:23-38). Братья Господа по плоти (Мф. 13:55; Мк. 6:3; Ин. 7:3-5).  Рождество Христово. Поклонение пастухов (Лк.2:1-20). Обрезание и наречение имени, поклонение волхвов (Мф. 2:11-12).   Бегство в Египет. Избиение младенцев. Возвращение в Наза</w:t>
      </w:r>
      <w:r>
        <w:rPr>
          <w:rFonts w:eastAsia="Times New Roman"/>
          <w:sz w:val="24"/>
          <w:szCs w:val="24"/>
        </w:rPr>
        <w:softHyphen/>
        <w:t>рет (Мф.2:13-23). Крещение Господа Иисуса Христа и искушение в пустыне.</w:t>
      </w:r>
    </w:p>
    <w:p w14:paraId="68C3A00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33DFABC0" w14:textId="77777777" w:rsidR="00F5085A" w:rsidRDefault="00F5085A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26CCB1DA" w14:textId="77777777" w:rsidR="000D4662" w:rsidRDefault="000D4662" w:rsidP="006C1E0E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15CFCE84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Завета.. М.: Российское Библейское общество. 2013.  </w:t>
      </w:r>
    </w:p>
    <w:p w14:paraId="60325B05" w14:textId="77777777" w:rsidR="000D4662" w:rsidRPr="000D4662" w:rsidRDefault="000D4662" w:rsidP="006C1E0E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06DAAA15" w14:textId="77777777" w:rsidR="000D4662" w:rsidRP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jc w:val="both"/>
        <w:rPr>
          <w:rFonts w:eastAsia="Times New Roman"/>
          <w:i/>
          <w:sz w:val="24"/>
          <w:szCs w:val="24"/>
        </w:rPr>
      </w:pPr>
    </w:p>
    <w:p w14:paraId="0DBBA440" w14:textId="77777777" w:rsidR="00F5085A" w:rsidRDefault="00F5085A" w:rsidP="006C1E0E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>Лопухин А. П.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sz w:val="24"/>
          <w:szCs w:val="24"/>
        </w:rPr>
        <w:t>Толковая Библия (любое издание). Комментарий на Лк. 2:21-22. Евангелие от Луки. Комментарий к греческому тексту. Реферат. Маг</w:t>
      </w:r>
      <w:r>
        <w:rPr>
          <w:rFonts w:eastAsia="Times New Roman"/>
          <w:i/>
          <w:sz w:val="24"/>
          <w:szCs w:val="24"/>
          <w:lang w:val="en-GB"/>
        </w:rPr>
        <w:t>sh</w:t>
      </w:r>
      <w:r>
        <w:rPr>
          <w:rFonts w:eastAsia="Times New Roman"/>
          <w:i/>
          <w:sz w:val="24"/>
          <w:szCs w:val="24"/>
        </w:rPr>
        <w:t>а</w:t>
      </w:r>
      <w:r>
        <w:rPr>
          <w:rFonts w:eastAsia="Times New Roman"/>
          <w:i/>
          <w:sz w:val="24"/>
          <w:szCs w:val="24"/>
          <w:lang w:val="en-GB"/>
        </w:rPr>
        <w:t>ll</w:t>
      </w:r>
      <w:r>
        <w:rPr>
          <w:rFonts w:eastAsia="Times New Roman"/>
          <w:i/>
          <w:sz w:val="24"/>
          <w:szCs w:val="24"/>
        </w:rPr>
        <w:t xml:space="preserve"> I. Н. Текст реферата Я. Г. Тестелец. М., 2004. </w:t>
      </w:r>
    </w:p>
    <w:p w14:paraId="7298DCB3" w14:textId="77777777" w:rsidR="00F5085A" w:rsidRDefault="00F5085A" w:rsidP="006C1E0E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>Лопухин А. П.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sz w:val="24"/>
          <w:szCs w:val="24"/>
        </w:rPr>
        <w:t>Толковая-------- Библия (любое издание). Комментарий на Мф. 1:1-17 и Лк. 3:23-38. Евангелие от Луки. Комментарий к греческому тексту. Реферат. Маг</w:t>
      </w:r>
      <w:r>
        <w:rPr>
          <w:rFonts w:eastAsia="Times New Roman"/>
          <w:i/>
          <w:sz w:val="24"/>
          <w:szCs w:val="24"/>
          <w:lang w:val="en-GB"/>
        </w:rPr>
        <w:t>sh</w:t>
      </w:r>
      <w:r>
        <w:rPr>
          <w:rFonts w:eastAsia="Times New Roman"/>
          <w:i/>
          <w:sz w:val="24"/>
          <w:szCs w:val="24"/>
        </w:rPr>
        <w:t>а</w:t>
      </w:r>
      <w:r>
        <w:rPr>
          <w:rFonts w:eastAsia="Times New Roman"/>
          <w:i/>
          <w:sz w:val="24"/>
          <w:szCs w:val="24"/>
          <w:lang w:val="en-GB"/>
        </w:rPr>
        <w:t>ll</w:t>
      </w:r>
      <w:r>
        <w:rPr>
          <w:rFonts w:eastAsia="Times New Roman"/>
          <w:i/>
          <w:sz w:val="24"/>
          <w:szCs w:val="24"/>
        </w:rPr>
        <w:t xml:space="preserve"> I. Н. Текст реферата Я. Г. Тестелец. М., 2004.</w:t>
      </w:r>
    </w:p>
    <w:p w14:paraId="6D57BAB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59A393F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8. Выход Господа Иисуса Христа на общественное служение и события Его жизни до первой Пасхи</w:t>
      </w:r>
    </w:p>
    <w:p w14:paraId="736F4FB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10518D5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Явление и деятельность Иоанна Крестителя (Мф 3. 1-12; Лк 1. 1-8; Лк 3. 1-18; Ин 1. 19-28). Крещение Господа Иисуса Христа (Мф 3. 13-17; Мк 1. 9-11; Лк 3. 21-22). </w:t>
      </w:r>
    </w:p>
    <w:p w14:paraId="23A86AF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Искушение Господа в пустыне (Мф 4. 1-11; Мк 1. 12-13; Лк 4. 1-13). Свидетельство Иоанна Крестителя о Христе (Ин 1. 19-34). </w:t>
      </w:r>
    </w:p>
    <w:p w14:paraId="0F1C8B8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Первые ученики Христовы (Ин 1. 35-51). Первое чудо в Кане Галилейской (Ин 2. 1-12).</w:t>
      </w:r>
    </w:p>
    <w:p w14:paraId="552289C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290D2E5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79B7107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/>
        <w:jc w:val="center"/>
        <w:rPr>
          <w:rFonts w:eastAsia="Times New Roman"/>
          <w:i/>
          <w:sz w:val="24"/>
          <w:szCs w:val="24"/>
          <w:u w:val="single"/>
        </w:rPr>
      </w:pPr>
    </w:p>
    <w:p w14:paraId="7EFFE87D" w14:textId="77777777" w:rsidR="000D4662" w:rsidRDefault="000D4662" w:rsidP="006C1E0E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3A871166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   Завета.. М.: Российское Библейское общество. 2013.  </w:t>
      </w:r>
    </w:p>
    <w:p w14:paraId="6AB357FC" w14:textId="77777777" w:rsidR="000D4662" w:rsidRPr="000D4662" w:rsidRDefault="000D4662" w:rsidP="006C1E0E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7D4347E5" w14:textId="77777777" w:rsidR="00F5085A" w:rsidRDefault="00F5085A" w:rsidP="006C1E0E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УМКА   Рге</w:t>
      </w:r>
      <w:r>
        <w:rPr>
          <w:rFonts w:eastAsia="Times New Roman"/>
          <w:i/>
          <w:sz w:val="24"/>
          <w:szCs w:val="24"/>
          <w:lang w:val="en-GB"/>
        </w:rPr>
        <w:t>ss</w:t>
      </w:r>
      <w:r>
        <w:rPr>
          <w:rFonts w:eastAsia="Times New Roman"/>
          <w:i/>
          <w:sz w:val="24"/>
          <w:szCs w:val="24"/>
        </w:rPr>
        <w:t xml:space="preserve">. С. 31-104. </w:t>
      </w:r>
    </w:p>
    <w:p w14:paraId="192A04DE" w14:textId="77777777" w:rsidR="00F5085A" w:rsidRDefault="00F5085A" w:rsidP="006C1E0E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 xml:space="preserve">Лекции по Новому Завету. Евангелие от Иоанна. Париж, 2006. С. 67-112. </w:t>
      </w:r>
    </w:p>
    <w:p w14:paraId="7C09890B" w14:textId="77777777" w:rsidR="00F5085A" w:rsidRDefault="00F5085A" w:rsidP="006C1E0E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>Толковая Библия (любое издание). Комментарий на Ин. 3.</w:t>
      </w:r>
    </w:p>
    <w:p w14:paraId="14DB6761" w14:textId="77777777" w:rsidR="00F5085A" w:rsidRDefault="00F5085A" w:rsidP="006C1E0E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686"/>
          <w:tab w:val="left" w:pos="-2520"/>
        </w:tabs>
        <w:ind w:left="567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Иоанн Златоуст, свят. </w:t>
      </w:r>
      <w:r>
        <w:rPr>
          <w:rFonts w:eastAsia="Times New Roman"/>
          <w:i/>
          <w:sz w:val="24"/>
          <w:szCs w:val="24"/>
        </w:rPr>
        <w:t>Толкование на святого Иоанна евангелиста (любое издание).</w:t>
      </w:r>
    </w:p>
    <w:p w14:paraId="4019BBC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3646467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Раздел </w:t>
      </w:r>
      <w:r>
        <w:rPr>
          <w:rFonts w:eastAsia="Times New Roman"/>
          <w:b/>
          <w:sz w:val="24"/>
          <w:szCs w:val="24"/>
          <w:lang w:val="en-US"/>
        </w:rPr>
        <w:t>I</w:t>
      </w:r>
      <w:r>
        <w:rPr>
          <w:rFonts w:eastAsia="Times New Roman"/>
          <w:b/>
          <w:sz w:val="24"/>
          <w:szCs w:val="24"/>
        </w:rPr>
        <w:t>II. Общественное служение Господа Иисуса Христа. Продолжительность и периодизация</w:t>
      </w:r>
    </w:p>
    <w:p w14:paraId="410B314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656D708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9. Первый год общественного служения Господа Иисуса Христа</w:t>
      </w:r>
    </w:p>
    <w:p w14:paraId="328252F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4CB6A85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Изгнание торгующих из храма (Ин 2. 13-25). Беседа Господа Иисуса Христа с Никодимом (Ин 3. 1-21). Последнее свидетельство Иоанна Крестителя об Иисусе Христе (Ин 3. 22-36). Беседа с самарянкой (Ин 4. 1-42). </w:t>
      </w:r>
    </w:p>
    <w:p w14:paraId="1665428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Исцеление в Кане сына царедворца (Ин 4. 46-54). Поселение Господа в Капернауме. Избрание четырех учеников (Мф 4. 13-22; Мк 1. 16-20; Лк 5. 1-11). </w:t>
      </w:r>
    </w:p>
    <w:p w14:paraId="45B56FC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Исцеление бесноватого в Капернаумской синагоге (Мк 1. 21-28; Лк 4. 31-37). Исцеление тещи Петровой и иных в Капернауме (Мф 8. 14-17; Мк 1. 28-34; Лк 4. 38-44). Проповедь в Назаретской синагоге (Лк 4. 16-30). </w:t>
      </w:r>
    </w:p>
    <w:p w14:paraId="5C8F385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3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Исцеление прокаженного (Мк 1. 40-45; Лк 5. 12-16). Исцеление расслабленного в Капернауме (Мф 9. 1-8; Мк 2. 1-12; Лк 5. 17-26). Призвание Матфея (Мф 9. 9-17; Мк 2. 13-22; Лк 5. 27-39). </w:t>
      </w:r>
    </w:p>
    <w:p w14:paraId="7D70F07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70C4F78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4F5956E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3167B9CE" w14:textId="77777777" w:rsidR="000D4662" w:rsidRDefault="000D4662" w:rsidP="006C1E0E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734FDE29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Завета.. М.: Российское Библейское общество. 2013.  </w:t>
      </w:r>
    </w:p>
    <w:p w14:paraId="5A0AD24A" w14:textId="77777777" w:rsidR="000D4662" w:rsidRPr="000D4662" w:rsidRDefault="000D4662" w:rsidP="006C1E0E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6C324369" w14:textId="77777777" w:rsidR="00F5085A" w:rsidRDefault="00F5085A" w:rsidP="006C1E0E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Библейский комментарий отцов и учителей Церкви и других авторов I-VIII  веков. Новый Завет II: Евангелие от Марка. М.; Герменевтика, 2001. С. 92-93.</w:t>
      </w:r>
    </w:p>
    <w:p w14:paraId="5F510DE0" w14:textId="77777777" w:rsidR="00F5085A" w:rsidRDefault="00F5085A" w:rsidP="006C1E0E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Чудеса и рассказы о чудесах // Иисус и Евангелия: Словарь. М.: ББИ, 2003. С. 744-755. </w:t>
      </w:r>
    </w:p>
    <w:p w14:paraId="438E3898" w14:textId="77777777" w:rsidR="00F5085A" w:rsidRDefault="00F5085A" w:rsidP="006C1E0E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Иоанн Златоуст, свт.  Одиннадцать бесед Беседа 9. Т. 1. Кн. 1; Павел (Лебедев), архиеп. Кишеневский. Слова и речи. Т. 1. Казань, 1889.</w:t>
      </w:r>
    </w:p>
    <w:p w14:paraId="421E007A" w14:textId="77777777" w:rsidR="00F5085A" w:rsidRDefault="00F5085A" w:rsidP="006C1E0E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 xml:space="preserve">Толковая Библия (любое издание). </w:t>
      </w:r>
    </w:p>
    <w:p w14:paraId="1405195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284"/>
        <w:jc w:val="both"/>
        <w:rPr>
          <w:rFonts w:eastAsia="Times New Roman"/>
          <w:i/>
          <w:sz w:val="24"/>
          <w:szCs w:val="24"/>
        </w:rPr>
      </w:pPr>
    </w:p>
    <w:p w14:paraId="22A91FD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10. Второй год общественного служения Господа Иисуса Христа</w:t>
      </w:r>
    </w:p>
    <w:p w14:paraId="4D36D4F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4B94F67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Исцеление расслабленного при Овчей купели. Свидетельство Господа о Своем Богосыновстве (Ин 5. 1-47). Учение о субботе и исцеление сухорукого (Мф 12. 1-21; Мк 2. 23-28; 3. 1-12; Лк 6. 1-11). </w:t>
      </w:r>
    </w:p>
    <w:p w14:paraId="2CC06BA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Избрание апостолов (Мф 10. 1-4; Мк 3. 13-19; Лк 6. 12-16). Нагорная проповедь (Мф 5. 1 – 7. 29; Лк 6. 17-49). Исцеление прокаженного (Мф 8. 1-4). Исцеление слуги сотника (Мф 8. 5-13; Лк 7. 1-10). Воскрешение сына Наинской вдовы (Лк 7. 11-17). </w:t>
      </w:r>
    </w:p>
    <w:p w14:paraId="6CEDDA0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Посольство от Иоанна Предтечи ко Господу. Свидетельство Христа об Иоанне (Мф 11. 2-19; Лк 7. 18-35). Вечеря в доме Симона фарисея (Лк 7. 36-50). Исцеление слепого и немого бесноватого (Мф 12. 22-50; Мк 3. 20-35; Лк 11. 14-36). </w:t>
      </w:r>
    </w:p>
    <w:p w14:paraId="7BD11C0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Ответы Христа желавшим следовать за ним (Мф 8. 18-22; Лк 9. 57-62). Чудесное укрощение бури на море (Мф 8. 23-27; Мк 4. 35-41; Лк 8. 22-25). Исцеление Гадаринских бесноватых (Мф 8. 28-34; Мк 5. 1-20; Лк 8. 26-40). Исцеление кровоточивой. Воскрешение дочери Иаира (Мф 9. 18-26; Мк 5. 21-43; Лк 8. 41-56). Исцеление слепцов, бесноватого немого (Мф. 9. 27-38). </w:t>
      </w:r>
    </w:p>
    <w:p w14:paraId="202CECE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Апостольство (Мф 10. 1-42; Мк 6. 7-13; Лк 9. 1-6). Смерть Предтечи (Мф 14. 1-12; Мк 6. 14-29; Лк 9. 7-9). Насыщение пятью хлебами пяти тысяч человек (Мф 14. 15-21; Мк 6. 32-44; Лк 9. 10-17; Ин 6. 1-15). Хождение Господа по водам (Мф 14. 22-36; Мк 6. 45-56; Ин 6. 16-21). Беседа о Хлебе Жизни (Ин 6. 22-71). </w:t>
      </w:r>
    </w:p>
    <w:p w14:paraId="7689CC0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1F64645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696AEC2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45F32A27" w14:textId="77777777" w:rsidR="000D4662" w:rsidRDefault="000D4662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1CA4EFAA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   Завета.. М.: Российское Библейское общество. 2013.  </w:t>
      </w:r>
    </w:p>
    <w:p w14:paraId="7E8B09E5" w14:textId="77777777" w:rsidR="000D4662" w:rsidRPr="000D4662" w:rsidRDefault="000D4662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37079EC9" w14:textId="77777777" w:rsidR="00F5085A" w:rsidRDefault="00F5085A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lastRenderedPageBreak/>
        <w:t xml:space="preserve">Аверкий (Таушев), архиеп. Руководство к изучению Священного Писания Нового Завета: Четвероевангелие. – М.; 2001. С. 102-151. </w:t>
      </w:r>
    </w:p>
    <w:p w14:paraId="3A6363F4" w14:textId="77777777" w:rsidR="00F5085A" w:rsidRDefault="00F5085A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Библейский комментарий отцов и учителей Церкви и других авторов I-VIII веков. Новый Завет II: Евангелие от Марка. М.; Герменевтика, 2001.  </w:t>
      </w:r>
    </w:p>
    <w:p w14:paraId="11FE66CD" w14:textId="77777777" w:rsidR="00F5085A" w:rsidRDefault="00F5085A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Кассиан (Безобразов), еп. Христос и первое христианское Поколение. М.: 2003.</w:t>
      </w:r>
    </w:p>
    <w:p w14:paraId="67BA942C" w14:textId="77777777" w:rsidR="00F5085A" w:rsidRDefault="00F5085A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Иоанн Златоуст, свт. Толкование на Евангелие от Матфея, Марка, Луки, Иоанна. Беседы. </w:t>
      </w:r>
    </w:p>
    <w:p w14:paraId="7BD343AF" w14:textId="77777777" w:rsidR="00F5085A" w:rsidRDefault="00F5085A" w:rsidP="006C1E0E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Лопухин А.П. Толковая Библия. Ринекер Ф., Майер Г. Библейская Энциклопедия Брокгауза. М.: Российское Библейское общество, 1999. (Статьи).</w:t>
      </w:r>
    </w:p>
    <w:p w14:paraId="72D87965" w14:textId="77777777" w:rsidR="001208D0" w:rsidRDefault="001208D0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jc w:val="both"/>
        <w:rPr>
          <w:rFonts w:eastAsia="Times New Roman"/>
          <w:i/>
          <w:sz w:val="24"/>
          <w:szCs w:val="24"/>
        </w:rPr>
      </w:pPr>
    </w:p>
    <w:p w14:paraId="75B61C63" w14:textId="77777777" w:rsidR="001208D0" w:rsidRDefault="001208D0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jc w:val="both"/>
        <w:rPr>
          <w:rFonts w:eastAsia="Times New Roman"/>
          <w:i/>
          <w:sz w:val="24"/>
          <w:szCs w:val="24"/>
        </w:rPr>
      </w:pPr>
    </w:p>
    <w:p w14:paraId="666BF62D" w14:textId="77777777" w:rsidR="001208D0" w:rsidRDefault="001208D0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  <w:tab w:val="left" w:pos="426"/>
        </w:tabs>
        <w:jc w:val="both"/>
        <w:rPr>
          <w:rFonts w:eastAsia="Times New Roman"/>
          <w:i/>
          <w:sz w:val="24"/>
          <w:szCs w:val="24"/>
        </w:rPr>
      </w:pPr>
    </w:p>
    <w:p w14:paraId="56D0120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-360"/>
        <w:jc w:val="both"/>
        <w:rPr>
          <w:rFonts w:eastAsia="Times New Roman"/>
          <w:i/>
          <w:sz w:val="24"/>
          <w:szCs w:val="24"/>
        </w:rPr>
      </w:pPr>
    </w:p>
    <w:p w14:paraId="0751B10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11. Третий год общественного служения Господа Иисуса Христа</w:t>
      </w:r>
    </w:p>
    <w:p w14:paraId="640027E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750715F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Обличение фарисейских преданий (Мф 15. 1-20; Мк 7. 1-23). Исцеление дочери хананеянки (Мф 15. 21-28; Мк 7. 24-30). Исцеление глухого косноязычного и многих других (Мф 15. 29-31; Мк 7. 31-37). Чудесное насыщение четырех тысяч человек (Мф 15. 32-39; Мк 8. 1-9). Обличение фарисеев, просивших знамения и предостережение от закваски фарисейской и саддукейской (Мф 16. 1-12; Мк 8. 11-21). Исцеление слепого в Вифсаиде (Мк 8. 22-26). </w:t>
      </w:r>
    </w:p>
    <w:p w14:paraId="2BE2912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Исповедание Петра (Мф 16. 13-20; Мк 8. 27-30; Лк 9. 18-21). Предсказания Христа о Своих страданиях, смерти и Воскресении (Мф 16. 21-28; Мк 8. 31-38; Лк 9. 22-27). Преображение Господне (Мф 17. 1-13; Мк 9. 2-13; Лк 9. 28-36). Исцеление бесноватого отрока (Мф 17. 14-23; Мк 9. 14-29; Лк 9. 37-45). Чудесная уплата церковной подати (Мф 17. 24-27). Беседа о том, кто больше в Царстве Небесном (Мф 18. 1-5; Мк 9. 33-37; Лк 9. 46-48). Учение о борьбе с соблазнами (Мф 18. 6-10; Мк 9. 42-50; Лк 17. 1-2). </w:t>
      </w:r>
    </w:p>
    <w:p w14:paraId="2DE758B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Притча о заблудшей овце, о вразумлении заблуждающихся и о суде церкви (Мф 18. 10-20; Лк 15. 3-7). Притча о немилосердном должнике (Мф 18. 21-35; Лк 17. 3-4). Путешествие Иисуса Христа на праздник Кущей в Иерусалим (Лк 9. 51-56; Ин 7. 1-9). </w:t>
      </w:r>
    </w:p>
    <w:p w14:paraId="1F432C4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Избрание и послание на проповедь семидесяти апостолов (Лк 10. 1-16). Пребывание Иисуса Христа в Иерусалиме (Ин 7. 10-53). Грешница перед судом Христа (Ин 8. 1-11). Беседа Господа Иисуса Христа с иудеями в храме (Ин 8. 12-59). Исцеление слепорожденного (Ин 9. 1-41). Беседа о добром пастыре (Ин 10. 1-21). Беседа в праздник Обновления (Ин 10. 22-42). Возвращение семидесяти апостолов (Лк 10. 17-24). Притча о милосердном самарянине (Лк 10. 25-37). </w:t>
      </w:r>
    </w:p>
    <w:p w14:paraId="6F05E0A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Господь Иисус Христос в доме Марфы и Марии (Лк 10. 38-42). Образец молитвы и учение о ее силе (Лк 11. 1-13). Обличение книжников и фарисеев (Мф 23. 1-39; Лк 11. 37-54). Поучение о любостяжании и богатстве (Лк 12. 13-59). Призыв к покаянию. Исцеление скрюченной женщины (Лк 13. 1-17). О малом числе спасающихся (Лк 13. 22-30). Суд над фарисеями (Лк 13. 31-39). Притчи-обличения фарисеев (Лк 15. 1-32). Наставления ученикам (Лк 16. 1-37). Исцеление десяти прокаженных (Лк 17. 11-19). Ответ фарисеям о времени пришествия Царствия Божия (Лк 17. 20-37). </w:t>
      </w:r>
    </w:p>
    <w:p w14:paraId="4F87559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Притчи о судье неправедном и о мытаре и фарисее (Лк 18. 1-14). Благословение детей (Мф 19. 13-15; Мк 10. 13-16; Лк 18. 15-17). Ответ богатому юноше (Мф 19. 16-26; Мк 10. 17-27; Лк 18. 18-27). Ответ апостола Петра (Мф 19. 27-30; Мк 10. 28-31; Лк 18. 28-30). Притча о работниках в винограднике (Мф 20. 1-16). Предсказание Господа Иисуса Христа о Своей смерти и воскресении (Мф 20. 17-28; Мк 10. 32-45; Лк 18. 31-34). Исцеление двух слепых (Мф 20. 29-34; Мк 10. 46-52; Лк 18. 35-43). Посещение дома Закхея (Лк 19. 1-10). Притча о минах, или о талантах (Лк 19. 11-28; Мф 25. 14-30). Воскрешение Лазаря (Ин 11. 1-46). Удаление Христа в Ефраим (Ин 11. 47-57). Вечеря в доме Симона прокаженного (Ин 12. 1-11). </w:t>
      </w:r>
    </w:p>
    <w:p w14:paraId="15EC025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1A226DB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35D7E278" w14:textId="77777777" w:rsidR="00F5085A" w:rsidRDefault="00F5085A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3617D908" w14:textId="77777777" w:rsidR="000D4662" w:rsidRDefault="000D4662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4BEDCDAA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Завета.. М.: Российское Библейское общество. 2013.  </w:t>
      </w:r>
    </w:p>
    <w:p w14:paraId="7CF7D0B7" w14:textId="77777777" w:rsidR="000D4662" w:rsidRPr="000D4662" w:rsidRDefault="000D4662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4A0EF424" w14:textId="77777777" w:rsidR="00F5085A" w:rsidRDefault="00F5085A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Аверкий (Таушев), архиеп. Руководство к изучению Священного Писания Нового Завета: Четвероевангелие. – М.; 2001.</w:t>
      </w:r>
    </w:p>
    <w:p w14:paraId="3AB8E611" w14:textId="77777777" w:rsidR="00F5085A" w:rsidRDefault="00F5085A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Библейский комментарий отцов и учителей Церкви и других авторов I-VIII веков. Новый Завет II: Евангелие от Марка. М.; Герменевтика, 2001.</w:t>
      </w:r>
    </w:p>
    <w:p w14:paraId="625EDD9C" w14:textId="77777777" w:rsidR="00F5085A" w:rsidRDefault="00F5085A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Кассиан (Безобразов), еп. Христос и первое христианское Поколение. М.: 2003. </w:t>
      </w:r>
    </w:p>
    <w:p w14:paraId="6C6895CA" w14:textId="77777777" w:rsidR="00F5085A" w:rsidRDefault="00F5085A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Иоанн Златоуст, свт. Толкование на Евангелие от Матфея, Марка, Луки, Иоанна. Беседы. </w:t>
      </w:r>
    </w:p>
    <w:p w14:paraId="03476AB6" w14:textId="77777777" w:rsidR="00F5085A" w:rsidRDefault="00F5085A" w:rsidP="006C1E0E">
      <w:pPr>
        <w:widowControl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Лопухин А.П. Толковая Библия. Ринекер Ф., Майер Г. Библейская Энциклопедия Брокгауза. М.: Российское Библейское общество, 1999. (Статьи).</w:t>
      </w:r>
    </w:p>
    <w:p w14:paraId="65D5733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7"/>
        <w:jc w:val="both"/>
        <w:rPr>
          <w:rFonts w:eastAsia="Times New Roman"/>
          <w:i/>
          <w:sz w:val="24"/>
          <w:szCs w:val="24"/>
        </w:rPr>
      </w:pPr>
    </w:p>
    <w:p w14:paraId="48B1566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564B927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Раздел I</w:t>
      </w:r>
      <w:r>
        <w:rPr>
          <w:rFonts w:eastAsia="Times New Roman"/>
          <w:b/>
          <w:sz w:val="24"/>
          <w:szCs w:val="24"/>
          <w:lang w:val="en-GB"/>
        </w:rPr>
        <w:t>V</w:t>
      </w:r>
      <w:r>
        <w:rPr>
          <w:rFonts w:eastAsia="Times New Roman"/>
          <w:b/>
          <w:sz w:val="24"/>
          <w:szCs w:val="24"/>
        </w:rPr>
        <w:t>. Последние дни земной жизни, Воскресение и Вознесение Господа Иисуса Христа</w:t>
      </w:r>
    </w:p>
    <w:p w14:paraId="2C3EC72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7F6B20E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12. Последние дни земной жизни Господа Иисуса Христа</w:t>
      </w:r>
    </w:p>
    <w:p w14:paraId="4BD9E97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01DDCF2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Вход в Иерусалимский храм (Мф 21. 1-11; Мк 11. 1-11; Лк 19. 29-44; Ин 12. 12-19). Изгнание торгующих из храма. Проклятие бесплодной смоковницы (Мф 21. 12-19; Мк 11. 12-19; Лк 19. 45-48). Желание эллинов видеть Иисуса (Ин 12. 20-50). Ответ Иисуса Христа на замечание учеников об иссохшей смоковнице (Мф 21. 20-28; Мк 11. 22-26). Ответ Иисуса Христа первосвященникам и книжникам о Своей власти (Мф 21. 23 – 22. 14; Мк 11. 27 – 12. 12; Лк 20. 1-19).</w:t>
      </w:r>
    </w:p>
    <w:p w14:paraId="3560ADA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Притчи о послушном сыне, о злых виноградарях, о брачном пире (Мф 21. 28 – 22. 14; Мк 12. 1-12; Лк 20. 9-19). Три искусительных вопроса Христу (Мф 22. 15-46; Мк 12. 13-37; Лк 20. 20-44). Обличительная речь против книжников и фарисеев (Мф 23. 1-39; Мк 12. 38-40; Лк 20. 45-47). Похвала усердию вдовицы (Мк 12. 41-44; Лк 21. 1-4). </w:t>
      </w:r>
    </w:p>
    <w:p w14:paraId="58F20EF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Пророчество о разрушении Иерусалима и о Втором Пришествии (Мф 24. 1-51; Мк 13. 1-37; Лк 21. 5-38). Притча Господа о десяти девах (Мф 25. 1-13). Изображение Страшного Суда (Мф 25. 31-46). Предательство Иуды (Мф 26. 1-5, 14-16; Мк 14. 10-11; Лк 22. 1-6; Ин 6. 70-71). Тайная Вечеря (Мф 26. 17-29; Мк 14. 12-25; Лк 22. 7-30; Ин 13. 1-30). </w:t>
      </w:r>
    </w:p>
    <w:p w14:paraId="59353F3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Прощальная беседа Иисуса Христа с учениками (Мф 26. 30-35; Мк 14. 26-31; Лк 22. 31-39; Ин 13. 31 – 16. 33). Первосвященническая молитва Иисуса Христа (Ин 17. 1-26). События в Гефсиманском саду: Гефсиманская молитва Иисуса Христа, предательство Иуды, взятие Иисуса Христа под стражу (Мф 26. 36-55; Мк 14. 32-52; Лк 22. 39-53; Ин 18. 1-12). Иисус Христос перед судом синедриона (Мф 26. 59-75; Мк 14. 53-65; Лк 22. 54-71; Ин 18. 13-27). </w:t>
      </w:r>
    </w:p>
    <w:p w14:paraId="6AC8371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Иисус Христос на суде у Пилата и у Ирода (Мф 27. 1-2, 11-30; Мк 15. 1-19; Лк 23. 1-25; Ин 18. 28 – 19. 16). Крестные страдания и смерть Иисуса Христа (Мф 27. 31-56; Мк 15. 20-41; Лк 23. 26-49; Ин 19. 16-37). Погребение Господа Иисуса Христа (Мф 27. 57-66; Мк 15. 42-47; Лк 23. 50-56; Ин 19. 38-42). </w:t>
      </w:r>
    </w:p>
    <w:p w14:paraId="1DF65A1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EEA7A5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463797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07370C91" w14:textId="77777777" w:rsidR="000D4662" w:rsidRDefault="000D4662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65E9DDB5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   Завета.. М.: Российское Библейское общество. 2013.  </w:t>
      </w:r>
    </w:p>
    <w:p w14:paraId="57EB4A16" w14:textId="77777777" w:rsidR="000D4662" w:rsidRPr="000D4662" w:rsidRDefault="000D4662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788605F4" w14:textId="77777777" w:rsidR="00F5085A" w:rsidRDefault="00F5085A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Аверкий (Таушев), архиеп. Руководство к изучению Священного Писания Нового Завета: Четвероевангелие. – М.; 2001.</w:t>
      </w:r>
    </w:p>
    <w:p w14:paraId="489F6B49" w14:textId="77777777" w:rsidR="00F5085A" w:rsidRDefault="00F5085A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Библейский комментарий отцов и учителей Церкви и других авторов I-VIII веков. Новый Завет II: Евангелие от Марка. М.; Герменевтика, 2001.</w:t>
      </w:r>
    </w:p>
    <w:p w14:paraId="26E39CEC" w14:textId="77777777" w:rsidR="00F5085A" w:rsidRDefault="00F5085A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Комментарий к греческому тексту. Реферат. Маrshall I. Н. Текст реферата Я. Г. Тестелец. М. 2004. </w:t>
      </w:r>
    </w:p>
    <w:p w14:paraId="0507D591" w14:textId="77777777" w:rsidR="00F5085A" w:rsidRDefault="00F5085A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Православная энциклопедия; Кассиан (Безобразов), еп. Христос и первое христианское поколение. М,: 2003. </w:t>
      </w:r>
    </w:p>
    <w:p w14:paraId="1898C843" w14:textId="77777777" w:rsidR="00F5085A" w:rsidRDefault="00F5085A" w:rsidP="006C1E0E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Лопухин А. П. Толковая Библия (любое издание). </w:t>
      </w:r>
    </w:p>
    <w:p w14:paraId="384768B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rFonts w:eastAsia="Times New Roman"/>
          <w:i/>
          <w:sz w:val="24"/>
          <w:szCs w:val="24"/>
        </w:rPr>
      </w:pPr>
    </w:p>
    <w:p w14:paraId="2689EF8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13. Воскресение Господа Иисуса Христа</w:t>
      </w:r>
    </w:p>
    <w:p w14:paraId="14B7ECB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6F00B89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Утро первого воскресного дня (Мф 28. 1-15; Мк 16. 1-11; Лк 24. 1-12; Ин 20. 1-18). Вечер первого воскресного дня (Мк 16. 12-18; Лк 24. 12-49; Ин 20. 19-25). </w:t>
      </w:r>
    </w:p>
    <w:p w14:paraId="09B654B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Второе явление воскресшего Христа апостолам и Фоме (Ин 20. 26-29). Явление воскресшего Господа ученикам на море Тивериадском (Ин 21. 1-15). Явление воскресшего Господа ученикам в Галилее (Мф 28. 16-20; Мк 16. 15-18; Лк 24. 46-49). </w:t>
      </w:r>
    </w:p>
    <w:p w14:paraId="32DCE4F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5F49CF6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2DA7325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0242C764" w14:textId="77777777" w:rsidR="000D4662" w:rsidRDefault="000D4662" w:rsidP="006C1E0E">
      <w:pPr>
        <w:widowControl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56E7F901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   Завета.. М.: Российское Библейское общество. 2013.  </w:t>
      </w:r>
    </w:p>
    <w:p w14:paraId="1C48859E" w14:textId="77777777" w:rsidR="000D4662" w:rsidRPr="000D4662" w:rsidRDefault="000D4662" w:rsidP="006C1E0E">
      <w:pPr>
        <w:widowControl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253AB83F" w14:textId="77777777" w:rsidR="00F5085A" w:rsidRDefault="00F5085A" w:rsidP="006C1E0E">
      <w:pPr>
        <w:widowControl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iCs/>
          <w:sz w:val="24"/>
          <w:szCs w:val="24"/>
        </w:rPr>
        <w:t xml:space="preserve">Толковая Библия. Православная энциклопедия. Воскресение. </w:t>
      </w:r>
    </w:p>
    <w:p w14:paraId="58BB050E" w14:textId="77777777" w:rsidR="00F5085A" w:rsidRDefault="00F5085A" w:rsidP="006C1E0E">
      <w:pPr>
        <w:widowControl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>Иоанн Златоуст, свт.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Толкование на святого Матфея евангелиста (любое издание). </w:t>
      </w:r>
    </w:p>
    <w:p w14:paraId="19BDBE75" w14:textId="77777777" w:rsidR="00F5085A" w:rsidRDefault="00F5085A" w:rsidP="006C1E0E">
      <w:pPr>
        <w:widowControl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Библейский коммента</w:t>
      </w:r>
      <w:r>
        <w:rPr>
          <w:rFonts w:eastAsia="Times New Roman"/>
          <w:i/>
          <w:iCs/>
          <w:sz w:val="24"/>
          <w:szCs w:val="24"/>
        </w:rPr>
        <w:softHyphen/>
        <w:t>рий отцов и учителей Церкви и других авторов I—VIII веков. Новый завет.</w:t>
      </w:r>
    </w:p>
    <w:p w14:paraId="1F40563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23828F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Тема 14. </w:t>
      </w:r>
      <w:r>
        <w:rPr>
          <w:rFonts w:eastAsia="Times New Roman"/>
          <w:b/>
          <w:sz w:val="24"/>
          <w:szCs w:val="24"/>
        </w:rPr>
        <w:t>Вознесение Господне (Лк 24. 50-53; Мк 16. 19-20)</w:t>
      </w:r>
    </w:p>
    <w:p w14:paraId="3F87586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4658344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Последнее явление воскресшего Христа Спасителя, завершившееся вознесением Его на небо. Повеление Господа своим ученикам оставаться в Иерусалиме и обещание послания им Духа Святого для содействия делу их всемирной проповеди. </w:t>
      </w:r>
    </w:p>
    <w:p w14:paraId="40D9663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Благословение Господне своим ученикам и Его вознесение. Возвращение учеников Христа в Иерусалим и ожидание ниспослания Святого Духа.</w:t>
      </w:r>
    </w:p>
    <w:p w14:paraId="6F34676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48700FE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0E1E9BA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47456EB7" w14:textId="77777777" w:rsidR="000D4662" w:rsidRDefault="000D4662" w:rsidP="006C1E0E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Новый Завет  // Библия. Книги Священного Писания Ветхого и Нового </w:t>
      </w:r>
    </w:p>
    <w:p w14:paraId="4DB54CA7" w14:textId="77777777" w:rsidR="000D4662" w:rsidRDefault="000D4662" w:rsidP="000D46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   Завета.. М.: Российское Библейское общество. 2013.  </w:t>
      </w:r>
    </w:p>
    <w:p w14:paraId="3F4A8B45" w14:textId="77777777" w:rsidR="000D4662" w:rsidRPr="000D4662" w:rsidRDefault="000D4662" w:rsidP="006C1E0E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29CD9F6C" w14:textId="77777777" w:rsidR="00F5085A" w:rsidRDefault="00F5085A" w:rsidP="006C1E0E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 xml:space="preserve">Толковая Библия. Библейский комментарий отцов и учителей Церкви и других авторов I—VIII веков. </w:t>
      </w:r>
    </w:p>
    <w:p w14:paraId="5069C567" w14:textId="77777777" w:rsidR="00F5085A" w:rsidRDefault="00F5085A" w:rsidP="006C1E0E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Новый завет. Евангелие от Луки. Комментарий к греческому тексту. Реферат. Маг</w:t>
      </w:r>
      <w:r>
        <w:rPr>
          <w:rFonts w:eastAsia="Times New Roman"/>
          <w:i/>
          <w:sz w:val="24"/>
          <w:szCs w:val="24"/>
          <w:lang w:val="en-GB"/>
        </w:rPr>
        <w:t>shall</w:t>
      </w:r>
      <w:r>
        <w:rPr>
          <w:rFonts w:eastAsia="Times New Roman"/>
          <w:i/>
          <w:sz w:val="24"/>
          <w:szCs w:val="24"/>
        </w:rPr>
        <w:t xml:space="preserve"> I.Н. Текст реферата Я. Г. Тестелец. М., 2004. </w:t>
      </w:r>
    </w:p>
    <w:p w14:paraId="04C6F217" w14:textId="77777777" w:rsidR="00F5085A" w:rsidRDefault="00F5085A" w:rsidP="006C1E0E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lastRenderedPageBreak/>
        <w:t xml:space="preserve">Православная энциклопедия. Вознесение. </w:t>
      </w:r>
    </w:p>
    <w:p w14:paraId="5F41FE85" w14:textId="77777777" w:rsidR="00F5085A" w:rsidRDefault="00F5085A" w:rsidP="006C1E0E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М., 2003.</w:t>
      </w:r>
      <w:r>
        <w:rPr>
          <w:rFonts w:eastAsia="Times New Roman"/>
          <w:b/>
          <w:bCs/>
          <w:i/>
          <w:sz w:val="24"/>
          <w:szCs w:val="24"/>
        </w:rPr>
        <w:t xml:space="preserve"> </w:t>
      </w:r>
    </w:p>
    <w:p w14:paraId="01CE2DEE" w14:textId="4D76E2E0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258E1BB9" w14:textId="6CFD0769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Раздел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V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Книга деяний апостольских</w:t>
      </w:r>
    </w:p>
    <w:p w14:paraId="57CA408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051B51D8" w14:textId="42123EF4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  <w:t>Тема 1</w:t>
      </w:r>
      <w:r>
        <w:rPr>
          <w:rFonts w:eastAsia="Times New Roman"/>
          <w:b/>
          <w:bCs/>
          <w:color w:val="000000"/>
          <w:kern w:val="0"/>
          <w:sz w:val="24"/>
          <w:szCs w:val="24"/>
          <w:lang w:val="en-US" w:eastAsia="ru-RU"/>
        </w:rPr>
        <w:t>5</w:t>
      </w:r>
      <w:r w:rsidRPr="002464C0"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  <w:t>. Введение в книгу Деяний Апостольских</w:t>
      </w:r>
    </w:p>
    <w:p w14:paraId="041F7F2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475E7B3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О первоочередной важности изучения Священного Писания Нового Завета. О книге "Апостол". Значение наименования "Апостол". О книге Деяний Святых Апостол и соборных посланиях - предварительные общие сведения.</w:t>
      </w:r>
    </w:p>
    <w:p w14:paraId="0EA9208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Cs/>
          <w:color w:val="000000"/>
          <w:kern w:val="0"/>
          <w:sz w:val="24"/>
          <w:szCs w:val="24"/>
          <w:lang w:eastAsia="ru-RU"/>
        </w:rPr>
        <w:t>Общая характеристика Книги Деяний. Авторство, подлинность, адресат, цель, время и место написания, исторический и богословский аспекты в Книге Деяний, план книги. Историко-литературные аспекты Книги Деяний. Основные теории, указывающие на исторические источники  Книги Деяний. Гипотезы источников. Особенности текста Книги Деяний Апостольских.</w:t>
      </w:r>
    </w:p>
    <w:p w14:paraId="0952B6F0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</w:p>
    <w:p w14:paraId="4540D660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636CFBC3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67034E57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1154-1187.</w:t>
      </w:r>
    </w:p>
    <w:p w14:paraId="04E14C08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522E7C03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 / Толковый Апостол.</w:t>
      </w:r>
    </w:p>
    <w:p w14:paraId="5C586644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Браун Р. Введение в Новый Завет. М., 2007. С. 348 – 363.</w:t>
      </w:r>
    </w:p>
    <w:p w14:paraId="46581D1D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Гатри Д. Введение в Новый Завет. – СПб., 1996.</w:t>
      </w:r>
    </w:p>
    <w:p w14:paraId="3D61B648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Лапшин И. Деяния св. Апостолов. Комментарии. – Рига. 2005.</w:t>
      </w:r>
    </w:p>
    <w:p w14:paraId="689AAC57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Левинская И. Деяния Апостолов.. Историко-филологический комментарий., 1999.</w:t>
      </w:r>
    </w:p>
    <w:p w14:paraId="10D26AB0" w14:textId="77777777" w:rsidR="002464C0" w:rsidRPr="002464C0" w:rsidRDefault="002464C0" w:rsidP="006C1E0E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Левинская И. Деяния Апостолов на фоне еврейской диаспоры. – СПб., 2000. </w:t>
      </w:r>
    </w:p>
    <w:p w14:paraId="735396A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68C8B2FB" w14:textId="5F847B85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16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Рождение Церкви в Иерусалиме (1 – 5 гл.)</w:t>
      </w:r>
    </w:p>
    <w:p w14:paraId="76872750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39FC29F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Первая книга писателя. Наставления и обетования Господа Апостолам перед Вознесением и Вознесение Господне. Речь св. Апостола Петра о необходимости избрания нового апостола на место отпавшего Иуды Искариота и избрание Матфия.</w:t>
      </w:r>
    </w:p>
    <w:p w14:paraId="19E3A78E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Сошествие Святого Духа на Апостолов в день Пятидесятницы. Речь Апостола Петра и ее могущественное действие. Характер жизни и религиозно-нравственного состояния первой христианской общины в Иерусалиме.</w:t>
      </w:r>
    </w:p>
    <w:p w14:paraId="4D9FA17E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Чудесное исцеление св. Апостолом Петром хромого от рождения. Речь св. Апостола Петра в связи с этим к народу с призывом к покаянию.</w:t>
      </w:r>
    </w:p>
    <w:p w14:paraId="00032D61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14F0841C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6A08DD8B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71280E13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1154-1159.</w:t>
      </w:r>
    </w:p>
    <w:p w14:paraId="28B0D8B4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23763727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092E8AC5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Иоани Златоуст. О книге Деяний Святых Апостол.</w:t>
      </w:r>
    </w:p>
    <w:p w14:paraId="598E5280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43FFD569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Димитрий. Ростовский. Проповеди, тт. 1 и 2.</w:t>
      </w:r>
    </w:p>
    <w:p w14:paraId="48AAFFFA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Архиеп. Аверкий /Таушев/. Руководство к изучению Священного Писания Нового Завета, ч.2.</w:t>
      </w:r>
    </w:p>
    <w:p w14:paraId="632AE3B3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F6E279C" w14:textId="77777777" w:rsidR="002464C0" w:rsidRPr="002464C0" w:rsidRDefault="002464C0" w:rsidP="006C1E0E">
      <w:pPr>
        <w:widowControl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Святах Апостол.</w:t>
      </w:r>
    </w:p>
    <w:p w14:paraId="3FF286D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62C4AB6" w14:textId="5469EB6F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17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Начало гонений: святой первомученик Стефан (4 – 7 гл.)</w:t>
      </w:r>
    </w:p>
    <w:p w14:paraId="7C3B091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7FD7F96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Заключение свв. Апостолов Петра и Иоанна в темницу. Допрос Апостолов в синедрионе, запрещение им проповедовать об имени Иисусовом и отпуск их на свободу. Молитва Апостолов и ниспослание верующим благодати Святого Духа. Взаимная любовь членов первой христианской общины.</w:t>
      </w:r>
    </w:p>
    <w:p w14:paraId="1B8742E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История Анании и Сапфиры, утаивших часть денег за проданное имение. Чудеса, совершавшиеся свв. Апостолами. Новое гонение синедриона на Апостолов, заключение их в темницу, освобождение их Ангелом, проповедь в храме и ответ перед синедрионом. Совет Гамалиила и отпуск Апостолов на свободу после нанесенного им бесчестия, которое они приняли с радостью.</w:t>
      </w:r>
    </w:p>
    <w:p w14:paraId="2F1F509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Избрание семи диаконов. Проповедь Архидиакона Стефана и обвинение его перед синедрионом в хуле на закон Моисеев. Защитительная речь Архидиакона Стефана перед синедрионом и его мученическая кончина.</w:t>
      </w:r>
    </w:p>
    <w:p w14:paraId="5F63B08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E783F08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3616BF6B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21BA377A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1157-1160.</w:t>
      </w:r>
    </w:p>
    <w:p w14:paraId="7FEF015B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0F140F8D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0FA541B5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51D67A0B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Димитрий. Ростовский. Проповеди, тт. 1 и 2.</w:t>
      </w:r>
    </w:p>
    <w:p w14:paraId="2C14E82A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391B69E0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6BB98F50" w14:textId="77777777" w:rsidR="002464C0" w:rsidRPr="002464C0" w:rsidRDefault="002464C0" w:rsidP="006C1E0E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Святах Апостол.</w:t>
      </w:r>
    </w:p>
    <w:p w14:paraId="48BBE13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ABB6C84" w14:textId="6094B6AA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color w:val="000000"/>
          <w:kern w:val="0"/>
          <w:sz w:val="24"/>
          <w:szCs w:val="24"/>
          <w:lang w:val="en-US" w:eastAsia="ru-RU"/>
        </w:rPr>
        <w:t>18</w:t>
      </w:r>
      <w:r w:rsidRPr="002464C0"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  <w:t xml:space="preserve">. 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Обращение Савла. Миссия Церкви (8 – 10 гл.)</w:t>
      </w:r>
    </w:p>
    <w:p w14:paraId="333F01F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133BE7F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Великое гонение на Церковь в Иерусалиме после убиения Стефана. Насаждение Церкви в Самарии диаконом Филиппом. Низведение Духа Святого на верующих в Самарии свв. Апостолами Петром и Иоанном. История Симона волхва. Благовестие Филиппа евнуху эфиопской царицы.</w:t>
      </w:r>
    </w:p>
    <w:p w14:paraId="7C3E597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Обращение Савла ко Христу на пути в Дамаск. Крещение его Ананией. Проповедь Савла в Дамаске. Бегство его от Иудеев, замышлявших убить его. Пребывание новообращенного Савла в Иерусалиме. Св. Апостол Петр в Лидде и исцеление им Энея. Пребывание св.Апостола Петра в Иоппии и воскрешение им Тавифы.</w:t>
      </w:r>
    </w:p>
    <w:p w14:paraId="7EFA7A7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Обращение ко Христу первого язычника - Корнилия сотника после вразумительного видения, бывшего св. Апостолу Петру.</w:t>
      </w:r>
    </w:p>
    <w:p w14:paraId="6A3A65BA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D5D79B1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612756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D30000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57D4103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11340CB3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14D7E521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84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1162-1165.</w:t>
      </w:r>
    </w:p>
    <w:p w14:paraId="397DDC02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2C6E1B55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84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171B6738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84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115392EF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84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4E388828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84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69CC3C3F" w14:textId="77777777" w:rsidR="002464C0" w:rsidRPr="002464C0" w:rsidRDefault="002464C0" w:rsidP="006C1E0E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84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Святах Апостол.</w:t>
      </w:r>
    </w:p>
    <w:p w14:paraId="5B30354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3797A7A" w14:textId="4FACA8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19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Миссия Церкви. Первое путешествие апостола Павла (11 – 13 гл.)</w:t>
      </w:r>
    </w:p>
    <w:p w14:paraId="465C7A4E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64CCCFF6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Упреки св. Апостолу Петру со стороны обрезанных за общение его с необрезанными и объяснения Петра. Проповедь христианства вне Палестины, особенно в Антиохии. Варнава и Савл в Антиохии. Пророчество о голоде и милостыня, посланная христианам в Иудею.</w:t>
      </w:r>
    </w:p>
    <w:p w14:paraId="2052F11A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Гонение на Церковь со стороны Ирода, убиение Иакова, заключение в темницу Петра и чудесное освобождение его оттуда Ангелом по молитвам Церкви. Смерть Ирода, изъеденного червями. Вазвращение Варнавы и Савла из Иерусалима в Антиохию.</w:t>
      </w:r>
    </w:p>
    <w:p w14:paraId="28F8390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Путешествие Варнавы и Савла в Кипр и обращение проконсула Сергия Павла. Проповедь их в Пергии и Антиохии Писидийской. Речь св. Апостола Павла в синагоге, упорное неверие иудеев и обращение его вследствие этого к язычникам. Гонение на Варнаву и Павла.</w:t>
      </w:r>
    </w:p>
    <w:p w14:paraId="55B09F6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Проповедь Павла и Варнавы в Иконии, Листре и Дервии. Исцеление хромого в Листре и попытка тамошних язычников принести им жертву. Гонение на Апостолов, побиение Павла камнями. Обратный путь Апостолов в Антиохию через города с новооснованными ими христианскими общинами.</w:t>
      </w:r>
    </w:p>
    <w:p w14:paraId="73E10949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Смущение в Церкви антиохийской относительно необходимости для христиан из язычников соблюдать закон Моисеев. Апостольский собор в Иерусалиме по этому поводу. Несогласие между Павлом и Варнавою. </w:t>
      </w:r>
    </w:p>
    <w:p w14:paraId="1B2E3CE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7E3BF8A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5737E580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166C4D93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1166-1170.</w:t>
      </w:r>
    </w:p>
    <w:p w14:paraId="53E8AD5C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204F7BAA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2447E90C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75C4455A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05A57F4A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3910FB72" w14:textId="77777777" w:rsidR="002464C0" w:rsidRPr="002464C0" w:rsidRDefault="002464C0" w:rsidP="006C1E0E">
      <w:pPr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5B8B1BC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</w:p>
    <w:p w14:paraId="02B5998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</w:p>
    <w:p w14:paraId="0BD0A48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E44442E" w14:textId="70E1B23A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lastRenderedPageBreak/>
        <w:t xml:space="preserve">Тема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20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Апостольский собор в Иерусалиме. Второе путешествие апостола Павла (15 – 17 гл.)</w:t>
      </w:r>
    </w:p>
    <w:p w14:paraId="7BF87C9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06D02F8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Смущение в Церкви антиохийской относительно необходимости для христиан из язычников соблюдать закон Моисеев. Апостольский собор в Иерусалиме по этому поводу. Несогласие между Павлом и Варнавою. </w:t>
      </w:r>
    </w:p>
    <w:p w14:paraId="7BBD22B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Отправление Павла с Силою во второе апостольское путешествие. Павел в Листре и Дервии и обрезание Тимефея. Путешествие до Троады. Ведение мужа-македонянина и путешествие в Македонию. Павел в Филиппах: обращение Лидии, изгнание прорицательного духа, заключение Павла и Силы в темницу, чудесное освобождение из темницы и обращение ко Христу темничного стража.</w:t>
      </w:r>
    </w:p>
    <w:p w14:paraId="21EAA9C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eastAsia="ru-RU"/>
        </w:rPr>
        <w:t>Павел и Сила проповедуют в Фессалонике, а затем в Верии. Павел в Афинах и речь его в ареопаге. Павел проповедует в Коринфе: Господь ободряет его в видении. Обвиняемый перед проконсулом Галлионом Павел освобождается и отправляется в Ефес, посещает различные города и утверждает учеников. Проповедь Аполлоса, наставленного Акилой и Прискилой.</w:t>
      </w:r>
    </w:p>
    <w:p w14:paraId="42809169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</w:p>
    <w:p w14:paraId="5957399E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024A3F63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756E7C66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1170-1174.</w:t>
      </w:r>
    </w:p>
    <w:p w14:paraId="2AA7412E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6D7C504F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5521D54B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0E007BFC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43A12EF0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19929677" w14:textId="77777777" w:rsidR="002464C0" w:rsidRPr="002464C0" w:rsidRDefault="002464C0" w:rsidP="006C1E0E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27A30E9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572F1D9" w14:textId="0C4856A0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21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Третье путешествие апостола Павла (18 – 20 гл.)</w:t>
      </w:r>
    </w:p>
    <w:p w14:paraId="15B4E08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5715AA6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Третье апостольское путешествие Павла: прибытие его в Ефес, Крещение учеников Иоанновых и низведение на них Святого Духа. Чудеса Павла в Ефесе и их действие. Иудейские заклинатели, избитые злым духом. Сожжение волшебных книг. Возмущение против Павла и христиан, произведенное Димитрием сребренником.</w:t>
      </w:r>
    </w:p>
    <w:p w14:paraId="7537F13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Путешествие Павла в Македонию, Грецию и обратно до Троады. Воскрешение Павлом Евтиха в Троаде. Дальнейшее путешествие до Милита. Прощальная речь Павла пресвитерам Ефесским.</w:t>
      </w:r>
    </w:p>
    <w:p w14:paraId="7E2D87BE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3BD9037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0A526221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158B3ECB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1174-1178.</w:t>
      </w:r>
    </w:p>
    <w:p w14:paraId="19F4AB12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5A53834A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50E09F19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54446D87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Архиеп. Аверкий /Таушев/. Руководство к изучению Священного Писания Нового Завета, ч.2.</w:t>
      </w:r>
    </w:p>
    <w:p w14:paraId="602AC003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6315297A" w14:textId="77777777" w:rsidR="002464C0" w:rsidRPr="002464C0" w:rsidRDefault="002464C0" w:rsidP="006C1E0E">
      <w:pPr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3DE506D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16450216" w14:textId="1958E003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22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Путешествие Павла и заключение в Иерусалиме</w:t>
      </w:r>
    </w:p>
    <w:p w14:paraId="706DC980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3ED8269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Павла убеждают не ходить в Иерусалим, но безуспешно. Путешествие его от Милита до Кесарии. Павел в Кесарии и пророчество Агава о предстоящих ему узах. Прибытие Павла в Иерусалим, возмущение против него иудеев и его узы.</w:t>
      </w:r>
    </w:p>
    <w:p w14:paraId="054D48B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Речь Павла к народу о своем обращении и призвании к апостольству. Крик народа, распоряжение о бичевании Павла и отмена его. Павел перед синедрионом.</w:t>
      </w:r>
    </w:p>
    <w:p w14:paraId="00EAA65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Распоряжение первосвященника Анании бить Павла по устам, распря между обвинителями Павла — фарисеями и саддукеями. Господь ободряет Павла. Решительное намерение иудеев убить Павла. Отправление Павла под сильной стражей к правителю Феликсу в Кесарию.</w:t>
      </w:r>
    </w:p>
    <w:p w14:paraId="44FC0AA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1430B71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2BEC517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23FEC602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1178-1181.</w:t>
      </w:r>
    </w:p>
    <w:p w14:paraId="7FFF0AE5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76520107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42FE63E7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344B6039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4AB7333D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1357E67" w14:textId="77777777" w:rsidR="002464C0" w:rsidRPr="002464C0" w:rsidRDefault="002464C0" w:rsidP="006C1E0E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2C3F2E0E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ED693A6" w14:textId="0D26A06C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23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Заключение в Кесарии</w:t>
      </w:r>
    </w:p>
    <w:p w14:paraId="58EB027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4ACBAF0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Апостол Павел перед судом прокуратора Феликса. Обвинение его иудеями и защитительная речь его. Отсрочка решения. Проповедь Павла о Христе Феликсу и жене его. Смена Феликса новым прокуратором Фестом: оставление Павла в узах.</w:t>
      </w:r>
    </w:p>
    <w:p w14:paraId="0305B6A6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Прокуратор Фест в Иерусалиме и жалоба ему на Павла со стороны иудеев. Павел на суде перед Фестом: обвинения против него иудеев. Павел требует суда Кесарева. Прибытие в Кесарию царя Агриппы и Вереники: Павел в судебной палате перед Агриппою.</w:t>
      </w:r>
    </w:p>
    <w:p w14:paraId="0D3CA66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AC82AF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1C26028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793B721E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1181-1183.</w:t>
      </w:r>
    </w:p>
    <w:p w14:paraId="7895E5E0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29A0C1AE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1732FB11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19D68043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Архиеп. Аверкий /Таушев/. Руководство к изучению Священного Писания Нового Завета, ч.2.</w:t>
      </w:r>
    </w:p>
    <w:p w14:paraId="55034FF3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B1EED4C" w14:textId="77777777" w:rsidR="002464C0" w:rsidRPr="002464C0" w:rsidRDefault="002464C0" w:rsidP="006C1E0E">
      <w:pPr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6C827C8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4EF89D3" w14:textId="2DBB931C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24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Апостол Павел и его апологии перед властями (гл. 24 - 26)</w:t>
      </w:r>
    </w:p>
    <w:p w14:paraId="54875491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66C4349C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Защитительная речь Павла перед Агриппою, Фестом и другими с изложением обстоятельств своей жизни и обращения ко Христу. Признание Павла невинным.</w:t>
      </w:r>
    </w:p>
    <w:p w14:paraId="1023412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3865D8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44BE523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5464E9D6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1181-1184.</w:t>
      </w:r>
    </w:p>
    <w:p w14:paraId="3E6B9920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40DE270F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258D3A66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36062DA0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26113369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CEE0647" w14:textId="77777777" w:rsidR="002464C0" w:rsidRPr="002464C0" w:rsidRDefault="002464C0" w:rsidP="006C1E0E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5273C86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EDC05F0" w14:textId="64F9BA5D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25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Путешествие в Рим (гл. 27 - 28)</w:t>
      </w:r>
    </w:p>
    <w:p w14:paraId="19DC9EF5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3FCADD8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Отправка Павла в Рим на суд кесаря. Предостережение Павла, которое не было принято во внимание, и сильная буря. Корабль сел на мель, находившиеся в корабле спаслись вплавь на берег.</w:t>
      </w:r>
    </w:p>
    <w:p w14:paraId="64A0F9DA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Гостеприимство иноплеменников на острове Мелит. Ехидна, не причинившая Павлу вреда. Исцеление Павлом многих больных на острове. Дальнейшее путешествие, прибытие в Рим и проповедь в Риме. </w:t>
      </w:r>
    </w:p>
    <w:p w14:paraId="0E9E056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F42E94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24FC625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0154C49A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1184-1187.</w:t>
      </w:r>
    </w:p>
    <w:p w14:paraId="2C06EF22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2110C51E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1B66E61B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55965F9A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04DE8B93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689D427E" w14:textId="77777777" w:rsidR="002464C0" w:rsidRPr="002464C0" w:rsidRDefault="002464C0" w:rsidP="006C1E0E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4A7190B9" w14:textId="77777777" w:rsidR="002464C0" w:rsidRPr="002464C0" w:rsidRDefault="002464C0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1C9DDCE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84EDE16" w14:textId="48A5789E" w:rsidR="002464C0" w:rsidRPr="002464C0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Раздел</w:t>
      </w:r>
      <w:r w:rsidR="002464C0"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V</w:t>
      </w:r>
      <w:r w:rsidR="002464C0" w:rsidRPr="002464C0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I</w:t>
      </w:r>
      <w:r w:rsidR="002464C0"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Корпус соборных посланий</w:t>
      </w:r>
    </w:p>
    <w:p w14:paraId="44AAB8F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648633A4" w14:textId="763DF543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26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Соборное Послание апостола Иакова</w:t>
      </w:r>
    </w:p>
    <w:p w14:paraId="0B7813F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18A2A819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Сведения о писателе. Назначение послания, время и место написания его. Повод к написанию послания. Подлинность послания Иаковлева. Общий характер послания и его содержание. Экзегетический разбор послания св. Апостола Иакова.</w:t>
      </w:r>
    </w:p>
    <w:p w14:paraId="331797D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2B297F0E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 ература:</w:t>
      </w:r>
    </w:p>
    <w:p w14:paraId="71FC1566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6ECDD7AC" w14:textId="77777777" w:rsidR="002464C0" w:rsidRPr="002464C0" w:rsidRDefault="002464C0" w:rsidP="006C1E0E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1191 -1197.</w:t>
      </w:r>
    </w:p>
    <w:p w14:paraId="69D7D7CB" w14:textId="77777777" w:rsidR="002464C0" w:rsidRPr="002464C0" w:rsidRDefault="002464C0" w:rsidP="006C1E0E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187E7FC2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47F7F65D" w14:textId="77777777" w:rsidR="002464C0" w:rsidRPr="002464C0" w:rsidRDefault="002464C0" w:rsidP="006C1E0E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0EB3332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0BBEA2E2" w14:textId="77777777" w:rsidR="002464C0" w:rsidRPr="002464C0" w:rsidRDefault="002464C0" w:rsidP="006C1E0E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2B7B7CAA" w14:textId="77777777" w:rsidR="002464C0" w:rsidRPr="002464C0" w:rsidRDefault="002464C0" w:rsidP="006C1E0E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3B6A40F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764A9725" w14:textId="1EB5876E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27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</w:t>
      </w:r>
      <w:r w:rsidRPr="002464C0"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  <w:t>Первое и Второе Соборные Послания апостола Петра</w:t>
      </w:r>
    </w:p>
    <w:p w14:paraId="269563B9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Сведения о писателе. Первоначальные назначение первого послания, повод к написанию и цель. Место и время написания первого послания. Содержание послания. Экзегетический разбор послания первого св. Апостола Петра.</w:t>
      </w:r>
    </w:p>
    <w:p w14:paraId="4C1F7EA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Первоначальное назначение, побуждение к написанию и цель второго послания. Время и место написания второго послания. Подлинность сего послания. Содержание послания. Экзегетический разбор второго послания св. Апостола Петра.</w:t>
      </w:r>
    </w:p>
    <w:p w14:paraId="6F4AD3B0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24A7ECEB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5938AF16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6EA1D647" w14:textId="77777777" w:rsidR="002464C0" w:rsidRPr="002464C0" w:rsidRDefault="002464C0" w:rsidP="006C1E0E">
      <w:pPr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1191 -1197.</w:t>
      </w:r>
    </w:p>
    <w:p w14:paraId="51A6423A" w14:textId="77777777" w:rsidR="002464C0" w:rsidRPr="002464C0" w:rsidRDefault="002464C0" w:rsidP="006C1E0E">
      <w:pPr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72477C3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3B753F52" w14:textId="77777777" w:rsidR="002464C0" w:rsidRPr="002464C0" w:rsidRDefault="002464C0" w:rsidP="006C1E0E">
      <w:pPr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1C0AF1A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6AE5445E" w14:textId="77777777" w:rsidR="002464C0" w:rsidRPr="002464C0" w:rsidRDefault="002464C0" w:rsidP="006C1E0E">
      <w:pPr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787CCCE5" w14:textId="77777777" w:rsidR="002464C0" w:rsidRPr="002464C0" w:rsidRDefault="002464C0" w:rsidP="006C1E0E">
      <w:pPr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66CD6C0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</w:p>
    <w:p w14:paraId="71B6CFC3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D4D7004" w14:textId="783ECECF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28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Соборное Послание апостола Иуды</w:t>
      </w:r>
    </w:p>
    <w:p w14:paraId="6ECF0CD0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182B6CB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Сведения о писателе. Подлинность послания св. Апостола Иуды. Повод к написанию послания. Время и место написания послания св. Апостола Иуды. Содержание соборного послания св. Апостола Иуды. Экзегетический разбор соборного послания св. Апостола Иуды.</w:t>
      </w:r>
    </w:p>
    <w:p w14:paraId="54F68AB6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113446FB" w14:textId="0CB21BAD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1D93BD03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47C6EDE9" w14:textId="77777777" w:rsidR="002464C0" w:rsidRPr="002464C0" w:rsidRDefault="002464C0" w:rsidP="006C1E0E">
      <w:pPr>
        <w:widowControl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1191 -1197.</w:t>
      </w:r>
    </w:p>
    <w:p w14:paraId="35A1EAF9" w14:textId="77777777" w:rsidR="002464C0" w:rsidRPr="002464C0" w:rsidRDefault="002464C0" w:rsidP="006C1E0E">
      <w:pPr>
        <w:widowControl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1FC01871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  <w:tab w:val="left" w:pos="426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2776738E" w14:textId="77777777" w:rsidR="002464C0" w:rsidRPr="002464C0" w:rsidRDefault="002464C0" w:rsidP="006C1E0E">
      <w:pPr>
        <w:widowControl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063BD386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одном томе / А. П. Лопухин. - Москва : Альфа-Книга, 2013 - 1215 с.</w:t>
      </w:r>
    </w:p>
    <w:p w14:paraId="402E735A" w14:textId="77777777" w:rsidR="002464C0" w:rsidRPr="002464C0" w:rsidRDefault="002464C0" w:rsidP="006C1E0E">
      <w:pPr>
        <w:widowControl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510C1BF6" w14:textId="77777777" w:rsidR="002464C0" w:rsidRPr="002464C0" w:rsidRDefault="002464C0" w:rsidP="006C1E0E">
      <w:pPr>
        <w:widowControl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58998528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149632BD" w14:textId="0268E1FB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Тема </w:t>
      </w:r>
      <w:r w:rsidR="002D2BF6">
        <w:rPr>
          <w:rFonts w:eastAsia="Times New Roman"/>
          <w:b/>
          <w:color w:val="000000"/>
          <w:kern w:val="0"/>
          <w:sz w:val="24"/>
          <w:szCs w:val="24"/>
          <w:lang w:val="en-US" w:eastAsia="ru-RU"/>
        </w:rPr>
        <w:t>29</w:t>
      </w:r>
      <w:r w:rsidRPr="002464C0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Первое, Второе, Третье Соборные Послания апостола Иоанна</w:t>
      </w:r>
    </w:p>
    <w:p w14:paraId="6125430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6D88DFCB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Сведения о писателе. Подлинность первого послания Иоанна. Время и место написания послания Иоанна. Первоначальное назначение послания, побуждения к написанию его. Содержание послания. Экзегетический разбор</w:t>
      </w:r>
    </w:p>
    <w:p w14:paraId="36FE6BCD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Подлинность второго послания Иоанна. Время и место написания послания Иоанна. Первоначальное назначение послания, побуждения к написанию его. Содержание послания. Экзегетический разбор.</w:t>
      </w:r>
    </w:p>
    <w:p w14:paraId="597A7774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64C0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Подлинность третьего послания Иоанна. Время и место написания послания Иоанна. Первоначальное назначение послания, побуждения к написанию его. Содержание послания. Экзегетический разбор.</w:t>
      </w:r>
    </w:p>
    <w:p w14:paraId="4A459121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</w:p>
    <w:p w14:paraId="69DD7FB8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7179A2C9" w14:textId="77777777" w:rsidR="002464C0" w:rsidRPr="002464C0" w:rsidRDefault="002464C0" w:rsidP="002464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6266FD44" w14:textId="77777777" w:rsidR="002464C0" w:rsidRPr="002464C0" w:rsidRDefault="002464C0" w:rsidP="006C1E0E">
      <w:pPr>
        <w:widowControl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Новый Завет  // Библия. Книги Священного Писания Ветхого и Нового Завета.. М.: Российское Библейское общество. 2003. С. 1191 -1197.</w:t>
      </w:r>
    </w:p>
    <w:p w14:paraId="240F0A79" w14:textId="77777777" w:rsidR="002464C0" w:rsidRPr="002464C0" w:rsidRDefault="002464C0" w:rsidP="006C1E0E">
      <w:pPr>
        <w:widowControl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70118597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6B3EF68D" w14:textId="77777777" w:rsidR="002464C0" w:rsidRPr="002464C0" w:rsidRDefault="002464C0" w:rsidP="006C1E0E">
      <w:pPr>
        <w:widowControl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6985736F" w14:textId="77777777" w:rsidR="002464C0" w:rsidRPr="002464C0" w:rsidRDefault="002464C0" w:rsidP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 одном томе / А. П. Лопухин. - Москва : Альфа-Книга, 2013 - 1215 с.</w:t>
      </w:r>
    </w:p>
    <w:p w14:paraId="3FAA5F09" w14:textId="77777777" w:rsidR="002464C0" w:rsidRPr="002464C0" w:rsidRDefault="002464C0" w:rsidP="006C1E0E">
      <w:pPr>
        <w:widowControl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060CC3D3" w14:textId="77777777" w:rsidR="002464C0" w:rsidRPr="002464C0" w:rsidRDefault="002464C0" w:rsidP="006C1E0E">
      <w:pPr>
        <w:widowControl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64C0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64EA7FD1" w14:textId="4D3D7C1D" w:rsidR="002464C0" w:rsidRDefault="002464C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4ACF3A24" w14:textId="07BD2252" w:rsid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Раздел </w:t>
      </w:r>
      <w:r>
        <w:rPr>
          <w:rFonts w:eastAsia="Times New Roman"/>
          <w:b/>
          <w:sz w:val="24"/>
          <w:szCs w:val="24"/>
          <w:lang w:val="en-US"/>
        </w:rPr>
        <w:t>VII</w:t>
      </w:r>
      <w:r w:rsidRPr="002D2BF6">
        <w:rPr>
          <w:rFonts w:eastAsia="Times New Roman"/>
          <w:b/>
          <w:sz w:val="24"/>
          <w:szCs w:val="24"/>
        </w:rPr>
        <w:t xml:space="preserve">. </w:t>
      </w:r>
      <w:r>
        <w:rPr>
          <w:rFonts w:eastAsia="Times New Roman"/>
          <w:b/>
          <w:sz w:val="24"/>
          <w:szCs w:val="24"/>
        </w:rPr>
        <w:t>Послания Апостола Павла и Апокалипсис</w:t>
      </w:r>
    </w:p>
    <w:p w14:paraId="7DDA4E45" w14:textId="3AF9ACE5" w:rsid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209E703B" w14:textId="31C2FF14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kern w:val="0"/>
          <w:sz w:val="24"/>
          <w:szCs w:val="24"/>
          <w:lang w:eastAsia="ru-RU"/>
        </w:rPr>
        <w:t>30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 xml:space="preserve">. Послание апостола Павла к Римлянам </w:t>
      </w:r>
    </w:p>
    <w:p w14:paraId="79444FA9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4CB10A7E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Повод, цель, место, время написания Послания к Римлянам. Общее содержание. Экзегетический разбор.</w:t>
      </w:r>
    </w:p>
    <w:p w14:paraId="3EEC669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Греховность иудеев и язычников, подавляющих истину неправдою; необходимость оправдания; преимущество иудеев, обладающих откровением и законом; учение об оправдании верой в Иисуса Христа. Пример Авраама.</w:t>
      </w:r>
    </w:p>
    <w:p w14:paraId="0E291231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Плоды оправдания:</w:t>
      </w:r>
    </w:p>
    <w:p w14:paraId="58AB9906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а)</w:t>
      </w:r>
      <w:r w:rsidRPr="002D2BF6">
        <w:rPr>
          <w:sz w:val="24"/>
          <w:szCs w:val="24"/>
        </w:rPr>
        <w:tab/>
        <w:t>примирение человека с Богом;</w:t>
      </w:r>
    </w:p>
    <w:p w14:paraId="4A1A500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б)</w:t>
      </w:r>
      <w:r w:rsidRPr="002D2BF6">
        <w:rPr>
          <w:sz w:val="24"/>
          <w:szCs w:val="24"/>
        </w:rPr>
        <w:tab/>
        <w:t>возрождение человечества во Христе, Новом Адаме;</w:t>
      </w:r>
    </w:p>
    <w:p w14:paraId="6E7BDB27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в)</w:t>
      </w:r>
      <w:r w:rsidRPr="002D2BF6">
        <w:rPr>
          <w:sz w:val="24"/>
          <w:szCs w:val="24"/>
        </w:rPr>
        <w:tab/>
        <w:t>свобода от рабства греху;</w:t>
      </w:r>
    </w:p>
    <w:p w14:paraId="20934821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г)</w:t>
      </w:r>
      <w:r w:rsidRPr="002D2BF6">
        <w:rPr>
          <w:sz w:val="24"/>
          <w:szCs w:val="24"/>
        </w:rPr>
        <w:tab/>
        <w:t>свобода от ветхозаветного закона;</w:t>
      </w:r>
    </w:p>
    <w:p w14:paraId="4D42CF4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д)</w:t>
      </w:r>
      <w:r w:rsidRPr="002D2BF6">
        <w:rPr>
          <w:sz w:val="24"/>
          <w:szCs w:val="24"/>
        </w:rPr>
        <w:tab/>
        <w:t>свобода во Христе и новая жизнь в Святом Духе.</w:t>
      </w:r>
    </w:p>
    <w:p w14:paraId="17161CCD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Отношение иудеев к оправданию. Будущее обращение Израиля. Правила христианской жизни. Отношение к сущим во власти.</w:t>
      </w:r>
    </w:p>
    <w:p w14:paraId="465BA7AF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</w:p>
    <w:p w14:paraId="453CBBCA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45FD1EB5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A8FD5EE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B0ECC94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Митрополит Иларион (Алфеев) Благодать и закон. Толкование на Послания апостола Павла к Римлянам.  — Издательский дом «Познание»; Общецерковная аспирантура и докторантура; М.: 2018. — 256 с.</w:t>
      </w:r>
    </w:p>
    <w:p w14:paraId="21CAF753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lastRenderedPageBreak/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027EEF6B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5AB37B31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3289DDCC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6E0EA12A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4249C217" w14:textId="77777777" w:rsidR="002D2BF6" w:rsidRPr="002D2BF6" w:rsidRDefault="002D2BF6" w:rsidP="006C1E0E">
      <w:pPr>
        <w:widowControl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22A7D3AF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</w:p>
    <w:p w14:paraId="1B70A68F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4BB28873" w14:textId="10E580E6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kern w:val="0"/>
          <w:sz w:val="24"/>
          <w:szCs w:val="24"/>
          <w:lang w:eastAsia="ru-RU"/>
        </w:rPr>
        <w:t>31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 xml:space="preserve">. Послание апостола Павла к Коринфянам </w:t>
      </w:r>
    </w:p>
    <w:p w14:paraId="1B298F14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2462A9F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Цель, место, время написания. Подлинность послания. Краткое аналитическое содержание. Экзегетический разбор. Автобиографичность послания.</w:t>
      </w:r>
    </w:p>
    <w:p w14:paraId="781E347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 xml:space="preserve">Обличение за распри и нестроения в Коринфской общине. Причина распрей. Характер проповеди апостола Павла, отношение к мирской мудрости, истинная мудрость, трихотомия. </w:t>
      </w:r>
    </w:p>
    <w:p w14:paraId="39CF1EEE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Обличение коринфян в нарушении христианской чистоты; отлучение кровосмесника; суд у язычников; о браке и безбрачии. Христианская свобода и отношение к идоложертвенной пище.</w:t>
      </w:r>
    </w:p>
    <w:p w14:paraId="59E273BD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Обличение беспорядков на трапезах Господних; речь об установлении Евхаристии и о достойном участии в ней; о благодатных дарах; Церковь - Тело Христово; гимн любви.</w:t>
      </w:r>
    </w:p>
    <w:p w14:paraId="5F7F0D5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Учение о воскресении мертвых; свидетельства о воскресении Иисуса Христа как залоге воскресения мертвых.</w:t>
      </w:r>
    </w:p>
    <w:p w14:paraId="282FFA8E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Любовь Апостола к Коринфянам; величие служения Нового Завета; свойства и действия Евангельской проповеди; сила веры в испытаниях; о новой твари во Христе.</w:t>
      </w:r>
    </w:p>
    <w:p w14:paraId="53ABF0A7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Македонская церковь, как пример милосердия; преимущество Апостола перед противниками; харизма Апостола и восхищение его до третьего неба.</w:t>
      </w:r>
    </w:p>
    <w:p w14:paraId="063C130F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</w:p>
    <w:p w14:paraId="49B3D88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13858D3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0587C50A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49EB160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707982E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965CA32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10A9D74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3F475B4F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2F86BC65" w14:textId="77777777" w:rsidR="002D2BF6" w:rsidRPr="002D2BF6" w:rsidRDefault="002D2BF6" w:rsidP="006C1E0E">
      <w:pPr>
        <w:widowControl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5EF6283C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47272D2" w14:textId="4F8EAF13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kern w:val="0"/>
          <w:sz w:val="24"/>
          <w:szCs w:val="24"/>
          <w:lang w:eastAsia="ru-RU"/>
        </w:rPr>
        <w:t>Тема 3</w:t>
      </w:r>
      <w:r>
        <w:rPr>
          <w:rFonts w:eastAsia="Times New Roman"/>
          <w:b/>
          <w:kern w:val="0"/>
          <w:sz w:val="24"/>
          <w:szCs w:val="24"/>
          <w:lang w:eastAsia="ru-RU"/>
        </w:rPr>
        <w:t>2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 xml:space="preserve">. Послание апостола Павла к Галатам </w:t>
      </w:r>
    </w:p>
    <w:p w14:paraId="55ABA0C7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3443DEDD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Повод, время и место написания. Общее содержание. Экзегетический разбор. Защита апостолом Павлом своего апостольского достоинства: божественный авторитет его благовестия, встречи и общение со «столпами апостолов» и апостолом Петром.</w:t>
      </w:r>
    </w:p>
    <w:p w14:paraId="2AC9A5B2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lastRenderedPageBreak/>
        <w:t>Учение об оправдании верою; значение обрядового Моисеева закона; свобода во Христе; плоды духа.</w:t>
      </w:r>
    </w:p>
    <w:p w14:paraId="14E6563D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63871AF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5121F6B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F023F18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43B3E2E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5FCD48F8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61753F43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6A08E021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718B3651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4AFA396" w14:textId="77777777" w:rsidR="002D2BF6" w:rsidRPr="002D2BF6" w:rsidRDefault="002D2BF6" w:rsidP="006C1E0E">
      <w:pPr>
        <w:widowControl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6123632B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5A052DF" w14:textId="6345BDB4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33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Послание апостола Павла из уз к Ефесянам</w:t>
      </w:r>
    </w:p>
    <w:p w14:paraId="1297FE38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6C006F9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Повод, место, время и подлинность Послания. Вопрос об адресате Послания. Общее содержание. Экзегетический разбор.</w:t>
      </w:r>
    </w:p>
    <w:p w14:paraId="67C5544F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Величие Искупителя-Примирителя, даровавшего богатство наследия Своего для святых; Церковь - Тело Христово; Христос - Глава Церкви; Он - краеугольный камень в деле домостроительства спасения.</w:t>
      </w:r>
    </w:p>
    <w:p w14:paraId="184048E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Единство верующих во Христе; обличение в нового человека; побуждение к духовной жизни, взаимные обязанности супругов, идеал христианского брака, всеоружие против духов злобы поднебесных.</w:t>
      </w:r>
    </w:p>
    <w:p w14:paraId="753A40A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56CE317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3F4D4986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30A6D9A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21B7135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41D2C3F0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4DB3A52E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FD4AB20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1CB5ED87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A66141C" w14:textId="77777777" w:rsidR="002D2BF6" w:rsidRPr="002D2BF6" w:rsidRDefault="002D2BF6" w:rsidP="006C1E0E">
      <w:pPr>
        <w:widowControl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091E3544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6EE22EE" w14:textId="0D40C45F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34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Послание апостола Павла из уз к Филипийцам</w:t>
      </w:r>
    </w:p>
    <w:p w14:paraId="58BEEB43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2F544B46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Время, место, цель написания послания. Характер послания. Общее содержание. Экзегетический разбор. Христос - жизнь для Апостола, а смерть – приобретение.</w:t>
      </w:r>
    </w:p>
    <w:p w14:paraId="4FD87F6A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Христос - идеал и образец смиренномудрия. Христологические воззрения апостола Павла. Литургическое значение данной второй главы. Об истинной радости, о правилах жиз</w:t>
      </w:r>
      <w:r w:rsidRPr="002D2BF6">
        <w:rPr>
          <w:sz w:val="24"/>
          <w:szCs w:val="24"/>
        </w:rPr>
        <w:lastRenderedPageBreak/>
        <w:t>ни. Внушение всегда радоваться в Господе.</w:t>
      </w:r>
    </w:p>
    <w:p w14:paraId="3F9CEE2F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</w:p>
    <w:p w14:paraId="026A5167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43C1851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721C287C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D4A1F6C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5FA44E2B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3D57C2F4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6ADEE3BA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03D355A7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5D899D8A" w14:textId="77777777" w:rsidR="002D2BF6" w:rsidRPr="002D2BF6" w:rsidRDefault="002D2BF6" w:rsidP="006C1E0E">
      <w:pPr>
        <w:widowControl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036DA7FB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0D1EA6E" w14:textId="3409B941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35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Послание апостола Павла из уз к Колоссянам</w:t>
      </w:r>
    </w:p>
    <w:p w14:paraId="301B31D0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1E52C6B7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Повод, цель, время и место написания Послания. Структура и содержание. Экзегетический разбор.</w:t>
      </w:r>
    </w:p>
    <w:p w14:paraId="689E1F4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Изображение Божественного величия Иисуса Христа, необходимость богопознания для отсечения лжеучений, предостережение от самовольного смиренномудрия и «служения ангелов», пустой философии.</w:t>
      </w:r>
    </w:p>
    <w:p w14:paraId="152243CE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 xml:space="preserve">Нравоучительные наставления: увещание к святой жизни; </w:t>
      </w:r>
      <w:r w:rsidRPr="002D2BF6">
        <w:rPr>
          <w:sz w:val="24"/>
          <w:szCs w:val="24"/>
        </w:rPr>
        <w:tab/>
        <w:t>наставления относительно семейной жизни; во наставление слугам и господам; увещание к молитве.</w:t>
      </w:r>
    </w:p>
    <w:p w14:paraId="5E8FEFF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</w:p>
    <w:p w14:paraId="52F6483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4D3D9CF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4FBB2C35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A9BD8DA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27DAF6BE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6389ECF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15311F21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1883E3BF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16C4D70D" w14:textId="77777777" w:rsidR="002D2BF6" w:rsidRPr="002D2BF6" w:rsidRDefault="002D2BF6" w:rsidP="006C1E0E">
      <w:pPr>
        <w:widowControl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187ADE33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CAB0127" w14:textId="5EA743BA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36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Первое и Второе Послания апостола Павла к Фессалоникийцам</w:t>
      </w:r>
    </w:p>
    <w:p w14:paraId="0757F89B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54E91811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Повод, цель, место и время написания Первого Послания. Экзегетический разбор. Похвала вере и стойкости Фессалоникийцев, плоды проповеди апостола Павла. Учение о втором пришествии Христовом; о воскресении мертвых; призыв к святости и братолюбию, увещания к добродетельной жизни.</w:t>
      </w:r>
    </w:p>
    <w:p w14:paraId="0D4D222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t>Повод, время, место и назначение Второго Послания. Краткое содержание. Экзегетический разбор.</w:t>
      </w:r>
    </w:p>
    <w:p w14:paraId="63236A0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</w:rPr>
        <w:lastRenderedPageBreak/>
        <w:t>Учение апостола Павла о втором пришествии Господа; признаки второго пришествия, о «тайне беззакония» и о «человеке греха». Увещание хранить предание апостольское.</w:t>
      </w:r>
    </w:p>
    <w:p w14:paraId="60A6D20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</w:p>
    <w:p w14:paraId="7AD32CD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126BB14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487C0EB6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A4D3EDF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6071DA49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0AD0043B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693EF983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2FF70BA1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385EEB0" w14:textId="77777777" w:rsidR="002D2BF6" w:rsidRPr="002D2BF6" w:rsidRDefault="002D2BF6" w:rsidP="006C1E0E">
      <w:pPr>
        <w:widowControl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3422AF8E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1B5975B" w14:textId="5C2D810F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37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Пастырские Послания апостола Павла – Первое и Второе Послания к Тимофею и Титу</w:t>
      </w:r>
    </w:p>
    <w:p w14:paraId="1E7C3D73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1F4E31E2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  <w:shd w:val="clear" w:color="auto" w:fill="FFFFFF"/>
        </w:rPr>
        <w:t>Повод, цель, место и время написания Послания к Тимофею. Главная тема Послания. Анализ Послания.</w:t>
      </w:r>
    </w:p>
    <w:p w14:paraId="15DC5B0F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 xml:space="preserve">Наставления Тимофею: как блюстителю веры; </w:t>
      </w:r>
      <w:r w:rsidRPr="002D2BF6">
        <w:rPr>
          <w:sz w:val="24"/>
          <w:szCs w:val="24"/>
          <w:shd w:val="clear" w:color="auto" w:fill="FFFFFF"/>
        </w:rPr>
        <w:tab/>
        <w:t>о церковном благочестии; о качестве ставленников в иерархические степени.</w:t>
      </w:r>
    </w:p>
    <w:p w14:paraId="419E0B8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Наставления пастырям: как руководить самого пастыря; о лжеучителях; пастырь - пример для паствы.</w:t>
      </w:r>
    </w:p>
    <w:p w14:paraId="672CA237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Наставления: о церковном управлении; о гражданских обязанностях христиан.</w:t>
      </w:r>
    </w:p>
    <w:p w14:paraId="3657FAF6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bookmarkStart w:id="1" w:name="bookmark38"/>
      <w:bookmarkEnd w:id="1"/>
      <w:r w:rsidRPr="002D2BF6">
        <w:rPr>
          <w:sz w:val="24"/>
          <w:szCs w:val="24"/>
          <w:shd w:val="clear" w:color="auto" w:fill="FFFFFF"/>
        </w:rPr>
        <w:t>Второе Послание к Тимофею. Главное содержание наставительной части. Изложение личных побуждений к написанию послания. Призыв к ревностному апостольскому служению и о последних тяжких временах.</w:t>
      </w:r>
    </w:p>
    <w:p w14:paraId="6843872E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Повод, цель, время и место написания Послания к Титу. Главная тема и краткое содержание. Качество ставленников в иерархические степени. Введение нового доброго начала в жизнь и деятельность человека через домостроительство спасения, совершенного воплощением Сына Божия. Учительная деятельность пастыря.</w:t>
      </w:r>
    </w:p>
    <w:p w14:paraId="01A5EB6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</w:p>
    <w:p w14:paraId="55453D7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5C52DC2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71D4FA77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299A4D0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2B548386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64467BDA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F0A41AB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47863767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308550C" w14:textId="77777777" w:rsidR="002D2BF6" w:rsidRPr="002D2BF6" w:rsidRDefault="002D2BF6" w:rsidP="006C1E0E">
      <w:pPr>
        <w:widowControl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71B34CAD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6918635" w14:textId="60A2A199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38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Послание апостола Павла из уз к Филимону</w:t>
      </w:r>
    </w:p>
    <w:p w14:paraId="17D66551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16F9818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</w:rPr>
      </w:pPr>
      <w:r w:rsidRPr="002D2BF6">
        <w:rPr>
          <w:sz w:val="24"/>
          <w:szCs w:val="24"/>
          <w:shd w:val="clear" w:color="auto" w:fill="FFFFFF"/>
        </w:rPr>
        <w:t>Повод, время, место и цель написания. Главная тема и содержание. Св. Иоанн Златоуст о значении данного Послания.</w:t>
      </w:r>
    </w:p>
    <w:p w14:paraId="7CEB259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640DA38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7A47B9E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CB2B0ED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E3A32F6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79C1F06A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203105AD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13B3785F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671D82AA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722AAFC3" w14:textId="77777777" w:rsidR="002D2BF6" w:rsidRPr="002D2BF6" w:rsidRDefault="002D2BF6" w:rsidP="006C1E0E">
      <w:pPr>
        <w:widowControl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6AA5BD47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735B4D4B" w14:textId="40E331C4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39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Послание  апостола Павла к Евреям</w:t>
      </w:r>
    </w:p>
    <w:p w14:paraId="10B123CB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76B6EBC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Повод, цель, место и время написания. Краткое содержание догматической и нравоучительной части. Экзегетический разбор.</w:t>
      </w:r>
    </w:p>
    <w:p w14:paraId="6280F522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Превосходство Иисуса Христа и Его откровения перед ангелами, Моисеем и ветхозаветными откровениями.</w:t>
      </w:r>
    </w:p>
    <w:p w14:paraId="0848F54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Первосвященническое служение Иисуса Христа, превосходство его перед левитским священством. Первосвященник по чину Мелхиседекову.</w:t>
      </w:r>
    </w:p>
    <w:p w14:paraId="71F6ECD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Сравнение двух Заветов: ветхозаветное пророчество о лучшем завете; несовершенство ветхозаветных жертв; совершенная жертва Иисуса Христа.</w:t>
      </w:r>
    </w:p>
    <w:p w14:paraId="28E9404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Увещание в твердости веры, сущность веры и ее необходимость. Примеры веры из Ветхого Завета. Увещание воспринимать жизненные тяготы как испытание, посланное от Бога. Предостережение не увлекаться различными и чуждыми учениями; во всем поступать честно.</w:t>
      </w:r>
    </w:p>
    <w:p w14:paraId="17540950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0DF5FEE8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3140D0A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E90EC90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8D000A4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EB5737D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321C4912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022BF609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6B8A571D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53CD4F2" w14:textId="77777777" w:rsidR="002D2BF6" w:rsidRPr="002D2BF6" w:rsidRDefault="002D2BF6" w:rsidP="006C1E0E">
      <w:pPr>
        <w:widowControl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79C2178F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60ECC60" w14:textId="150C3532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Тема </w:t>
      </w:r>
      <w:r>
        <w:rPr>
          <w:rFonts w:eastAsia="Times New Roman"/>
          <w:b/>
          <w:bCs/>
          <w:kern w:val="0"/>
          <w:sz w:val="24"/>
          <w:szCs w:val="24"/>
          <w:lang w:eastAsia="ru-RU"/>
        </w:rPr>
        <w:t>40</w:t>
      </w:r>
      <w:r w:rsidRPr="002D2BF6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. </w:t>
      </w:r>
      <w:r w:rsidRPr="002D2BF6">
        <w:rPr>
          <w:rFonts w:eastAsia="Times New Roman"/>
          <w:b/>
          <w:kern w:val="0"/>
          <w:sz w:val="24"/>
          <w:szCs w:val="24"/>
          <w:lang w:eastAsia="ru-RU"/>
        </w:rPr>
        <w:t>Апокалипсис</w:t>
      </w:r>
    </w:p>
    <w:p w14:paraId="20C3496E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Автор. Время и место написания. Взгляд Церкви на содержание. Традиционный метод толкования. Экзегетический разбор.</w:t>
      </w:r>
    </w:p>
    <w:p w14:paraId="7EE4D088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I - вступление. Явление св. Иоанну Сына Человеческого с повелением написать семи малоазийским Церквам.</w:t>
      </w:r>
    </w:p>
    <w:p w14:paraId="2B20EDDD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Главы II-III. Наставления семи Церквам.</w:t>
      </w:r>
    </w:p>
    <w:p w14:paraId="295205E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bookmarkStart w:id="2" w:name="bookmark51"/>
      <w:bookmarkEnd w:id="2"/>
      <w:r w:rsidRPr="002D2BF6">
        <w:rPr>
          <w:sz w:val="24"/>
          <w:szCs w:val="24"/>
          <w:shd w:val="clear" w:color="auto" w:fill="FFFFFF"/>
        </w:rPr>
        <w:t>Главы IV-XV. Видение Бога, сидящего на престоле, и Агнца.</w:t>
      </w:r>
    </w:p>
    <w:p w14:paraId="4AB89DB2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Главы VI-VII. Вскрытие семи таинственных печатей.</w:t>
      </w:r>
    </w:p>
    <w:p w14:paraId="27869367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Главы VIII-XI. Семь ангельских труб возвещают о бедствиях.</w:t>
      </w:r>
    </w:p>
    <w:p w14:paraId="70D192CF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XII. О жене, облеченной в Солнце.</w:t>
      </w:r>
    </w:p>
    <w:p w14:paraId="32F9F87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ХШ. Зверь-Антихрист и его пособник - лжепророк.</w:t>
      </w:r>
    </w:p>
    <w:p w14:paraId="3ABE1BBD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Главы XIV-XIX. Подготовительные события перед всеобщим воскресением и Страшным Судом.</w:t>
      </w:r>
    </w:p>
    <w:p w14:paraId="2A3AFD1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XIV. Хвалебная песнь праведников (144 тысячи) и Ангелов, возвещающих судьбы мира.</w:t>
      </w:r>
    </w:p>
    <w:p w14:paraId="340B8C75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XV. Семь Ангелов - с семью язвами.</w:t>
      </w:r>
    </w:p>
    <w:p w14:paraId="3A183414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iCs/>
          <w:sz w:val="24"/>
          <w:szCs w:val="24"/>
          <w:shd w:val="clear" w:color="auto" w:fill="FFFFFF"/>
        </w:rPr>
        <w:t xml:space="preserve">Глава XVI-XXII. </w:t>
      </w:r>
      <w:r w:rsidRPr="002D2BF6">
        <w:rPr>
          <w:sz w:val="24"/>
          <w:szCs w:val="24"/>
          <w:shd w:val="clear" w:color="auto" w:fill="FFFFFF"/>
        </w:rPr>
        <w:t>Семь чаш гнева Божия.</w:t>
      </w:r>
    </w:p>
    <w:p w14:paraId="4D92B95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XVII. Суд над великой блудницей.</w:t>
      </w:r>
    </w:p>
    <w:p w14:paraId="10DDCCF3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XVIII. Падение Вавилона - великой блудницы.</w:t>
      </w:r>
    </w:p>
    <w:p w14:paraId="280C478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XIX. Брань Слова Божия со зверем и его воинством.</w:t>
      </w:r>
    </w:p>
    <w:p w14:paraId="7A215AF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Глава XX. Общее воскресение и Страшный Суд.</w:t>
      </w:r>
    </w:p>
    <w:p w14:paraId="6CAC7E4A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  <w:r w:rsidRPr="002D2BF6">
        <w:rPr>
          <w:sz w:val="24"/>
          <w:szCs w:val="24"/>
          <w:shd w:val="clear" w:color="auto" w:fill="FFFFFF"/>
        </w:rPr>
        <w:t>Главы XXI-XXII. Новое небо и новая земля, Новый Иерусалим. Удостоверение в истинности виденного. Завещание соблюдать заповеди Божии.</w:t>
      </w:r>
    </w:p>
    <w:p w14:paraId="3075C9C1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31C9C81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50E893B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39B3529C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2D2BF6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2F74EAA9" w14:textId="77777777" w:rsidR="002D2BF6" w:rsidRPr="002D2BF6" w:rsidRDefault="002D2BF6" w:rsidP="002D2B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335B33E1" w14:textId="77777777" w:rsidR="002D2BF6" w:rsidRPr="002D2BF6" w:rsidRDefault="002D2BF6" w:rsidP="006C1E0E">
      <w:pPr>
        <w:widowControl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CE21A73" w14:textId="77777777" w:rsidR="002D2BF6" w:rsidRPr="002D2BF6" w:rsidRDefault="002D2BF6" w:rsidP="006C1E0E">
      <w:pPr>
        <w:widowControl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91D9435" w14:textId="77777777" w:rsidR="002D2BF6" w:rsidRPr="002D2BF6" w:rsidRDefault="002D2BF6" w:rsidP="006C1E0E">
      <w:pPr>
        <w:widowControl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ECB7459" w14:textId="77777777" w:rsidR="002D2BF6" w:rsidRPr="002D2BF6" w:rsidRDefault="002D2BF6" w:rsidP="006C1E0E">
      <w:pPr>
        <w:widowControl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E3B2B8E" w14:textId="77777777" w:rsidR="002D2BF6" w:rsidRPr="002D2BF6" w:rsidRDefault="002D2BF6" w:rsidP="006C1E0E">
      <w:pPr>
        <w:widowControl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2D2BF6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2D2BF6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F02F3C0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F4DEEAE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1BCA7290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4099C0C6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65854A30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457C009C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41302D19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703EFC69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3B662A4D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5971A403" w14:textId="77777777" w:rsidR="002D2BF6" w:rsidRPr="002D2BF6" w:rsidRDefault="002D2BF6" w:rsidP="002D2B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4A843CCD" w14:textId="77777777" w:rsidR="00F5085A" w:rsidRDefault="00F5085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b/>
          <w:sz w:val="24"/>
          <w:szCs w:val="24"/>
        </w:rPr>
      </w:pPr>
    </w:p>
    <w:p w14:paraId="4E1D59E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570E5C5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5CFA4223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ПЛАНЫ КЛАССНО-ГРУППОВЫХ ЗАНЯТИЙ</w:t>
      </w:r>
    </w:p>
    <w:p w14:paraId="07C81734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</w:p>
    <w:p w14:paraId="222EDB3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3.1. Классно-групповое занятие 1: </w:t>
      </w:r>
      <w:r>
        <w:rPr>
          <w:rFonts w:eastAsia="Times New Roman"/>
          <w:b/>
          <w:bCs/>
          <w:sz w:val="24"/>
          <w:szCs w:val="24"/>
        </w:rPr>
        <w:t xml:space="preserve">«Важнейшие течения в иудаизме </w:t>
      </w:r>
      <w:r>
        <w:rPr>
          <w:rFonts w:eastAsia="Times New Roman"/>
          <w:b/>
          <w:bCs/>
          <w:sz w:val="24"/>
          <w:szCs w:val="24"/>
          <w:lang w:val="en-US"/>
        </w:rPr>
        <w:t>I</w:t>
      </w:r>
      <w:r>
        <w:rPr>
          <w:rFonts w:eastAsia="Times New Roman"/>
          <w:b/>
          <w:bCs/>
          <w:sz w:val="24"/>
          <w:szCs w:val="24"/>
        </w:rPr>
        <w:t xml:space="preserve"> века»</w:t>
      </w:r>
    </w:p>
    <w:p w14:paraId="42512DAB" w14:textId="77777777" w:rsidR="00A35B3E" w:rsidRDefault="00A35B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Cs/>
          <w:sz w:val="24"/>
          <w:szCs w:val="24"/>
        </w:rPr>
      </w:pPr>
    </w:p>
    <w:p w14:paraId="7DD6BFA7" w14:textId="36785B3E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32835E6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sz w:val="24"/>
          <w:szCs w:val="24"/>
          <w:u w:val="single"/>
        </w:rPr>
      </w:pPr>
    </w:p>
    <w:p w14:paraId="74C9959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Основные представления саддуккеев при анализировании текста Священного Писания.</w:t>
      </w:r>
    </w:p>
    <w:p w14:paraId="747DC66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Что понимали фарисеи под преданием старцев.</w:t>
      </w:r>
    </w:p>
    <w:p w14:paraId="183269D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3.Назвать особенности общины ессеев.</w:t>
      </w:r>
    </w:p>
    <w:p w14:paraId="61141F8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Охарактеризовать политическую партию иродиан.</w:t>
      </w:r>
    </w:p>
    <w:p w14:paraId="5C0A222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Что из себя представляет вероучение кумранской общины.</w:t>
      </w:r>
    </w:p>
    <w:p w14:paraId="0BCD478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Откуда берут свое происхождение самаритяне. </w:t>
      </w:r>
    </w:p>
    <w:p w14:paraId="5D3CD3B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sz w:val="24"/>
          <w:szCs w:val="24"/>
        </w:rPr>
      </w:pPr>
    </w:p>
    <w:p w14:paraId="0192E1A3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7AE6C8A2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02ABE552" w14:textId="77777777" w:rsidR="00F5085A" w:rsidRPr="00535189" w:rsidRDefault="00F5085A" w:rsidP="006C1E0E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3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17891A30" w14:textId="77777777" w:rsidR="00535189" w:rsidRPr="00535189" w:rsidRDefault="00535189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3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01BE5B0A" w14:textId="77777777" w:rsidR="00F5085A" w:rsidRDefault="00F5085A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  <w:tab w:val="left" w:pos="284"/>
        </w:tabs>
        <w:ind w:left="284" w:hanging="283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УМКА Рге</w:t>
      </w:r>
      <w:r>
        <w:rPr>
          <w:rFonts w:eastAsia="Times New Roman"/>
          <w:i/>
          <w:sz w:val="24"/>
          <w:szCs w:val="24"/>
          <w:lang w:val="en-GB"/>
        </w:rPr>
        <w:t>ss</w:t>
      </w:r>
      <w:r>
        <w:rPr>
          <w:rFonts w:eastAsia="Times New Roman"/>
          <w:i/>
          <w:sz w:val="24"/>
          <w:szCs w:val="24"/>
        </w:rPr>
        <w:t xml:space="preserve">. С. 31-104. </w:t>
      </w:r>
    </w:p>
    <w:p w14:paraId="7EB75091" w14:textId="77777777" w:rsidR="00F5085A" w:rsidRDefault="00F5085A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  <w:tab w:val="left" w:pos="284"/>
        </w:tabs>
        <w:ind w:left="284" w:hanging="283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</w:t>
      </w:r>
      <w:r>
        <w:rPr>
          <w:rFonts w:eastAsia="Times New Roman"/>
          <w:bCs/>
          <w:i/>
          <w:iCs/>
          <w:sz w:val="24"/>
          <w:szCs w:val="24"/>
        </w:rPr>
        <w:t xml:space="preserve">А., </w:t>
      </w:r>
      <w:r>
        <w:rPr>
          <w:rFonts w:eastAsia="Times New Roman"/>
          <w:i/>
          <w:iCs/>
          <w:sz w:val="24"/>
          <w:szCs w:val="24"/>
        </w:rPr>
        <w:t xml:space="preserve">прот. </w:t>
      </w:r>
      <w:r>
        <w:rPr>
          <w:rFonts w:eastAsia="Times New Roman"/>
          <w:i/>
          <w:sz w:val="24"/>
          <w:szCs w:val="24"/>
        </w:rPr>
        <w:t xml:space="preserve">Введение в Четвероевангелие: учеб. пособие. — 2-е изд., испр. и доп. – М.: Изд-во ПСТГУ, 2010, </w:t>
      </w:r>
    </w:p>
    <w:p w14:paraId="599AC4E3" w14:textId="77777777" w:rsidR="00F5085A" w:rsidRDefault="00F5085A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  <w:tab w:val="left" w:pos="284"/>
        </w:tabs>
        <w:ind w:left="284" w:hanging="283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>Христос и Церковь в Новом Завете. М.: Изд-во Новоспасский мужской монастырь, 2012 С. 15-17.</w:t>
      </w:r>
    </w:p>
    <w:p w14:paraId="21800CC3" w14:textId="77777777" w:rsidR="00F5085A" w:rsidRDefault="00F5085A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3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>Христос и Церковь в Новом Завете. М.: Изд-во Новоспасский мужской монастырь, 2012 С. 20-28.</w:t>
      </w:r>
    </w:p>
    <w:p w14:paraId="48765594" w14:textId="77777777" w:rsidR="00F5085A" w:rsidRDefault="00F5085A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3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</w:t>
      </w:r>
      <w:r>
        <w:rPr>
          <w:rFonts w:eastAsia="Times New Roman"/>
          <w:bCs/>
          <w:i/>
          <w:iCs/>
          <w:sz w:val="24"/>
          <w:szCs w:val="24"/>
        </w:rPr>
        <w:t xml:space="preserve">А., </w:t>
      </w:r>
      <w:r>
        <w:rPr>
          <w:rFonts w:eastAsia="Times New Roman"/>
          <w:i/>
          <w:iCs/>
          <w:sz w:val="24"/>
          <w:szCs w:val="24"/>
        </w:rPr>
        <w:t xml:space="preserve">прот. </w:t>
      </w:r>
      <w:r>
        <w:rPr>
          <w:rFonts w:eastAsia="Times New Roman"/>
          <w:i/>
          <w:sz w:val="24"/>
          <w:szCs w:val="24"/>
        </w:rPr>
        <w:t xml:space="preserve">Введение в Четвероевангелие: учеб. пособие. — 2-е изд., испр. и доп. – М.: Изд-во ПСТГУ, 2010, </w:t>
      </w:r>
    </w:p>
    <w:p w14:paraId="7EBDE634" w14:textId="77777777" w:rsidR="00F5085A" w:rsidRDefault="00F5085A" w:rsidP="006C1E0E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3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Юревич. Д., прот. Пророчества о Христе в рукописях Мертвого моря. СПб.: Аксион эстин, 2004.   </w:t>
      </w:r>
    </w:p>
    <w:p w14:paraId="5635581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  <w:tab w:val="left" w:pos="284"/>
        </w:tabs>
        <w:jc w:val="both"/>
        <w:rPr>
          <w:rFonts w:eastAsia="Times New Roman"/>
          <w:i/>
          <w:sz w:val="24"/>
          <w:szCs w:val="24"/>
        </w:rPr>
      </w:pPr>
    </w:p>
    <w:p w14:paraId="5782613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3.2. Классно-групповое занятие 2: </w:t>
      </w:r>
      <w:r>
        <w:rPr>
          <w:rFonts w:eastAsia="Times New Roman"/>
          <w:b/>
          <w:bCs/>
          <w:sz w:val="24"/>
          <w:szCs w:val="24"/>
        </w:rPr>
        <w:t>«Главнейшие особенности каждого из четырех евангелий»</w:t>
      </w:r>
    </w:p>
    <w:p w14:paraId="73477A3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</w:p>
    <w:p w14:paraId="182863E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608D592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sz w:val="24"/>
          <w:szCs w:val="24"/>
          <w:u w:val="single"/>
        </w:rPr>
      </w:pPr>
    </w:p>
    <w:p w14:paraId="29A2FF6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Греческий язык какого евангелиста пестрит латинизмами. Привести примеры</w:t>
      </w:r>
    </w:p>
    <w:p w14:paraId="6D2C9CA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Кто из евангелистов пишет на простом греческом языке и какие причины.</w:t>
      </w:r>
    </w:p>
    <w:p w14:paraId="6383BAF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Кто из Евангелистов писал евангелие для просвещения Иудеев. Примеры</w:t>
      </w:r>
    </w:p>
    <w:p w14:paraId="4FA97EC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В каком Евангелии приводится более 130 цитат из Ветхого Завета, Основные цитаты.</w:t>
      </w:r>
    </w:p>
    <w:p w14:paraId="3472B18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Кто являлся «возлюбленным врачом» ап. Павла и какие есть доказательства этого.</w:t>
      </w:r>
    </w:p>
    <w:p w14:paraId="2F124CB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6C159777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136096A9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7B80908E" w14:textId="77777777" w:rsidR="00F5085A" w:rsidRDefault="00F5085A" w:rsidP="006C1E0E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0E369C83" w14:textId="77777777" w:rsidR="00535189" w:rsidRPr="000D4662" w:rsidRDefault="00535189" w:rsidP="006C1E0E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601F0A0E" w14:textId="77777777" w:rsidR="00F5085A" w:rsidRDefault="00F5085A" w:rsidP="006C1E0E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Сорокин А., прот. </w:t>
      </w:r>
      <w:r>
        <w:rPr>
          <w:rFonts w:eastAsia="Times New Roman"/>
          <w:i/>
          <w:sz w:val="24"/>
          <w:szCs w:val="24"/>
        </w:rPr>
        <w:t xml:space="preserve">Христос и Церковь в Новом Завете. М.: Изд-во Новоспасский мужской монастырь, 2012 </w:t>
      </w:r>
    </w:p>
    <w:p w14:paraId="21D1AB55" w14:textId="77777777" w:rsidR="00F5085A" w:rsidRDefault="00F5085A" w:rsidP="006C1E0E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Десницкий А</w:t>
      </w:r>
      <w:r>
        <w:rPr>
          <w:rFonts w:eastAsia="Times New Roman"/>
          <w:i/>
          <w:iCs/>
          <w:sz w:val="24"/>
          <w:szCs w:val="24"/>
        </w:rPr>
        <w:t xml:space="preserve">.С. </w:t>
      </w:r>
      <w:r>
        <w:rPr>
          <w:rFonts w:eastAsia="Times New Roman"/>
          <w:i/>
          <w:sz w:val="24"/>
          <w:szCs w:val="24"/>
        </w:rPr>
        <w:t xml:space="preserve">Введение в библейскую экзегетику. М.: Изд-во </w:t>
      </w:r>
      <w:r>
        <w:rPr>
          <w:rFonts w:eastAsia="Times New Roman"/>
          <w:i/>
          <w:iCs/>
          <w:sz w:val="24"/>
          <w:szCs w:val="24"/>
        </w:rPr>
        <w:t xml:space="preserve">ПСТГУ, 2011. </w:t>
      </w:r>
      <w:r>
        <w:rPr>
          <w:rFonts w:eastAsia="Times New Roman"/>
          <w:i/>
          <w:sz w:val="24"/>
          <w:szCs w:val="24"/>
        </w:rPr>
        <w:t xml:space="preserve"> </w:t>
      </w:r>
    </w:p>
    <w:p w14:paraId="03A6931B" w14:textId="77777777" w:rsidR="00F5085A" w:rsidRDefault="00F5085A" w:rsidP="006C1E0E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А., прот, </w:t>
      </w:r>
      <w:r>
        <w:rPr>
          <w:rFonts w:eastAsia="Times New Roman"/>
          <w:i/>
          <w:sz w:val="24"/>
          <w:szCs w:val="24"/>
        </w:rPr>
        <w:t>Введение в Четвероевангелие: учеб. Пособие.</w:t>
      </w:r>
      <w:r>
        <w:rPr>
          <w:rFonts w:eastAsia="Times New Roman"/>
          <w:bCs/>
          <w:i/>
          <w:sz w:val="24"/>
          <w:szCs w:val="24"/>
        </w:rPr>
        <w:t xml:space="preserve"> - </w:t>
      </w:r>
      <w:r>
        <w:rPr>
          <w:rFonts w:eastAsia="Times New Roman"/>
          <w:i/>
          <w:sz w:val="24"/>
          <w:szCs w:val="24"/>
        </w:rPr>
        <w:t xml:space="preserve">2-е </w:t>
      </w:r>
      <w:r>
        <w:rPr>
          <w:rFonts w:eastAsia="Times New Roman"/>
          <w:bCs/>
          <w:i/>
          <w:sz w:val="24"/>
          <w:szCs w:val="24"/>
        </w:rPr>
        <w:t>изд., и</w:t>
      </w:r>
      <w:r>
        <w:rPr>
          <w:rFonts w:eastAsia="Times New Roman"/>
          <w:i/>
          <w:sz w:val="24"/>
          <w:szCs w:val="24"/>
        </w:rPr>
        <w:t xml:space="preserve">спр. </w:t>
      </w:r>
      <w:r>
        <w:rPr>
          <w:rFonts w:eastAsia="Times New Roman"/>
          <w:bCs/>
          <w:i/>
          <w:sz w:val="24"/>
          <w:szCs w:val="24"/>
        </w:rPr>
        <w:t xml:space="preserve">и </w:t>
      </w:r>
      <w:r>
        <w:rPr>
          <w:rFonts w:eastAsia="Times New Roman"/>
          <w:i/>
          <w:sz w:val="24"/>
          <w:szCs w:val="24"/>
        </w:rPr>
        <w:t xml:space="preserve">доп. - М.: изд-во ПСТГУ, 2010.  </w:t>
      </w:r>
    </w:p>
    <w:p w14:paraId="2866214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7116F8D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3.3. Классно-групповое занятие 3: </w:t>
      </w:r>
      <w:r>
        <w:rPr>
          <w:rFonts w:eastAsia="Times New Roman"/>
          <w:b/>
          <w:bCs/>
          <w:sz w:val="24"/>
          <w:szCs w:val="24"/>
        </w:rPr>
        <w:t>«Постановка синоптической проблемы»</w:t>
      </w:r>
    </w:p>
    <w:p w14:paraId="0B47059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sz w:val="24"/>
          <w:szCs w:val="24"/>
          <w:u w:val="single"/>
        </w:rPr>
      </w:pPr>
    </w:p>
    <w:p w14:paraId="3EAE515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407253A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sz w:val="24"/>
          <w:szCs w:val="24"/>
          <w:u w:val="single"/>
        </w:rPr>
      </w:pPr>
    </w:p>
    <w:p w14:paraId="7CFF6B6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Назвать три синоптических евангелий. Назвать причину такого их наименования. </w:t>
      </w:r>
    </w:p>
    <w:p w14:paraId="6DC9454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Что подразумеевается под понятием «Синоптическая проблема».</w:t>
      </w:r>
    </w:p>
    <w:p w14:paraId="5D73D1C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Кто одним из первых поднял эту проблему.</w:t>
      </w:r>
    </w:p>
    <w:p w14:paraId="3F433AB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Рассказать о теории первотекста (первоевангелии).</w:t>
      </w:r>
    </w:p>
    <w:p w14:paraId="1130A1F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Является ли «Синоптическая проблема» реально проблемой для изучения Четвероевангелия. </w:t>
      </w:r>
    </w:p>
    <w:p w14:paraId="11C2B456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758D09C7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3EBCFC86" w14:textId="77777777" w:rsidR="00F5085A" w:rsidRDefault="00F5085A" w:rsidP="006C1E0E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73306370" w14:textId="77777777" w:rsidR="00535189" w:rsidRPr="000D4662" w:rsidRDefault="00535189" w:rsidP="006C1E0E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2263B9D3" w14:textId="77777777" w:rsidR="00F5085A" w:rsidRDefault="00F5085A" w:rsidP="006C1E0E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Сорокин А., прот. </w:t>
      </w:r>
      <w:r>
        <w:rPr>
          <w:rFonts w:eastAsia="Times New Roman"/>
          <w:i/>
          <w:sz w:val="24"/>
          <w:szCs w:val="24"/>
        </w:rPr>
        <w:t xml:space="preserve">Христос и Церковь в Новом Завете. М.: Изд-во Новоспасский мужской монастырь, 2012 С. 124-126. </w:t>
      </w:r>
    </w:p>
    <w:p w14:paraId="66DC8A20" w14:textId="77777777" w:rsidR="00F5085A" w:rsidRDefault="00F5085A" w:rsidP="006C1E0E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Десницкий А</w:t>
      </w:r>
      <w:r>
        <w:rPr>
          <w:rFonts w:eastAsia="Times New Roman"/>
          <w:i/>
          <w:iCs/>
          <w:sz w:val="24"/>
          <w:szCs w:val="24"/>
        </w:rPr>
        <w:t xml:space="preserve">.С. </w:t>
      </w:r>
      <w:r>
        <w:rPr>
          <w:rFonts w:eastAsia="Times New Roman"/>
          <w:i/>
          <w:sz w:val="24"/>
          <w:szCs w:val="24"/>
        </w:rPr>
        <w:t xml:space="preserve">Введение в библейскую экзегетику. М.: Изд-во </w:t>
      </w:r>
      <w:r>
        <w:rPr>
          <w:rFonts w:eastAsia="Times New Roman"/>
          <w:i/>
          <w:iCs/>
          <w:sz w:val="24"/>
          <w:szCs w:val="24"/>
        </w:rPr>
        <w:t>ПСТГУ, 2011.</w:t>
      </w:r>
    </w:p>
    <w:p w14:paraId="35ABC97D" w14:textId="77777777" w:rsidR="00F5085A" w:rsidRDefault="00F5085A" w:rsidP="006C1E0E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Емельянов А., прот, </w:t>
      </w:r>
      <w:r>
        <w:rPr>
          <w:rFonts w:eastAsia="Times New Roman"/>
          <w:i/>
          <w:sz w:val="24"/>
          <w:szCs w:val="24"/>
        </w:rPr>
        <w:t>Введение в Четвероевангелие: учеб. Пособие.</w:t>
      </w:r>
      <w:r>
        <w:rPr>
          <w:rFonts w:eastAsia="Times New Roman"/>
          <w:bCs/>
          <w:i/>
          <w:sz w:val="24"/>
          <w:szCs w:val="24"/>
        </w:rPr>
        <w:t xml:space="preserve"> - </w:t>
      </w:r>
      <w:r>
        <w:rPr>
          <w:rFonts w:eastAsia="Times New Roman"/>
          <w:i/>
          <w:sz w:val="24"/>
          <w:szCs w:val="24"/>
        </w:rPr>
        <w:t xml:space="preserve">2-е </w:t>
      </w:r>
      <w:r>
        <w:rPr>
          <w:rFonts w:eastAsia="Times New Roman"/>
          <w:bCs/>
          <w:i/>
          <w:sz w:val="24"/>
          <w:szCs w:val="24"/>
        </w:rPr>
        <w:t>изд., и</w:t>
      </w:r>
      <w:r>
        <w:rPr>
          <w:rFonts w:eastAsia="Times New Roman"/>
          <w:i/>
          <w:sz w:val="24"/>
          <w:szCs w:val="24"/>
        </w:rPr>
        <w:t xml:space="preserve">спр. </w:t>
      </w:r>
      <w:r>
        <w:rPr>
          <w:rFonts w:eastAsia="Times New Roman"/>
          <w:bCs/>
          <w:i/>
          <w:sz w:val="24"/>
          <w:szCs w:val="24"/>
        </w:rPr>
        <w:t xml:space="preserve">и </w:t>
      </w:r>
      <w:r>
        <w:rPr>
          <w:rFonts w:eastAsia="Times New Roman"/>
          <w:i/>
          <w:sz w:val="24"/>
          <w:szCs w:val="24"/>
        </w:rPr>
        <w:t xml:space="preserve">доп. - М.: изд-во ПСТГУ, 2010.  </w:t>
      </w:r>
    </w:p>
    <w:p w14:paraId="1A5D8E6A" w14:textId="77777777" w:rsidR="00F5085A" w:rsidRDefault="00F5085A" w:rsidP="006C1E0E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960"/>
        </w:tabs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Каравидопулос И.Введение в Новый Завет / Пер. с греч. свящ. М. Михайлова. М.: Изд-во ПСТГУ, 2009.</w:t>
      </w:r>
      <w:r>
        <w:rPr>
          <w:rFonts w:eastAsia="Times New Roman"/>
          <w:bCs/>
          <w:i/>
          <w:sz w:val="24"/>
          <w:szCs w:val="24"/>
        </w:rPr>
        <w:t xml:space="preserve"> </w:t>
      </w:r>
      <w:r>
        <w:rPr>
          <w:rFonts w:eastAsia="Times New Roman"/>
          <w:i/>
          <w:sz w:val="24"/>
          <w:szCs w:val="24"/>
        </w:rPr>
        <w:t>С. 102-146.</w:t>
      </w:r>
    </w:p>
    <w:p w14:paraId="122D2F5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sz w:val="24"/>
          <w:szCs w:val="24"/>
        </w:rPr>
      </w:pPr>
    </w:p>
    <w:p w14:paraId="6A7E8E6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3.4. Практическое занятие 1: «От Рождества Христова до Его Крещения»</w:t>
      </w:r>
    </w:p>
    <w:p w14:paraId="208A10A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6BAD770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Используя текст Священного Писания, рассмотреть начальные события, предшествовавшие Рождеству Христову (благовестие прав. Захарии и Благовещение, благовестие прав. Иосифу, рождество Иоанна Крестителя), с евангельским указанием географии событий; евангельское описание поклонения пастухов, обрезания и наречения имени.</w:t>
      </w:r>
    </w:p>
    <w:p w14:paraId="78BC801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Cs/>
          <w:sz w:val="24"/>
          <w:szCs w:val="24"/>
        </w:rPr>
      </w:pPr>
    </w:p>
    <w:p w14:paraId="728ADAE1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53FBD290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7EC9BCA5" w14:textId="77777777" w:rsidR="00F5085A" w:rsidRDefault="00F5085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1C56FA1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Cs/>
          <w:sz w:val="24"/>
          <w:szCs w:val="24"/>
        </w:rPr>
      </w:pPr>
    </w:p>
    <w:p w14:paraId="4FC4C015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Cs/>
          <w:sz w:val="24"/>
          <w:szCs w:val="24"/>
        </w:rPr>
      </w:pPr>
    </w:p>
    <w:p w14:paraId="4A09D845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Cs/>
          <w:sz w:val="24"/>
          <w:szCs w:val="24"/>
        </w:rPr>
      </w:pPr>
    </w:p>
    <w:p w14:paraId="76BAA57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3.5. Классно-групповое занятие 4: </w:t>
      </w:r>
      <w:r>
        <w:rPr>
          <w:rFonts w:eastAsia="Times New Roman"/>
          <w:b/>
          <w:bCs/>
          <w:sz w:val="24"/>
          <w:szCs w:val="24"/>
        </w:rPr>
        <w:t>«Выход Господа Иисуса Христа на общественное служение и события Его жизни до первой Пасхи»</w:t>
      </w:r>
    </w:p>
    <w:p w14:paraId="19876C1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</w:p>
    <w:p w14:paraId="7B495EE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48C9B90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sz w:val="24"/>
          <w:szCs w:val="24"/>
          <w:u w:val="single"/>
        </w:rPr>
      </w:pPr>
    </w:p>
    <w:p w14:paraId="7DCB182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Что говорит Иоанн Предтеча религиозным и социалным группам во время проповеди.</w:t>
      </w:r>
    </w:p>
    <w:p w14:paraId="73698FB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2. Что говорит святоотеческое писание о том, что знал ли диавол Кто перед ним предстоит во время искушения Господа нашего Иисуса Христа.</w:t>
      </w:r>
    </w:p>
    <w:p w14:paraId="33BC394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Ответы Господа нашего Иисуса Христа диаволу цитируются из какой книги Священного Писания и какой смысл.</w:t>
      </w:r>
    </w:p>
    <w:p w14:paraId="56EE16C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Кем являются первые ученики Господа нашего Иисуса Христа.</w:t>
      </w:r>
    </w:p>
    <w:p w14:paraId="06EBF2A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Основные места первого чуда в Кане Галилейской и их святоотеческие толкования. </w:t>
      </w:r>
    </w:p>
    <w:p w14:paraId="24C808B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6. С какими событиями связывает Евангелие начало и завершение собственно Галилейского периода? Что служило центром служения?</w:t>
      </w:r>
    </w:p>
    <w:p w14:paraId="29043D5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7. Каким образом можно оценить продолжительность общественного служения?</w:t>
      </w:r>
    </w:p>
    <w:p w14:paraId="22B1DDB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8. Периодизация общественного служения Господа Иисуса Христа.</w:t>
      </w:r>
    </w:p>
    <w:p w14:paraId="1C9293C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9. Исполнение ветхозаветных пророчеств, содержащихся в сти</w:t>
      </w:r>
      <w:r>
        <w:rPr>
          <w:rFonts w:eastAsia="Times New Roman"/>
          <w:iCs/>
          <w:sz w:val="24"/>
          <w:szCs w:val="24"/>
        </w:rPr>
        <w:softHyphen/>
        <w:t>хах,  параллельных Мф. 4:12—16 и Лк. 4:17—18, 21.</w:t>
      </w:r>
    </w:p>
    <w:p w14:paraId="3E3C609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10. Что такое Закон, и какое значение для богоизбранного народа он имел?</w:t>
      </w:r>
    </w:p>
    <w:p w14:paraId="2D530B4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11. Что значат слова Иисуса Христа: «Молясь, не говорите лишнего, как язычники, ибо они думают, что в многословии своем будут услыша</w:t>
      </w:r>
      <w:r>
        <w:rPr>
          <w:rFonts w:eastAsia="Times New Roman"/>
          <w:iCs/>
          <w:sz w:val="24"/>
          <w:szCs w:val="24"/>
        </w:rPr>
        <w:softHyphen/>
        <w:t>ны» (Мф. 6:7)?</w:t>
      </w:r>
    </w:p>
    <w:p w14:paraId="65E55F8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Cs/>
          <w:sz w:val="24"/>
          <w:szCs w:val="24"/>
        </w:rPr>
      </w:pPr>
    </w:p>
    <w:p w14:paraId="2B8E1CED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05F87F00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292CE0BE" w14:textId="77777777" w:rsidR="00F5085A" w:rsidRPr="00535189" w:rsidRDefault="00F5085A" w:rsidP="006C1E0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39B6A646" w14:textId="77777777" w:rsidR="00535189" w:rsidRPr="00535189" w:rsidRDefault="00535189" w:rsidP="006C1E0E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 w:rsidRPr="00535189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2F15AFAF" w14:textId="77777777" w:rsidR="00F5085A" w:rsidRDefault="00F5085A" w:rsidP="006C1E0E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УМКА   Рге</w:t>
      </w:r>
      <w:r>
        <w:rPr>
          <w:rFonts w:eastAsia="Times New Roman"/>
          <w:i/>
          <w:sz w:val="24"/>
          <w:szCs w:val="24"/>
          <w:lang w:val="en-GB"/>
        </w:rPr>
        <w:t>ss</w:t>
      </w:r>
      <w:r>
        <w:rPr>
          <w:rFonts w:eastAsia="Times New Roman"/>
          <w:i/>
          <w:sz w:val="24"/>
          <w:szCs w:val="24"/>
        </w:rPr>
        <w:t xml:space="preserve">. С. 31-104. </w:t>
      </w:r>
    </w:p>
    <w:p w14:paraId="6E01A7C2" w14:textId="77777777" w:rsidR="00F5085A" w:rsidRDefault="00F5085A" w:rsidP="006C1E0E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 xml:space="preserve">Лекции по Новому Завету. Евангелие от Иоанна. Париж, 2006. С. 67-112. </w:t>
      </w:r>
    </w:p>
    <w:p w14:paraId="508DBFDA" w14:textId="77777777" w:rsidR="00F5085A" w:rsidRDefault="00F5085A" w:rsidP="006C1E0E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>Толковая Библия (любое издание). Комментарий на Ин. 3.</w:t>
      </w:r>
    </w:p>
    <w:p w14:paraId="6905EA21" w14:textId="77777777" w:rsidR="00F5085A" w:rsidRDefault="00F5085A" w:rsidP="006C1E0E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Иоанн Златоуст, свят. </w:t>
      </w:r>
      <w:r>
        <w:rPr>
          <w:rFonts w:eastAsia="Times New Roman"/>
          <w:i/>
          <w:sz w:val="24"/>
          <w:szCs w:val="24"/>
        </w:rPr>
        <w:t>Толкование на святого Иоанна евангелиста (любое издание).</w:t>
      </w:r>
    </w:p>
    <w:p w14:paraId="22F3EF5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</w:p>
    <w:p w14:paraId="0330F5E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3.6. Практическое занятие 2: «Выход Господа Иисуса Христа на общественное служение и события Его жизни до первой Пасхи»</w:t>
      </w:r>
    </w:p>
    <w:p w14:paraId="40FD1A34" w14:textId="77777777" w:rsidR="00A35B3E" w:rsidRDefault="00A35B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Cs/>
          <w:sz w:val="24"/>
          <w:szCs w:val="24"/>
        </w:rPr>
      </w:pPr>
    </w:p>
    <w:p w14:paraId="5887C9B6" w14:textId="3F51D249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практического занятия:</w:t>
      </w:r>
    </w:p>
    <w:p w14:paraId="6C5221B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sz w:val="24"/>
          <w:szCs w:val="24"/>
          <w:u w:val="single"/>
        </w:rPr>
      </w:pPr>
    </w:p>
    <w:p w14:paraId="25E5023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1. Что означают слова «положил Иисус начало чудесам» (Ин. 2:11)?</w:t>
      </w:r>
    </w:p>
    <w:p w14:paraId="5D93A90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2. Отличие понятия «чудо» от понятия «знамение»?</w:t>
      </w:r>
    </w:p>
    <w:p w14:paraId="04C7C38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3. Учение Господа о «воде живой» и о «поклонении Отцу в духе и истине» как центральная часть Его беседы с самарянкой.</w:t>
      </w:r>
    </w:p>
    <w:p w14:paraId="7EA54AB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4. Понятия «Сын Человеческий» (Ин. 3:14) и Единородный Сын Божий (Ин. 3:16-18).</w:t>
      </w:r>
      <w:r>
        <w:rPr>
          <w:rFonts w:eastAsia="Times New Roman"/>
          <w:sz w:val="24"/>
          <w:szCs w:val="24"/>
        </w:rPr>
        <w:t xml:space="preserve">         </w:t>
      </w:r>
    </w:p>
    <w:p w14:paraId="26312B0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sz w:val="24"/>
          <w:szCs w:val="24"/>
        </w:rPr>
      </w:pPr>
    </w:p>
    <w:p w14:paraId="474D44E6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sz w:val="24"/>
          <w:szCs w:val="24"/>
        </w:rPr>
      </w:pPr>
    </w:p>
    <w:p w14:paraId="7A5907B7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sz w:val="24"/>
          <w:szCs w:val="24"/>
        </w:rPr>
      </w:pPr>
    </w:p>
    <w:p w14:paraId="4489E15B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78972CDB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center"/>
        <w:rPr>
          <w:i/>
          <w:iCs/>
          <w:sz w:val="24"/>
          <w:szCs w:val="24"/>
          <w:u w:val="single"/>
        </w:rPr>
      </w:pPr>
    </w:p>
    <w:p w14:paraId="5AA0D4BA" w14:textId="77777777" w:rsidR="00F5085A" w:rsidRDefault="00F5085A" w:rsidP="006C1E0E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670DD77B" w14:textId="77777777" w:rsidR="00535189" w:rsidRPr="00535189" w:rsidRDefault="00535189" w:rsidP="006C1E0E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 w:rsidRPr="00535189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191089D0" w14:textId="77777777" w:rsidR="00F5085A" w:rsidRDefault="00F5085A" w:rsidP="006C1E0E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УМКА   Рге</w:t>
      </w:r>
      <w:r>
        <w:rPr>
          <w:rFonts w:eastAsia="Times New Roman"/>
          <w:i/>
          <w:sz w:val="24"/>
          <w:szCs w:val="24"/>
          <w:lang w:val="en-GB"/>
        </w:rPr>
        <w:t>ss</w:t>
      </w:r>
      <w:r>
        <w:rPr>
          <w:rFonts w:eastAsia="Times New Roman"/>
          <w:i/>
          <w:sz w:val="24"/>
          <w:szCs w:val="24"/>
        </w:rPr>
        <w:t xml:space="preserve">. С. 31-104. </w:t>
      </w:r>
    </w:p>
    <w:p w14:paraId="2A83BB45" w14:textId="77777777" w:rsidR="00F5085A" w:rsidRDefault="00F5085A" w:rsidP="006C1E0E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 xml:space="preserve">Лекции по Новому Завету. Евангелие от Иоанна. Париж, 2006. С. 67-112. </w:t>
      </w:r>
    </w:p>
    <w:p w14:paraId="1AB3FD37" w14:textId="77777777" w:rsidR="00F5085A" w:rsidRDefault="00F5085A" w:rsidP="006C1E0E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52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>Толковая Библия (любое издание). Комментарий на Ин. 3.</w:t>
      </w:r>
    </w:p>
    <w:p w14:paraId="0605F4D6" w14:textId="77777777" w:rsidR="00F5085A" w:rsidRDefault="00F5085A" w:rsidP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Иоанн Златоуст, свят. </w:t>
      </w:r>
      <w:r>
        <w:rPr>
          <w:rFonts w:eastAsia="Times New Roman"/>
          <w:i/>
          <w:sz w:val="24"/>
          <w:szCs w:val="24"/>
        </w:rPr>
        <w:t>Толкование на святого Иоанна евангелиста (любое издание).</w:t>
      </w:r>
    </w:p>
    <w:p w14:paraId="2D8E5EA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eastAsia="Times New Roman"/>
          <w:b/>
          <w:sz w:val="24"/>
          <w:szCs w:val="24"/>
        </w:rPr>
      </w:pPr>
    </w:p>
    <w:p w14:paraId="49D20D4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3.7. Классно-групповое занятие 5: </w:t>
      </w:r>
      <w:r>
        <w:rPr>
          <w:rFonts w:eastAsia="Times New Roman"/>
          <w:b/>
          <w:bCs/>
          <w:sz w:val="24"/>
          <w:szCs w:val="24"/>
        </w:rPr>
        <w:t>«Первый год общественного служения Господа Иисуса Христа»</w:t>
      </w:r>
    </w:p>
    <w:p w14:paraId="4AA9B894" w14:textId="77777777" w:rsidR="00A35B3E" w:rsidRDefault="00A35B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Cs/>
          <w:sz w:val="24"/>
          <w:szCs w:val="24"/>
        </w:rPr>
      </w:pPr>
    </w:p>
    <w:p w14:paraId="7A571E63" w14:textId="48E31502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7B35A40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sz w:val="24"/>
          <w:szCs w:val="24"/>
          <w:u w:val="single"/>
        </w:rPr>
      </w:pPr>
    </w:p>
    <w:p w14:paraId="53E2F903" w14:textId="77777777" w:rsidR="00677520" w:rsidRPr="00535189" w:rsidRDefault="00F5085A" w:rsidP="0067752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 xml:space="preserve">1.  </w:t>
      </w:r>
      <w:r w:rsidR="00677520" w:rsidRPr="00535189">
        <w:rPr>
          <w:sz w:val="24"/>
          <w:szCs w:val="24"/>
        </w:rPr>
        <w:t>Притчи и чудеса первого периода</w:t>
      </w:r>
    </w:p>
    <w:p w14:paraId="4577B8CA" w14:textId="77777777" w:rsidR="00F5085A" w:rsidRPr="00535189" w:rsidRDefault="00535189" w:rsidP="0067752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 xml:space="preserve">2.  </w:t>
      </w:r>
      <w:r w:rsidR="00F5085A" w:rsidRPr="00535189">
        <w:rPr>
          <w:rFonts w:eastAsia="Times New Roman"/>
          <w:iCs/>
          <w:sz w:val="24"/>
          <w:szCs w:val="24"/>
        </w:rPr>
        <w:t>Сотериологичекий аспект беседы Иисуса Христа с Никодимом.</w:t>
      </w:r>
    </w:p>
    <w:p w14:paraId="1CF8E8EA" w14:textId="77777777" w:rsidR="00F5085A" w:rsidRPr="00535189" w:rsidRDefault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>3</w:t>
      </w:r>
      <w:r w:rsidR="00F5085A" w:rsidRPr="00535189">
        <w:rPr>
          <w:rFonts w:eastAsia="Times New Roman"/>
          <w:iCs/>
          <w:sz w:val="24"/>
          <w:szCs w:val="24"/>
        </w:rPr>
        <w:t>.  Учение Господа о рождении свыше от воды и Духа</w:t>
      </w:r>
      <w:r w:rsidR="00F5085A" w:rsidRPr="00535189">
        <w:rPr>
          <w:rFonts w:eastAsia="Times New Roman"/>
          <w:sz w:val="24"/>
          <w:szCs w:val="24"/>
        </w:rPr>
        <w:t>.</w:t>
      </w:r>
    </w:p>
    <w:p w14:paraId="140C1015" w14:textId="77777777" w:rsidR="00F5085A" w:rsidRPr="00535189" w:rsidRDefault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>4</w:t>
      </w:r>
      <w:r w:rsidR="00F5085A" w:rsidRPr="00535189">
        <w:rPr>
          <w:rFonts w:eastAsia="Times New Roman"/>
          <w:iCs/>
          <w:sz w:val="24"/>
          <w:szCs w:val="24"/>
        </w:rPr>
        <w:t>.  Учение об истинном поклонении Богу Отцу в духе и истине.</w:t>
      </w:r>
    </w:p>
    <w:p w14:paraId="2DD1BC83" w14:textId="77777777" w:rsidR="00F5085A" w:rsidRPr="00535189" w:rsidRDefault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>5</w:t>
      </w:r>
      <w:r w:rsidR="00F5085A" w:rsidRPr="00535189">
        <w:rPr>
          <w:rFonts w:eastAsia="Times New Roman"/>
          <w:iCs/>
          <w:sz w:val="24"/>
          <w:szCs w:val="24"/>
        </w:rPr>
        <w:t>.  Притча о «побелевших нивах».</w:t>
      </w:r>
    </w:p>
    <w:p w14:paraId="6239C0FC" w14:textId="77777777" w:rsidR="00F5085A" w:rsidRPr="00535189" w:rsidRDefault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>6</w:t>
      </w:r>
      <w:r w:rsidR="00F5085A" w:rsidRPr="00535189">
        <w:rPr>
          <w:rFonts w:eastAsia="Times New Roman"/>
          <w:iCs/>
          <w:sz w:val="24"/>
          <w:szCs w:val="24"/>
        </w:rPr>
        <w:t>. Учение о любви Бога к миру</w:t>
      </w:r>
    </w:p>
    <w:p w14:paraId="5CAD63C1" w14:textId="77777777" w:rsidR="00535189" w:rsidRPr="00535189" w:rsidRDefault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535189">
        <w:rPr>
          <w:rFonts w:eastAsia="Times New Roman"/>
          <w:iCs/>
          <w:sz w:val="24"/>
          <w:szCs w:val="24"/>
        </w:rPr>
        <w:t xml:space="preserve">7. </w:t>
      </w:r>
      <w:r w:rsidRPr="00535189">
        <w:rPr>
          <w:sz w:val="24"/>
          <w:szCs w:val="24"/>
        </w:rPr>
        <w:t>Первое чудо на браке в Кане Галилейской (Ин.2:2-11).</w:t>
      </w:r>
    </w:p>
    <w:p w14:paraId="02D8C5A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rPr>
          <w:rFonts w:eastAsia="Times New Roman"/>
          <w:iCs/>
          <w:sz w:val="24"/>
          <w:szCs w:val="24"/>
        </w:rPr>
      </w:pPr>
    </w:p>
    <w:p w14:paraId="51231F4F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4B7507C5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center"/>
        <w:rPr>
          <w:i/>
          <w:iCs/>
          <w:sz w:val="24"/>
          <w:szCs w:val="24"/>
          <w:u w:val="single"/>
        </w:rPr>
      </w:pPr>
    </w:p>
    <w:p w14:paraId="63B7FAE3" w14:textId="77777777" w:rsidR="00F5085A" w:rsidRPr="00535189" w:rsidRDefault="00F5085A" w:rsidP="006C1E0E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2420CD01" w14:textId="77777777" w:rsidR="00535189" w:rsidRPr="00535189" w:rsidRDefault="00535189" w:rsidP="006C1E0E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1965607B" w14:textId="77777777" w:rsidR="00F5085A" w:rsidRDefault="00F5085A" w:rsidP="006C1E0E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Библейский комментарий отцов и учителей Церкви и других авторов I-VIII  веков. Новый Завет II: Евангелие от Марка. М.; Герменевтика, 2001. С. 92-93.</w:t>
      </w:r>
    </w:p>
    <w:p w14:paraId="6132FC3D" w14:textId="77777777" w:rsidR="00F5085A" w:rsidRDefault="00F5085A" w:rsidP="006C1E0E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Чудеса и рассказы о чудесах // Иисус и Евангелия: Словарь. М.: ББИ, 2003. С. 744-755. </w:t>
      </w:r>
    </w:p>
    <w:p w14:paraId="7C039AC8" w14:textId="77777777" w:rsidR="00F5085A" w:rsidRDefault="00F5085A" w:rsidP="006C1E0E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Иоанн Златоуст, свт.  Одиннадцать бесед Беседа 9. Т. 1. Кн. 1; Павел (Лебедев), архиеп. Кишеневский. Слова и речи. Т. 1. Казань, 1889.</w:t>
      </w:r>
    </w:p>
    <w:p w14:paraId="3155D6B4" w14:textId="77777777" w:rsidR="00F5085A" w:rsidRDefault="00F5085A" w:rsidP="006C1E0E">
      <w:pPr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 xml:space="preserve">Толковая Библия (любое издание). </w:t>
      </w:r>
    </w:p>
    <w:p w14:paraId="451A8E8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rPr>
          <w:rFonts w:eastAsia="Times New Roman"/>
          <w:iCs/>
          <w:sz w:val="24"/>
          <w:szCs w:val="24"/>
        </w:rPr>
      </w:pPr>
    </w:p>
    <w:p w14:paraId="26DADAC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3.8. Практическое занятие 3: </w:t>
      </w:r>
      <w:r>
        <w:rPr>
          <w:rFonts w:eastAsia="Times New Roman"/>
          <w:b/>
          <w:bCs/>
          <w:sz w:val="24"/>
          <w:szCs w:val="24"/>
        </w:rPr>
        <w:t>«Первый год общественного служения Господа Иисуса Христа»</w:t>
      </w:r>
    </w:p>
    <w:p w14:paraId="60A49096" w14:textId="77777777" w:rsidR="00A35B3E" w:rsidRDefault="00A35B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680"/>
        <w:jc w:val="both"/>
        <w:rPr>
          <w:rFonts w:eastAsia="Times New Roman"/>
          <w:bCs/>
          <w:sz w:val="24"/>
          <w:szCs w:val="24"/>
        </w:rPr>
      </w:pPr>
    </w:p>
    <w:p w14:paraId="19B55396" w14:textId="6C1AF136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680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Описать основные события первого года служения Господа нашего Иисуса Христа. Привести основные святоотеческие толкования.</w:t>
      </w:r>
    </w:p>
    <w:p w14:paraId="5C54541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2A2A0152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288164E8" w14:textId="77777777" w:rsidR="001208D0" w:rsidRDefault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0708E204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7AD35CBC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19999BB9" w14:textId="77777777" w:rsidR="00535189" w:rsidRPr="00535189" w:rsidRDefault="00F5085A" w:rsidP="006C1E0E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 w:rsidRPr="00535189"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  <w:r w:rsidR="00535189" w:rsidRPr="00535189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34F7D2C3" w14:textId="77777777" w:rsidR="00F5085A" w:rsidRPr="00535189" w:rsidRDefault="00F5085A" w:rsidP="006C1E0E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 w:rsidRPr="00535189">
        <w:rPr>
          <w:rFonts w:eastAsia="Times New Roman"/>
          <w:i/>
          <w:sz w:val="24"/>
          <w:szCs w:val="24"/>
        </w:rPr>
        <w:t>Библейский комментарий отцов и учителей Церкви и других авторов I-VIII  веков. Новый Завет II: Евангелие от Марка. М.; Герменевтика, 2001. С. 92-93.</w:t>
      </w:r>
    </w:p>
    <w:p w14:paraId="225D526A" w14:textId="77777777" w:rsidR="00F5085A" w:rsidRDefault="00F5085A" w:rsidP="006C1E0E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Чудеса и рассказы о чудесах // Иисус и Евангелия: Словарь. М.: ББИ, 2003. С. 744-755. </w:t>
      </w:r>
    </w:p>
    <w:p w14:paraId="712F8299" w14:textId="77777777" w:rsidR="00F5085A" w:rsidRDefault="00F5085A" w:rsidP="006C1E0E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Иоанн Златоуст, свт.  Одиннадцать бесед Беседа 9. Т. 1. Кн. 1; Павел (Лебедев), архиеп. Кишеневский. Слова и речи. Т. 1. Казань, 1889.</w:t>
      </w:r>
    </w:p>
    <w:p w14:paraId="46B21C78" w14:textId="77777777" w:rsidR="00F5085A" w:rsidRDefault="00F5085A" w:rsidP="006C1E0E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 xml:space="preserve">Толковая Библия (любое издание). </w:t>
      </w:r>
    </w:p>
    <w:p w14:paraId="39FB0F3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rPr>
          <w:rFonts w:eastAsia="Times New Roman"/>
          <w:iCs/>
          <w:sz w:val="24"/>
          <w:szCs w:val="24"/>
        </w:rPr>
      </w:pPr>
    </w:p>
    <w:p w14:paraId="6F83B93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3.9. Классно-групповое занятие 6: </w:t>
      </w:r>
      <w:r>
        <w:rPr>
          <w:rFonts w:eastAsia="Times New Roman"/>
          <w:b/>
          <w:bCs/>
          <w:sz w:val="24"/>
          <w:szCs w:val="24"/>
        </w:rPr>
        <w:t>«</w:t>
      </w:r>
      <w:r>
        <w:rPr>
          <w:rFonts w:eastAsia="Times New Roman"/>
          <w:b/>
          <w:sz w:val="24"/>
          <w:szCs w:val="24"/>
        </w:rPr>
        <w:t>Второй</w:t>
      </w:r>
      <w:r>
        <w:rPr>
          <w:rFonts w:eastAsia="Times New Roman"/>
          <w:b/>
          <w:bCs/>
          <w:sz w:val="24"/>
          <w:szCs w:val="24"/>
        </w:rPr>
        <w:t xml:space="preserve"> год общественного служения Господа Иисуса Христа»</w:t>
      </w:r>
    </w:p>
    <w:p w14:paraId="5289A02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bCs/>
          <w:sz w:val="24"/>
          <w:szCs w:val="24"/>
        </w:rPr>
      </w:pPr>
    </w:p>
    <w:p w14:paraId="04D1CF1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00024D7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sz w:val="24"/>
          <w:szCs w:val="24"/>
        </w:rPr>
      </w:pPr>
    </w:p>
    <w:p w14:paraId="7361C8B5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Нагорная проповедь как учение о нравственных условиях стяжания Царства Небесного: заповеди Блаженства – путь духовного совершенствования.</w:t>
      </w:r>
    </w:p>
    <w:p w14:paraId="095DADBD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Отношение Господа нашего Иисуса Христа к Ветхому Закону.</w:t>
      </w:r>
    </w:p>
    <w:p w14:paraId="69DECECD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Учение Христа об истинной праведности на примерах ее сравнения с праведностью фарисейскою.</w:t>
      </w:r>
    </w:p>
    <w:p w14:paraId="23B06F95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Предупреждение об опасности лжеисповедания</w:t>
      </w:r>
      <w:r>
        <w:rPr>
          <w:rFonts w:eastAsia="Times New Roman"/>
          <w:sz w:val="24"/>
          <w:szCs w:val="24"/>
        </w:rPr>
        <w:t>.</w:t>
      </w:r>
    </w:p>
    <w:p w14:paraId="42B56A31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Учение Иисуса Христа о Себе как о Хлебе Жизни.</w:t>
      </w:r>
    </w:p>
    <w:p w14:paraId="44B7A315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Чудо насыщения пяти тысяч пятью хлебами.</w:t>
      </w:r>
    </w:p>
    <w:p w14:paraId="53F828D5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Символический смысл; евхаристический и христологический аспекты беседы о Хлебе Жизни</w:t>
      </w:r>
      <w:r>
        <w:rPr>
          <w:rFonts w:eastAsia="Times New Roman"/>
          <w:sz w:val="24"/>
          <w:szCs w:val="24"/>
        </w:rPr>
        <w:t>.</w:t>
      </w:r>
    </w:p>
    <w:p w14:paraId="724342CD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Что такое аллегория, и какие примеры аллегорического толкова</w:t>
      </w:r>
      <w:r>
        <w:rPr>
          <w:rFonts w:eastAsia="Times New Roman"/>
          <w:iCs/>
          <w:sz w:val="24"/>
          <w:szCs w:val="24"/>
        </w:rPr>
        <w:softHyphen/>
        <w:t>ния притч приведены в самом Евангельском тексте.</w:t>
      </w:r>
    </w:p>
    <w:p w14:paraId="1966A0FF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Как Господь объясняет Своим ученикам, для чего Он говорит на</w:t>
      </w:r>
      <w:r>
        <w:rPr>
          <w:rFonts w:eastAsia="Times New Roman"/>
          <w:iCs/>
          <w:sz w:val="24"/>
          <w:szCs w:val="24"/>
        </w:rPr>
        <w:softHyphen/>
        <w:t>роду притчами.</w:t>
      </w:r>
    </w:p>
    <w:p w14:paraId="113B071E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Какие ветхозаветные отрывки близки новозаветным притчам по жанру и образной системе?</w:t>
      </w:r>
    </w:p>
    <w:p w14:paraId="208CD162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Какие конкретно черты Царства Небесного раскрыты в прит</w:t>
      </w:r>
      <w:r>
        <w:rPr>
          <w:rFonts w:eastAsia="Times New Roman"/>
          <w:iCs/>
          <w:sz w:val="24"/>
          <w:szCs w:val="24"/>
        </w:rPr>
        <w:softHyphen/>
        <w:t>чах?</w:t>
      </w:r>
    </w:p>
    <w:p w14:paraId="55495B04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Анализ толкований, указывающих на связь чуда насыщения пяти тысяч с Таинством Евхаристии.</w:t>
      </w:r>
    </w:p>
    <w:p w14:paraId="7A358E0D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Что значат слова Христа: «Отец Мой доныне делает, и Я делаю».</w:t>
      </w:r>
    </w:p>
    <w:p w14:paraId="7397949C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Связь насыщения пяти тысяч и беседы о Хлебе Жизни с искушениями Христа в пустыне.</w:t>
      </w:r>
    </w:p>
    <w:p w14:paraId="192D29AC" w14:textId="77777777" w:rsidR="00F5085A" w:rsidRDefault="00F5085A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О каком оживлении говорит Спаситель: «и Сын оживляет, кого хочет» (Ин.5:21)?</w:t>
      </w:r>
    </w:p>
    <w:p w14:paraId="74A46ED8" w14:textId="77777777" w:rsidR="00677520" w:rsidRPr="00677520" w:rsidRDefault="00677520" w:rsidP="006C1E0E">
      <w:pPr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 w:rsidRPr="00677520">
        <w:rPr>
          <w:sz w:val="24"/>
          <w:szCs w:val="24"/>
        </w:rPr>
        <w:t>Притчи и чудеса второго периода.</w:t>
      </w:r>
    </w:p>
    <w:p w14:paraId="633D399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Cs/>
          <w:sz w:val="24"/>
          <w:szCs w:val="24"/>
        </w:rPr>
      </w:pPr>
    </w:p>
    <w:p w14:paraId="3ED86AFE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0F8D7123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4039FD8B" w14:textId="77777777" w:rsidR="00F5085A" w:rsidRPr="00535189" w:rsidRDefault="00F5085A" w:rsidP="006C1E0E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0BC08F52" w14:textId="77777777" w:rsidR="00535189" w:rsidRPr="00535189" w:rsidRDefault="00535189" w:rsidP="006C1E0E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7546FDC0" w14:textId="77777777" w:rsidR="00F5085A" w:rsidRDefault="00F5085A" w:rsidP="006C1E0E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Аверкий (Таушев), архиеп. Руководство к изучению Священного Писания Нового Завета: Четвероевангелие. – М.; 2001. С. 102-151. </w:t>
      </w:r>
    </w:p>
    <w:p w14:paraId="3F819B19" w14:textId="77777777" w:rsidR="00F5085A" w:rsidRDefault="00F5085A" w:rsidP="006C1E0E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Библейский комментарий отцов и учителей Церкви и других авторов I-VIII веков. Новый Завет II: Евангелие от Марка. М.; Герменевтика, 2001.  </w:t>
      </w:r>
    </w:p>
    <w:p w14:paraId="6A27DABB" w14:textId="77777777" w:rsidR="00F5085A" w:rsidRDefault="00F5085A" w:rsidP="006C1E0E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Кассиан (Безобразов), еп. Христос и первое христианское Поколение. М.: 2003.</w:t>
      </w:r>
    </w:p>
    <w:p w14:paraId="15FF312C" w14:textId="77777777" w:rsidR="00F5085A" w:rsidRDefault="00F5085A" w:rsidP="006C1E0E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Иоанн Златоуст, свт. Толкование на Евангелие от Матфея, Марка, Луки, Иоанна. Беседы. </w:t>
      </w:r>
    </w:p>
    <w:p w14:paraId="7A0E1469" w14:textId="77777777" w:rsidR="00F5085A" w:rsidRDefault="00F5085A" w:rsidP="006C1E0E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Лопухин А.П. Толковая Библия. Ринекер Ф., Майер Г. Библейская Энциклопедия Брокгауза. М.: Российское Библейское общество, 1999. (Статьи).</w:t>
      </w:r>
    </w:p>
    <w:p w14:paraId="0931FF87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i/>
          <w:iCs/>
          <w:sz w:val="24"/>
          <w:szCs w:val="24"/>
          <w:u w:val="single"/>
        </w:rPr>
      </w:pPr>
    </w:p>
    <w:p w14:paraId="5E24896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3.10. </w:t>
      </w:r>
      <w:r>
        <w:rPr>
          <w:rFonts w:eastAsia="Times New Roman"/>
          <w:b/>
          <w:sz w:val="24"/>
          <w:szCs w:val="24"/>
        </w:rPr>
        <w:t xml:space="preserve">Практическое занятие 4: </w:t>
      </w:r>
      <w:r>
        <w:rPr>
          <w:rFonts w:eastAsia="Times New Roman"/>
          <w:b/>
          <w:bCs/>
          <w:iCs/>
          <w:sz w:val="24"/>
          <w:szCs w:val="24"/>
        </w:rPr>
        <w:t>«Нагорная проповедь Спасителя: основы духовно-нравственного учения христианства (Мф 5. 1 – 7. 29; Лк 6. 17-49)»</w:t>
      </w:r>
    </w:p>
    <w:p w14:paraId="09363127" w14:textId="77777777" w:rsidR="00A35B3E" w:rsidRDefault="00A35B3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Cs/>
          <w:sz w:val="24"/>
          <w:szCs w:val="24"/>
        </w:rPr>
      </w:pPr>
    </w:p>
    <w:p w14:paraId="0701254E" w14:textId="244BC0F5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Cs/>
          <w:sz w:val="24"/>
          <w:szCs w:val="24"/>
          <w:u w:val="single"/>
        </w:rPr>
      </w:pPr>
      <w:r>
        <w:rPr>
          <w:rFonts w:eastAsia="Times New Roman"/>
          <w:iCs/>
          <w:sz w:val="24"/>
          <w:szCs w:val="24"/>
          <w:u w:val="single"/>
        </w:rPr>
        <w:t>Вопросы для практического занятия:</w:t>
      </w:r>
    </w:p>
    <w:p w14:paraId="5200C36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Cs/>
          <w:sz w:val="24"/>
          <w:szCs w:val="24"/>
          <w:u w:val="single"/>
        </w:rPr>
      </w:pPr>
    </w:p>
    <w:p w14:paraId="02561F3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lastRenderedPageBreak/>
        <w:t xml:space="preserve">1. Заповеди Блаженства как духовно-нравственный идеал христианства. </w:t>
      </w:r>
    </w:p>
    <w:p w14:paraId="3CF93D8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2. Соотношение Ветхого и Нового Заветов. </w:t>
      </w:r>
    </w:p>
    <w:p w14:paraId="40BB34A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3. Основные положения христианской этики: отношение к злу и любовь к врагам. </w:t>
      </w:r>
    </w:p>
    <w:p w14:paraId="68DEA5E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4. Молитва Господня как основа истинной религиозной жизни. </w:t>
      </w:r>
    </w:p>
    <w:p w14:paraId="408F8F9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5. Основные положения христианской этики: учение о посте. </w:t>
      </w:r>
    </w:p>
    <w:p w14:paraId="5E83A92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6. Основные положения христианской этики: духовно-нравственные приоритеты в жизни. </w:t>
      </w:r>
    </w:p>
    <w:p w14:paraId="7BFD4A8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7. Основные положения христианской этики: не осуждение ближнего. </w:t>
      </w:r>
    </w:p>
    <w:p w14:paraId="3F22206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b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8. Основные положения христианской этики: два пути в жизни. </w:t>
      </w:r>
      <w:r>
        <w:rPr>
          <w:rFonts w:eastAsia="Times New Roman"/>
          <w:b/>
          <w:iCs/>
          <w:sz w:val="24"/>
          <w:szCs w:val="24"/>
        </w:rPr>
        <w:t xml:space="preserve"> </w:t>
      </w:r>
    </w:p>
    <w:p w14:paraId="1B42AC5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b/>
          <w:iCs/>
          <w:sz w:val="24"/>
          <w:szCs w:val="24"/>
        </w:rPr>
      </w:pPr>
    </w:p>
    <w:p w14:paraId="67DB89E2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6C4586FB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425829E5" w14:textId="77777777" w:rsidR="00535189" w:rsidRPr="00535189" w:rsidRDefault="00F5085A" w:rsidP="006C1E0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4B4C0072" w14:textId="77777777" w:rsidR="00535189" w:rsidRPr="000D4662" w:rsidRDefault="00535189" w:rsidP="006C1E0E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3DB9EF7A" w14:textId="77777777" w:rsidR="00F5085A" w:rsidRDefault="00F5085A" w:rsidP="006C1E0E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Аверкий (Таушев), архиеп. Руководство к изучению Священного Писания Нового Завета: Четвероевангелие. – М.; 2001. С. 102-151. </w:t>
      </w:r>
    </w:p>
    <w:p w14:paraId="212501E6" w14:textId="77777777" w:rsidR="00F5085A" w:rsidRDefault="00F5085A" w:rsidP="006C1E0E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Библейский комментарий отцов и учителей Церкви и других авторов I-VIII веков. Новый Завет II: Евангелие от Марка. М.; Герменевтика, 2001.  </w:t>
      </w:r>
    </w:p>
    <w:p w14:paraId="23C6A195" w14:textId="77777777" w:rsidR="00F5085A" w:rsidRDefault="00F5085A" w:rsidP="006C1E0E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Кассиан (Безобразов), еп. Христос и первое христианское Поколение. М.: 2003.</w:t>
      </w:r>
    </w:p>
    <w:p w14:paraId="1631A07B" w14:textId="77777777" w:rsidR="00F5085A" w:rsidRDefault="00F5085A" w:rsidP="006C1E0E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Иоанн Златоуст, свт. Толкование на Евангелие от Матфея, Марка, Луки, Иоанна. Беседы. </w:t>
      </w:r>
    </w:p>
    <w:p w14:paraId="08E64FE0" w14:textId="77777777" w:rsidR="00F5085A" w:rsidRDefault="00F5085A" w:rsidP="006C1E0E">
      <w:pPr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980"/>
        </w:tabs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Лопухин А.П. Толковая Библия. Ринекер Ф., Майер Г. Библейская Энциклопедия Брокгауза. М.: Российское Библейское общество, 1999. (Статьи).</w:t>
      </w:r>
    </w:p>
    <w:p w14:paraId="0692F8E7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i/>
          <w:iCs/>
          <w:sz w:val="24"/>
          <w:szCs w:val="24"/>
          <w:u w:val="single"/>
        </w:rPr>
      </w:pPr>
    </w:p>
    <w:p w14:paraId="4F63760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3.11. Классно-групповое занятие 7: </w:t>
      </w:r>
      <w:r>
        <w:rPr>
          <w:rFonts w:eastAsia="Times New Roman"/>
          <w:b/>
          <w:bCs/>
          <w:sz w:val="24"/>
          <w:szCs w:val="24"/>
        </w:rPr>
        <w:t>«</w:t>
      </w:r>
      <w:r>
        <w:rPr>
          <w:rFonts w:eastAsia="Times New Roman"/>
          <w:b/>
          <w:sz w:val="24"/>
          <w:szCs w:val="24"/>
        </w:rPr>
        <w:t>Третий год общественного служения Господа Иисуса Христа</w:t>
      </w:r>
      <w:r>
        <w:rPr>
          <w:rFonts w:eastAsia="Times New Roman"/>
          <w:b/>
          <w:bCs/>
          <w:sz w:val="24"/>
          <w:szCs w:val="24"/>
        </w:rPr>
        <w:t>»</w:t>
      </w:r>
    </w:p>
    <w:p w14:paraId="7788C5B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sz w:val="24"/>
          <w:szCs w:val="24"/>
          <w:u w:val="single"/>
        </w:rPr>
      </w:pPr>
    </w:p>
    <w:p w14:paraId="551524D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27332A9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7"/>
        <w:jc w:val="center"/>
        <w:rPr>
          <w:rFonts w:eastAsia="Times New Roman"/>
          <w:sz w:val="24"/>
          <w:szCs w:val="24"/>
          <w:u w:val="single"/>
        </w:rPr>
      </w:pPr>
    </w:p>
    <w:p w14:paraId="70F5BE9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>
        <w:rPr>
          <w:rFonts w:eastAsia="Times New Roman"/>
          <w:iCs/>
          <w:sz w:val="24"/>
          <w:szCs w:val="24"/>
        </w:rPr>
        <w:t>Евангельское откровение об Иисусе: Сын Божий и Страждущий Мессия.</w:t>
      </w:r>
    </w:p>
    <w:p w14:paraId="1E9CA71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 </w:t>
      </w:r>
      <w:r>
        <w:rPr>
          <w:rFonts w:eastAsia="Times New Roman"/>
          <w:iCs/>
          <w:sz w:val="24"/>
          <w:szCs w:val="24"/>
        </w:rPr>
        <w:t xml:space="preserve">Исповедание апостола Петра. Святоотеческое толкование слов «Ты Христос Сын Бога Живаго» </w:t>
      </w:r>
    </w:p>
    <w:p w14:paraId="7AC375F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>
        <w:rPr>
          <w:rFonts w:eastAsia="Times New Roman"/>
          <w:iCs/>
          <w:sz w:val="24"/>
          <w:szCs w:val="24"/>
        </w:rPr>
        <w:t>Первое предсказание Христа о Своих страданиях</w:t>
      </w:r>
    </w:p>
    <w:p w14:paraId="3791B00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>
        <w:rPr>
          <w:rFonts w:eastAsia="Times New Roman"/>
          <w:iCs/>
          <w:sz w:val="24"/>
          <w:szCs w:val="24"/>
        </w:rPr>
        <w:t>Преображение Господне, святоотеческие толкования эсхатологического аспекта Преображения.</w:t>
      </w:r>
    </w:p>
    <w:p w14:paraId="6B1A6C4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>
        <w:rPr>
          <w:rFonts w:eastAsia="Times New Roman"/>
          <w:iCs/>
          <w:sz w:val="24"/>
          <w:szCs w:val="24"/>
        </w:rPr>
        <w:t>Учение Иисуса Христа о Своем Богосыновстве во время Его пребывания в Иерусалиме на праздниках Кущей и Обновления.</w:t>
      </w:r>
    </w:p>
    <w:p w14:paraId="6FB8F66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6.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Cs/>
          <w:sz w:val="24"/>
          <w:szCs w:val="24"/>
        </w:rPr>
        <w:t>Христос – Свет миру (Ин.8.12-20)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iCs/>
          <w:sz w:val="24"/>
          <w:szCs w:val="24"/>
        </w:rPr>
        <w:t>толкование.</w:t>
      </w:r>
    </w:p>
    <w:p w14:paraId="25D184C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7. Толкование слов «Прежде нежели был Авраам, Я есмь» (Ин.8.58).</w:t>
      </w:r>
    </w:p>
    <w:p w14:paraId="71E01C3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8.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Cs/>
          <w:sz w:val="24"/>
          <w:szCs w:val="24"/>
        </w:rPr>
        <w:t>Беседа Спасителя с иудеями в притворе Соломоновом (Ин.10.23-42).</w:t>
      </w:r>
    </w:p>
    <w:p w14:paraId="3DA733D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9. </w:t>
      </w:r>
      <w:r>
        <w:rPr>
          <w:rFonts w:eastAsia="Times New Roman"/>
          <w:iCs/>
          <w:sz w:val="24"/>
          <w:szCs w:val="24"/>
        </w:rPr>
        <w:t>Какие обвинения предъявляли Господу во время Его галилейского служения? Какие наказания предполагал Закон по этим обвине</w:t>
      </w:r>
      <w:r>
        <w:rPr>
          <w:rFonts w:eastAsia="Times New Roman"/>
          <w:iCs/>
          <w:sz w:val="24"/>
          <w:szCs w:val="24"/>
        </w:rPr>
        <w:softHyphen/>
        <w:t>ниям?</w:t>
      </w:r>
    </w:p>
    <w:p w14:paraId="527D5CA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10.В чем смысл «нарушения» Господом субботнего покоя?</w:t>
      </w:r>
    </w:p>
    <w:p w14:paraId="2E587BC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11.Что такое «предание старцев»? </w:t>
      </w:r>
    </w:p>
    <w:p w14:paraId="1391B74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12.Что имел в виду Господь, когда гово</w:t>
      </w:r>
      <w:r>
        <w:rPr>
          <w:rFonts w:eastAsia="Times New Roman"/>
          <w:iCs/>
          <w:sz w:val="24"/>
          <w:szCs w:val="24"/>
        </w:rPr>
        <w:softHyphen/>
        <w:t>рил, что «кто скажет отцу или матери: корван, то есть дар Богу то, чем бы ты от меня пользовался, тому вы уже попускаете ничего не делать для отца своего или матери своей» (Мк. 7:11)?</w:t>
      </w:r>
    </w:p>
    <w:p w14:paraId="583199F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13.В чем заключалась праведность фарисеев (Мф. 5.20)?</w:t>
      </w:r>
    </w:p>
    <w:p w14:paraId="01EBFA1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14.Что значат слова Христа апостолу Петру: «На сем камне Я создам Цер-овь Мою» (Мф. 16:18)?</w:t>
      </w:r>
    </w:p>
    <w:p w14:paraId="54E5ECA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lastRenderedPageBreak/>
        <w:t>15.Какими иносказаниями и прообразами во время Галилейского пе</w:t>
      </w:r>
      <w:r>
        <w:rPr>
          <w:rFonts w:eastAsia="Times New Roman"/>
          <w:iCs/>
          <w:sz w:val="24"/>
          <w:szCs w:val="24"/>
        </w:rPr>
        <w:softHyphen/>
        <w:t>риода Господь приоткрывал то, что Ему надлежит принять Крестную смерть?</w:t>
      </w:r>
    </w:p>
    <w:p w14:paraId="13B52B5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16. Почему при Преображении являются Моисей и Илия?</w:t>
      </w:r>
    </w:p>
    <w:p w14:paraId="284BD96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Cs/>
          <w:sz w:val="24"/>
          <w:szCs w:val="24"/>
        </w:rPr>
      </w:pPr>
    </w:p>
    <w:p w14:paraId="00E044D9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36BDF90C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31080E63" w14:textId="77777777" w:rsidR="00F5085A" w:rsidRDefault="00F5085A" w:rsidP="006C1E0E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1D1CC6C8" w14:textId="77777777" w:rsidR="00535189" w:rsidRPr="00535189" w:rsidRDefault="00535189" w:rsidP="006C1E0E">
      <w:pPr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74029FD3" w14:textId="77777777" w:rsidR="00F5085A" w:rsidRDefault="00F5085A" w:rsidP="006C1E0E">
      <w:pPr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Аверкий (Таушев), архиеп. Руководство к изучению Священного Писания Нового Завета: Четвероевангелие. – М.; 2001.</w:t>
      </w:r>
    </w:p>
    <w:p w14:paraId="23BA5232" w14:textId="77777777" w:rsidR="00F5085A" w:rsidRDefault="00F5085A" w:rsidP="006C1E0E">
      <w:pPr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Библейский комментарий отцов и учителей Церкви и других авторов I-VIII веков. Новый Завет II: Евангелие от Марка. М.; Герменевтика, 2001.</w:t>
      </w:r>
    </w:p>
    <w:p w14:paraId="3DF01B69" w14:textId="77777777" w:rsidR="00F5085A" w:rsidRDefault="00F5085A" w:rsidP="006C1E0E">
      <w:pPr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Кассиан (Безобразов), еп. Христос и первое христианское Поколение. М.: 2003. </w:t>
      </w:r>
    </w:p>
    <w:p w14:paraId="3F585D6B" w14:textId="77777777" w:rsidR="00F5085A" w:rsidRDefault="00F5085A" w:rsidP="006C1E0E">
      <w:pPr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Иоанн Златоуст, свт. Толкование на Евангелие от Матфея, Марка, Луки, Иоанна. Беседы. </w:t>
      </w:r>
    </w:p>
    <w:p w14:paraId="3C049648" w14:textId="77777777" w:rsidR="00F5085A" w:rsidRDefault="00F5085A" w:rsidP="006C1E0E">
      <w:pPr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Лопухин А.П. Толковая Библия. Ринекер Ф., Майер Г. Библейская Энциклопедия Брокгауза. М.: Российское Библейское общество, 1999. (Статьи).</w:t>
      </w:r>
    </w:p>
    <w:p w14:paraId="17061BC7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Cs/>
          <w:sz w:val="24"/>
          <w:szCs w:val="24"/>
        </w:rPr>
      </w:pPr>
    </w:p>
    <w:p w14:paraId="6064700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3.12. Классно-групповое занятие 8: «Последние дни земной жизни Господа Иисуса Христа»</w:t>
      </w:r>
    </w:p>
    <w:p w14:paraId="7B4A1CB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</w:p>
    <w:p w14:paraId="653DD54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102B00D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sz w:val="24"/>
          <w:szCs w:val="24"/>
          <w:u w:val="single"/>
        </w:rPr>
      </w:pPr>
    </w:p>
    <w:p w14:paraId="5CCC3D5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>
        <w:rPr>
          <w:rFonts w:eastAsia="Times New Roman"/>
          <w:iCs/>
          <w:sz w:val="24"/>
          <w:szCs w:val="24"/>
        </w:rPr>
        <w:t>Согласование хронологии периода Путь на Страсти в пове</w:t>
      </w:r>
      <w:r>
        <w:rPr>
          <w:rFonts w:eastAsia="Times New Roman"/>
          <w:iCs/>
          <w:sz w:val="24"/>
          <w:szCs w:val="24"/>
        </w:rPr>
        <w:softHyphen/>
        <w:t>ствованиях синоптических Евангелий с Евангелием от Иоанна.</w:t>
      </w:r>
    </w:p>
    <w:p w14:paraId="225997B5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2. Значение ветхозаветных пророчеств и прообразов в описании страданий.</w:t>
      </w:r>
    </w:p>
    <w:p w14:paraId="621DCC9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3. Смысл и значение знамений во время крестной смерти Спасителя. </w:t>
      </w:r>
    </w:p>
    <w:p w14:paraId="2C3E0AB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4. Что значат слова Евангелиста, что «многие тела усопших святых вос</w:t>
      </w:r>
      <w:r>
        <w:rPr>
          <w:rFonts w:eastAsia="Times New Roman"/>
          <w:iCs/>
          <w:sz w:val="24"/>
          <w:szCs w:val="24"/>
        </w:rPr>
        <w:softHyphen/>
        <w:t>кресли и, выйдя из гробов по воскресении Его, вошли во святый град и явились многим» (Мф. 27:52-53)?</w:t>
      </w:r>
    </w:p>
    <w:p w14:paraId="632E6DE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5. Почему погребение было спешным и гроб был выбран недалеко от места распятия?</w:t>
      </w:r>
    </w:p>
    <w:p w14:paraId="073B9CE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6. Учение Господа по Пути на Страсти.  </w:t>
      </w:r>
    </w:p>
    <w:p w14:paraId="14FE025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7. Какие притчи о покаянии именно этого периода включает Православ</w:t>
      </w:r>
      <w:r>
        <w:rPr>
          <w:rFonts w:eastAsia="Times New Roman"/>
          <w:iCs/>
          <w:sz w:val="24"/>
          <w:szCs w:val="24"/>
        </w:rPr>
        <w:softHyphen/>
        <w:t>ная Церковь в чин богослужения и почему?</w:t>
      </w:r>
    </w:p>
    <w:p w14:paraId="6FAB6EB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8. Что означают слова «придя же в себя (Лк. 15:17)?</w:t>
      </w:r>
    </w:p>
    <w:p w14:paraId="1EC3FA9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bCs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9. </w:t>
      </w:r>
      <w:r>
        <w:rPr>
          <w:rFonts w:eastAsia="Times New Roman"/>
          <w:bCs/>
          <w:iCs/>
          <w:sz w:val="24"/>
          <w:szCs w:val="24"/>
        </w:rPr>
        <w:t>Кем был Закхей, где он жил? Почему его покаяние (Лк. 19:8) — ис</w:t>
      </w:r>
      <w:r>
        <w:rPr>
          <w:rFonts w:eastAsia="Times New Roman"/>
          <w:bCs/>
          <w:iCs/>
          <w:sz w:val="24"/>
          <w:szCs w:val="24"/>
        </w:rPr>
        <w:softHyphen/>
        <w:t>тинное?</w:t>
      </w:r>
    </w:p>
    <w:p w14:paraId="5F703F4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10.Что означают слова «отрешиться от всего»?</w:t>
      </w:r>
    </w:p>
    <w:p w14:paraId="70376B6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11.Как и в связи с чем Господь осуждает сребролюбие?</w:t>
      </w:r>
    </w:p>
    <w:p w14:paraId="191FBFC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12.Почему Господь говорит: «Что ты называешь Меня благим? Никто не благ, как только один Бог» (Лк. 18:19)?</w:t>
      </w:r>
    </w:p>
    <w:p w14:paraId="720E320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Cs/>
          <w:sz w:val="24"/>
          <w:szCs w:val="24"/>
        </w:rPr>
      </w:pPr>
    </w:p>
    <w:p w14:paraId="25A126FB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32614420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587F4A67" w14:textId="77777777" w:rsidR="00F5085A" w:rsidRPr="00535189" w:rsidRDefault="00F5085A" w:rsidP="006C1E0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265635E6" w14:textId="77777777" w:rsidR="00535189" w:rsidRPr="00535189" w:rsidRDefault="00535189" w:rsidP="006C1E0E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545E8249" w14:textId="77777777" w:rsidR="00F5085A" w:rsidRDefault="00F5085A" w:rsidP="006C1E0E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Аверкий (Таушев), архиеп. Руководство к изучению Священного Писания Нового Завета: Четвероевангелие. – М.; 2001.</w:t>
      </w:r>
    </w:p>
    <w:p w14:paraId="48B8FA2B" w14:textId="77777777" w:rsidR="00F5085A" w:rsidRDefault="00F5085A" w:rsidP="006C1E0E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lastRenderedPageBreak/>
        <w:t>Библейский комментарий отцов и учителей Церкви и других авторов I-VIII веков. Новый Завет II: Евангелие от Марка. М.; Герменевтика, 2001.</w:t>
      </w:r>
    </w:p>
    <w:p w14:paraId="7B6220AE" w14:textId="77777777" w:rsidR="00F5085A" w:rsidRDefault="00F5085A" w:rsidP="006C1E0E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Комментарий к греческому тексту. Реферат. Маrshall I. Н. Текст реферата Я. Г. Тестелец. М. 2004. </w:t>
      </w:r>
    </w:p>
    <w:p w14:paraId="7E8CA3F9" w14:textId="77777777" w:rsidR="00F5085A" w:rsidRDefault="00F5085A" w:rsidP="006C1E0E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Православная энциклопедия; Кассиан (Безобразов), еп. Христос и первое христианское поколение. М,: 2003. </w:t>
      </w:r>
    </w:p>
    <w:p w14:paraId="747B95E5" w14:textId="77777777" w:rsidR="00F5085A" w:rsidRDefault="00F5085A" w:rsidP="006C1E0E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Лопухин А. П. Толковая Библия (любое издание). </w:t>
      </w:r>
    </w:p>
    <w:p w14:paraId="4432579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5A564CBC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i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3.13. Практическое занятие 5: </w:t>
      </w:r>
      <w:r>
        <w:rPr>
          <w:rFonts w:eastAsia="Times New Roman"/>
          <w:b/>
          <w:bCs/>
          <w:iCs/>
          <w:sz w:val="24"/>
          <w:szCs w:val="24"/>
        </w:rPr>
        <w:t>«</w:t>
      </w:r>
      <w:r>
        <w:rPr>
          <w:rFonts w:eastAsia="Times New Roman"/>
          <w:b/>
          <w:sz w:val="24"/>
          <w:szCs w:val="24"/>
        </w:rPr>
        <w:t>Последние дни земной жизни Господа Иисуса Христа</w:t>
      </w:r>
      <w:r>
        <w:rPr>
          <w:rFonts w:eastAsia="Times New Roman"/>
          <w:b/>
          <w:bCs/>
          <w:iCs/>
          <w:sz w:val="24"/>
          <w:szCs w:val="24"/>
        </w:rPr>
        <w:t>»</w:t>
      </w:r>
    </w:p>
    <w:p w14:paraId="6B55A0D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4F09784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680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Описать на основании Священного Писания последние дни Господа нашего Иисуса Христа и сопоставить события со святоотеческим толкованием.</w:t>
      </w:r>
    </w:p>
    <w:p w14:paraId="39574F8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680"/>
        <w:jc w:val="both"/>
        <w:rPr>
          <w:rFonts w:eastAsia="Times New Roman"/>
          <w:iCs/>
          <w:sz w:val="24"/>
          <w:szCs w:val="24"/>
        </w:rPr>
      </w:pPr>
    </w:p>
    <w:p w14:paraId="65928F76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42967C28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2225DFA7" w14:textId="77777777" w:rsidR="00F5085A" w:rsidRDefault="00F5085A" w:rsidP="006C1E0E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2201CA55" w14:textId="77777777" w:rsidR="00535189" w:rsidRPr="00535189" w:rsidRDefault="00535189" w:rsidP="006C1E0E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 w:rsidRPr="000D4662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39BBEF5A" w14:textId="77777777" w:rsidR="00F5085A" w:rsidRDefault="00F5085A" w:rsidP="006C1E0E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5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Библейский комментарий отцов и учителей Церкви и других авторов I-VIII  веков. Новый Завет II: Евангелие от Марка. М.; Герменевтика, 2001. </w:t>
      </w:r>
    </w:p>
    <w:p w14:paraId="79DA2CAE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680"/>
        <w:jc w:val="both"/>
        <w:rPr>
          <w:rFonts w:eastAsia="Times New Roman"/>
          <w:iCs/>
          <w:sz w:val="24"/>
          <w:szCs w:val="24"/>
        </w:rPr>
      </w:pPr>
    </w:p>
    <w:p w14:paraId="41F0F90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3.14. Классно-групповое занятие 9: «Воскресение Господа Иисуса Христа»</w:t>
      </w:r>
    </w:p>
    <w:p w14:paraId="5A533BC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b/>
          <w:sz w:val="24"/>
          <w:szCs w:val="24"/>
        </w:rPr>
      </w:pPr>
    </w:p>
    <w:p w14:paraId="4629AC0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47B9FEE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sz w:val="24"/>
          <w:szCs w:val="24"/>
          <w:u w:val="single"/>
        </w:rPr>
      </w:pPr>
    </w:p>
    <w:p w14:paraId="4574ED1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>
        <w:rPr>
          <w:rFonts w:eastAsia="Times New Roman"/>
          <w:iCs/>
          <w:sz w:val="24"/>
          <w:szCs w:val="24"/>
        </w:rPr>
        <w:t>Почему Евангелие не описывает само событие Воскресения?</w:t>
      </w:r>
    </w:p>
    <w:p w14:paraId="31B93B6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2. Какие свидетельства о действительности смерти и Воскресения приводят Евангелисты? Почему это важно?</w:t>
      </w:r>
    </w:p>
    <w:p w14:paraId="2A292F1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3. Явления воскресшего Господа как неоспоримые свиде</w:t>
      </w:r>
      <w:r>
        <w:rPr>
          <w:rFonts w:eastAsia="Times New Roman"/>
          <w:iCs/>
          <w:sz w:val="24"/>
          <w:szCs w:val="24"/>
        </w:rPr>
        <w:softHyphen/>
        <w:t>тельства действительности Его Воскресения.</w:t>
      </w:r>
    </w:p>
    <w:p w14:paraId="0900808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4. Как можно истолковать слова Христа Марии Магдалине «не прика</w:t>
      </w:r>
      <w:r>
        <w:rPr>
          <w:rFonts w:eastAsia="Times New Roman"/>
          <w:iCs/>
          <w:sz w:val="24"/>
          <w:szCs w:val="24"/>
        </w:rPr>
        <w:softHyphen/>
        <w:t>сайся ко Мне, ибо Я еще не восшел к Отцу Моему» (Ин. 20:17)?</w:t>
      </w:r>
    </w:p>
    <w:p w14:paraId="734FF94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5. Толкования свидетельства апостола Павла о явлении Христа «более нежели пятистам братий в одно время» (1 Кор. 15:6)?</w:t>
      </w:r>
    </w:p>
    <w:p w14:paraId="5E1B467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iCs/>
          <w:sz w:val="24"/>
          <w:szCs w:val="24"/>
        </w:rPr>
      </w:pPr>
    </w:p>
    <w:p w14:paraId="576B91F5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54CB4376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iCs/>
          <w:sz w:val="24"/>
          <w:szCs w:val="24"/>
          <w:u w:val="single"/>
        </w:rPr>
      </w:pPr>
    </w:p>
    <w:p w14:paraId="14E7EF72" w14:textId="77777777" w:rsidR="00F5085A" w:rsidRPr="00535189" w:rsidRDefault="00F5085A" w:rsidP="006C1E0E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i/>
          <w:iCs/>
          <w:sz w:val="24"/>
          <w:szCs w:val="24"/>
          <w:u w:val="single"/>
        </w:rPr>
      </w:pPr>
      <w:r>
        <w:rPr>
          <w:i/>
          <w:sz w:val="24"/>
          <w:szCs w:val="24"/>
        </w:rPr>
        <w:t>Библия. Книги Священного Писания Ветхого и Нового Завета. М., Российское библейское общество, 2003.</w:t>
      </w:r>
    </w:p>
    <w:p w14:paraId="20D99945" w14:textId="77777777" w:rsidR="00535189" w:rsidRPr="00535189" w:rsidRDefault="00535189" w:rsidP="006C1E0E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rPr>
          <w:i/>
          <w:iCs/>
          <w:sz w:val="24"/>
          <w:szCs w:val="24"/>
          <w:u w:val="single"/>
        </w:rPr>
      </w:pPr>
      <w:r w:rsidRPr="00535189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56D9B006" w14:textId="77777777" w:rsidR="00F5085A" w:rsidRDefault="00F5085A" w:rsidP="006C1E0E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iCs/>
          <w:sz w:val="24"/>
          <w:szCs w:val="24"/>
        </w:rPr>
        <w:t xml:space="preserve">Толковая Библия. Православная энциклопедия. Воскресение. </w:t>
      </w:r>
    </w:p>
    <w:p w14:paraId="7842CCB7" w14:textId="77777777" w:rsidR="00F5085A" w:rsidRDefault="00F5085A" w:rsidP="006C1E0E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>Иоанн Златоуст, свт.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Толкование на святого Матфея евангелиста (любое издание). </w:t>
      </w:r>
    </w:p>
    <w:p w14:paraId="35B46FF5" w14:textId="77777777" w:rsidR="00F5085A" w:rsidRDefault="00F5085A" w:rsidP="006C1E0E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Библейский коммента</w:t>
      </w:r>
      <w:r>
        <w:rPr>
          <w:rFonts w:eastAsia="Times New Roman"/>
          <w:i/>
          <w:iCs/>
          <w:sz w:val="24"/>
          <w:szCs w:val="24"/>
        </w:rPr>
        <w:softHyphen/>
        <w:t>рий отцов и учителей Церкви и других авторов I—VIII веков. Новый завет.</w:t>
      </w:r>
    </w:p>
    <w:p w14:paraId="6637DDF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iCs/>
          <w:sz w:val="24"/>
          <w:szCs w:val="24"/>
        </w:rPr>
      </w:pPr>
    </w:p>
    <w:p w14:paraId="084C713B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3.15. Классно-групповое занятие  10: «Вознесение Господне»</w:t>
      </w:r>
    </w:p>
    <w:p w14:paraId="690CFF0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329F9B69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lastRenderedPageBreak/>
        <w:t>Рассмотрение вопросов занятия классно-групповым методом:</w:t>
      </w:r>
    </w:p>
    <w:p w14:paraId="3019E10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sz w:val="24"/>
          <w:szCs w:val="24"/>
          <w:u w:val="single"/>
        </w:rPr>
      </w:pPr>
    </w:p>
    <w:p w14:paraId="6BDA101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268"/>
        </w:tabs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1. Как согласовать указание наместо Вознесения Господа в Лк. 24:50-51 с Деян. 1:9?</w:t>
      </w:r>
    </w:p>
    <w:p w14:paraId="27A7768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268"/>
        </w:tabs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2. Что можно сказать о гипотезе «многократного» Вознесения Господа?</w:t>
      </w:r>
    </w:p>
    <w:p w14:paraId="5E7AF9C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2268"/>
        </w:tabs>
        <w:ind w:left="567" w:hanging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3. Смысл и значение Вознесения Господня.</w:t>
      </w:r>
    </w:p>
    <w:p w14:paraId="2ECD0DE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B9A284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34075CAB" w14:textId="77777777" w:rsidR="00F5085A" w:rsidRDefault="00F5085A" w:rsidP="0053518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center"/>
        <w:rPr>
          <w:rFonts w:eastAsia="Times New Roman"/>
          <w:i/>
          <w:sz w:val="24"/>
          <w:szCs w:val="24"/>
          <w:u w:val="single"/>
        </w:rPr>
      </w:pPr>
    </w:p>
    <w:p w14:paraId="197AED28" w14:textId="77777777" w:rsidR="00F5085A" w:rsidRDefault="00F5085A" w:rsidP="00535189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Лопухин А. П. </w:t>
      </w:r>
      <w:r>
        <w:rPr>
          <w:rFonts w:eastAsia="Times New Roman"/>
          <w:i/>
          <w:sz w:val="24"/>
          <w:szCs w:val="24"/>
        </w:rPr>
        <w:t xml:space="preserve">Толковая Библия. Библейский комментарий отцов и учителей Церкви и других авторов I—VIII веков. </w:t>
      </w:r>
    </w:p>
    <w:p w14:paraId="1BE8D3A0" w14:textId="77777777" w:rsidR="00535189" w:rsidRPr="00535189" w:rsidRDefault="00535189" w:rsidP="00535189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 w:rsidRPr="00535189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4E0B6E87" w14:textId="77777777" w:rsidR="00F5085A" w:rsidRDefault="00F5085A" w:rsidP="00535189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Новый завет. Евангелие от Луки. Комментарий к греческому тексту. Реферат. Маг</w:t>
      </w:r>
      <w:r>
        <w:rPr>
          <w:rFonts w:eastAsia="Times New Roman"/>
          <w:i/>
          <w:sz w:val="24"/>
          <w:szCs w:val="24"/>
          <w:lang w:val="en-GB"/>
        </w:rPr>
        <w:t>shall</w:t>
      </w:r>
      <w:r>
        <w:rPr>
          <w:rFonts w:eastAsia="Times New Roman"/>
          <w:i/>
          <w:sz w:val="24"/>
          <w:szCs w:val="24"/>
        </w:rPr>
        <w:t xml:space="preserve"> I.Н. Текст реферата Я. Г. Тестелец. М., 2004. </w:t>
      </w:r>
    </w:p>
    <w:p w14:paraId="279BFCDF" w14:textId="77777777" w:rsidR="00F5085A" w:rsidRDefault="00F5085A" w:rsidP="00535189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Православная энциклопедия. Вознесение. </w:t>
      </w:r>
    </w:p>
    <w:p w14:paraId="2640C9F6" w14:textId="77777777" w:rsidR="00F5085A" w:rsidRDefault="00F5085A" w:rsidP="00535189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Кассиан (Безобразов), еп. </w:t>
      </w:r>
      <w:r>
        <w:rPr>
          <w:rFonts w:eastAsia="Times New Roman"/>
          <w:i/>
          <w:sz w:val="24"/>
          <w:szCs w:val="24"/>
        </w:rPr>
        <w:t>Христос и первое христианское Поколение. М., 2003.</w:t>
      </w:r>
      <w:r>
        <w:rPr>
          <w:rFonts w:eastAsia="Times New Roman"/>
          <w:b/>
          <w:bCs/>
          <w:i/>
          <w:sz w:val="24"/>
          <w:szCs w:val="24"/>
        </w:rPr>
        <w:t xml:space="preserve"> </w:t>
      </w:r>
    </w:p>
    <w:p w14:paraId="1E9098C4" w14:textId="5A26119D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iCs/>
          <w:sz w:val="24"/>
          <w:szCs w:val="24"/>
        </w:rPr>
      </w:pPr>
    </w:p>
    <w:p w14:paraId="2E0F5FE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1EDF6AB4" w14:textId="4E6A9333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3.1</w:t>
      </w:r>
      <w:r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6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1 по теме: «Введение в книгу Деяний Апостольских»</w:t>
      </w:r>
    </w:p>
    <w:p w14:paraId="7C0D34E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1B4A1D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«Общая характеристика книги Деяний апостольских».</w:t>
      </w:r>
    </w:p>
    <w:p w14:paraId="29B1C06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32ED63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56DD72B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0886DC28" w14:textId="77777777" w:rsidR="002457FA" w:rsidRPr="002457FA" w:rsidRDefault="002457FA" w:rsidP="006C1E0E">
      <w:pPr>
        <w:widowControl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284"/>
          <w:tab w:val="left" w:pos="1080"/>
        </w:tabs>
        <w:ind w:left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Какова датировка книги Деяний Апостольских?</w:t>
      </w:r>
    </w:p>
    <w:p w14:paraId="38B89FCE" w14:textId="77777777" w:rsidR="002457FA" w:rsidRPr="002457FA" w:rsidRDefault="002457FA" w:rsidP="006C1E0E">
      <w:pPr>
        <w:widowControl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284"/>
        </w:tabs>
        <w:ind w:left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Цель написания книги Деяний Апостольских?</w:t>
      </w:r>
    </w:p>
    <w:p w14:paraId="1DD7814C" w14:textId="77777777" w:rsidR="002457FA" w:rsidRPr="002457FA" w:rsidRDefault="002457FA" w:rsidP="006C1E0E">
      <w:pPr>
        <w:widowControl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284"/>
        </w:tabs>
        <w:ind w:left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Вопрос историчности книги Деяний Апостольских.</w:t>
      </w:r>
    </w:p>
    <w:p w14:paraId="6F8803D1" w14:textId="77777777" w:rsidR="002457FA" w:rsidRPr="002457FA" w:rsidRDefault="002457FA" w:rsidP="006C1E0E">
      <w:pPr>
        <w:widowControl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284"/>
        </w:tabs>
        <w:ind w:left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Гипотезы источников книги Деяний Апостольских.</w:t>
      </w:r>
    </w:p>
    <w:p w14:paraId="50076681" w14:textId="77777777" w:rsidR="002457FA" w:rsidRPr="002457FA" w:rsidRDefault="002457FA" w:rsidP="006C1E0E">
      <w:pPr>
        <w:widowControl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284"/>
        </w:tabs>
        <w:ind w:left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Особенности текста книги Деяний Апостольских.</w:t>
      </w:r>
    </w:p>
    <w:p w14:paraId="46F44D3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7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541FA9D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6F381A25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564FF7B9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4DF5ED4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1845D711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4A5857CE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Иоанн Златоуст. О книге Деяний Святых Апостол.</w:t>
      </w:r>
    </w:p>
    <w:p w14:paraId="3A2D4F41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77464D26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Димитрий. Ростовский. Проповеди, тт. 1 и 2.</w:t>
      </w:r>
    </w:p>
    <w:p w14:paraId="5F0A9128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336F8A2B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591456E8" w14:textId="77777777" w:rsidR="002457FA" w:rsidRPr="002457FA" w:rsidRDefault="002457FA" w:rsidP="006C1E0E">
      <w:pPr>
        <w:widowControl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7C56E07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2BEE1B6F" w14:textId="699DF64C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17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Классно-групповое занятие 1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0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: «Рождение Церкви в Иерусалиме (1-5 гл.)»</w:t>
      </w:r>
    </w:p>
    <w:p w14:paraId="689F41D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40AEEBF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119F486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26A9AA4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Проведите анализ Пролога (гл. 1.1-1.5) с богословской и исторической точек зрения.</w:t>
      </w:r>
    </w:p>
    <w:p w14:paraId="55F6403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Проанализируйте события Вознесения и избрания Матфея в изображении историка и богослова Луки (Гл. 1.6-1.26).</w:t>
      </w:r>
    </w:p>
    <w:p w14:paraId="630AFA7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Сошествие Святого Духа (гл. 2.1-2.13). С помощью каких литературных и богословских образов описывает Лука это удивительное событие?</w:t>
      </w:r>
    </w:p>
    <w:p w14:paraId="37386C3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 Сделайте богословский анализ первой проповеди апостола Петра: цель проповеди,, использование Священного Писания, нравственные выводы (гл. 2.14-2.42).</w:t>
      </w:r>
    </w:p>
    <w:p w14:paraId="0A9B8B6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5. Сделайте богословское обобщение второй главы и выделите следующие моменты, характеризующие жизнь раннехристианской общины:</w:t>
      </w:r>
    </w:p>
    <w:p w14:paraId="0C3F2AE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- особенности экклезиологии;</w:t>
      </w:r>
    </w:p>
    <w:p w14:paraId="6E5DED3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- особенности пневматологии;</w:t>
      </w:r>
    </w:p>
    <w:p w14:paraId="2462E04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- особенности толкования Священного Писания.</w:t>
      </w:r>
    </w:p>
    <w:p w14:paraId="0043CB2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6. Исцеления Господа Иисуса в Евангелиях и исцеления Петра в Книге Деяний: проведите сравнительный анализ (гл. 3.1-3.10).</w:t>
      </w:r>
    </w:p>
    <w:p w14:paraId="43D5878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7. Вторая проповедь Петра (гл. 3.11-3.26). На какие богословские моменты следует обратить внимание сравнительно с гл. 2.14-2.42.</w:t>
      </w:r>
    </w:p>
    <w:p w14:paraId="71BE647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02150E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92A34FF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333FC426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3054B169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C26C730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36B43F33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3BE95B4C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02604F4D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43CEE489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3223203" w14:textId="77777777" w:rsidR="002457FA" w:rsidRPr="002457FA" w:rsidRDefault="002457FA" w:rsidP="006C1E0E">
      <w:pPr>
        <w:widowControl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01E5908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EE76DFA" w14:textId="1F4CF45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18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11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: «Свидетельство Церкви в Иерусалиме (4-7 гл.)» </w:t>
      </w:r>
    </w:p>
    <w:p w14:paraId="6F72FA3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28F6247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05E2A9D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Проанализируйте свидетельство Петра и Иоанна перед синедри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softHyphen/>
        <w:t>ном (гл. 4.1 – 4.22).</w:t>
      </w:r>
    </w:p>
    <w:p w14:paraId="639ACCE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Укажите на отличительные черты раннехристианской общины (гл. 4.23-4.37).</w:t>
      </w:r>
    </w:p>
    <w:p w14:paraId="44B2FF4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Грех и наказание в гл. 5.1 -5.11: справедливость или жестокость?</w:t>
      </w:r>
    </w:p>
    <w:p w14:paraId="21F70B7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 Какая позиция Церкви (консервативная, либеральная), по Вашему мнению, вызывает большее уважение, исходя из гл. 5.12 – 5.32?</w:t>
      </w:r>
    </w:p>
    <w:p w14:paraId="1D7FF6E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5. Охарактеризуйте личность раввина Гамалиила (гл. 5.33 - 40).</w:t>
      </w:r>
    </w:p>
    <w:p w14:paraId="512FBC8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6. Очертите миссию первых диаконов (гл. 6.1 – 6.8).</w:t>
      </w:r>
    </w:p>
    <w:p w14:paraId="2F5F90B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7. Почему именно с началом служения первых диаконов (гл. 6.8 – 6.15) начинается массовое гонение на Церковь?</w:t>
      </w:r>
    </w:p>
    <w:p w14:paraId="0040370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8. Какие основные моменты христианской апологии черпались церковью из Ветхого Завета (7 гл.), исходя из проповеди св. муч. Стефана?</w:t>
      </w:r>
    </w:p>
    <w:p w14:paraId="3A8C640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6E75CBB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64DD4C85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18CD7B50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E005C3E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0EDF8880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30843F0A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5C73205F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47ADD020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2163FE0" w14:textId="77777777" w:rsidR="002457FA" w:rsidRPr="002457FA" w:rsidRDefault="002457FA" w:rsidP="006C1E0E">
      <w:pPr>
        <w:widowControl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5A9D75E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5C1E12F" w14:textId="040EC18A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19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12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: «Миссия Церкви вне Иерусалима (8-10 гл.)»</w:t>
      </w:r>
    </w:p>
    <w:p w14:paraId="59E8AAF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4DF4300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 групповым методом:</w:t>
      </w:r>
    </w:p>
    <w:p w14:paraId="2BE37C5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51271DB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Укажите на причины первого массового гонения на Церковь (гл. 8.1-8.3). Можно ли говорить о том, что гонения коснулись лишь христиан-эллинистов?</w:t>
      </w:r>
    </w:p>
    <w:p w14:paraId="64AB706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2. Проанализируйте миссию и проповедь апостола Филиппа, как одного </w:t>
      </w:r>
      <w:r w:rsidRPr="002457FA">
        <w:rPr>
          <w:rFonts w:eastAsia="Times New Roman"/>
          <w:bCs/>
          <w:color w:val="000000"/>
          <w:kern w:val="0"/>
          <w:sz w:val="24"/>
          <w:szCs w:val="24"/>
          <w:lang w:eastAsia="ru-RU"/>
        </w:rPr>
        <w:t>из</w:t>
      </w:r>
      <w:r w:rsidRPr="002457FA"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диаконов (гл. 8.4 – 8.25).</w:t>
      </w:r>
    </w:p>
    <w:p w14:paraId="2003525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Обращение Савла: укажите религиозные и психологические причины (гл. 9.1 – 9.19).</w:t>
      </w:r>
    </w:p>
    <w:p w14:paraId="3A79CAC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 Сделайте сравнительный анализ проповедей апостола Петра в 1 - 2 главах и проповеди апостола Павла в Дамаске (гл. 9.20 – 9.31). Почему проповедь Павла сразу вызывает противление?</w:t>
      </w:r>
    </w:p>
    <w:p w14:paraId="6D65674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5. Укажите на особенности служения апостола Петра в Лидде и Иопии (гл. 9.32 – 9.43).</w:t>
      </w:r>
    </w:p>
    <w:p w14:paraId="6638A62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6. Дайте богословский анализ видений апостола Петра и Корнилия (гл. 10.1- 10.20).</w:t>
      </w:r>
    </w:p>
    <w:p w14:paraId="2649F97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7. Почему Господь избрал именно апостола Петра для миссии крещения Корнилия (гл. 10.21 – 10.33)?</w:t>
      </w:r>
    </w:p>
    <w:p w14:paraId="7EF3E38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8. Речь апостола Петра (гл. 10.34 – 10.48). Можно ли говорить, что это переломный момент в жизни Церкви или всё это касалось лишь апостола Петра Корнилия?</w:t>
      </w:r>
    </w:p>
    <w:p w14:paraId="6D6DA78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2C20539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084F2152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5EBDF073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7BE4551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19761097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6167345D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4F50C6E0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68EA5936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016D64A8" w14:textId="77777777" w:rsidR="002457FA" w:rsidRPr="002457FA" w:rsidRDefault="002457FA" w:rsidP="006C1E0E">
      <w:pPr>
        <w:widowControl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5CBB340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49375D"/>
          <w:kern w:val="0"/>
          <w:sz w:val="24"/>
          <w:szCs w:val="24"/>
          <w:lang w:eastAsia="ru-RU"/>
        </w:rPr>
      </w:pPr>
    </w:p>
    <w:p w14:paraId="14C8F1AE" w14:textId="5752D8C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20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2 по теме: «Миссионерское служение Церкви. Первое путешествие апостола Павла (11 – 13 гл.)»</w:t>
      </w:r>
    </w:p>
    <w:p w14:paraId="7BEC511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33EEBD2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lastRenderedPageBreak/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«Особенности раннехристианской миссионерской деятельности».</w:t>
      </w:r>
    </w:p>
    <w:p w14:paraId="68DAB7F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9D046D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3639695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Варнава в Антиохи.</w:t>
      </w:r>
    </w:p>
    <w:p w14:paraId="538BD96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2. Гонения Ирода Агриппы </w:t>
      </w:r>
      <w:r w:rsidRPr="002457FA">
        <w:rPr>
          <w:rFonts w:eastAsia="Times New Roman"/>
          <w:color w:val="000000"/>
          <w:kern w:val="0"/>
          <w:sz w:val="24"/>
          <w:szCs w:val="24"/>
          <w:lang w:val="en-US" w:eastAsia="ru-RU"/>
        </w:rPr>
        <w:t>I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.</w:t>
      </w:r>
    </w:p>
    <w:p w14:paraId="3720C66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Первое путешествие апостола Павла (45-49 гг.)</w:t>
      </w:r>
    </w:p>
    <w:p w14:paraId="7F67F97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2D93B57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72C669F8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40DC487A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DD5540C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5C06477E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77F1A5A1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0C6C112B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28DB65E1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03E0389E" w14:textId="77777777" w:rsidR="002457FA" w:rsidRPr="002457FA" w:rsidRDefault="002457FA" w:rsidP="006C1E0E">
      <w:pPr>
        <w:widowControl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4BE8AAA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7E7139F" w14:textId="39454FAC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21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3 по теме: «Апостольский собор в Иерусалиме. Второе путешествие апостола Павла (15 – 17 гл.)»</w:t>
      </w:r>
    </w:p>
    <w:p w14:paraId="36E87D8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1024517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«Особенности миссионерской деятельности на языческих территориях».</w:t>
      </w:r>
    </w:p>
    <w:p w14:paraId="5C55857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7EDF42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5EBC78C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Завершение Первого миссионерского путешествия апостола Павла.</w:t>
      </w:r>
    </w:p>
    <w:p w14:paraId="7F72206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Иерусалимский собор (15.1 – 15.35).</w:t>
      </w:r>
    </w:p>
    <w:p w14:paraId="58517BB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Второе миссионерское путешествие апостола Павла (15.36 – 17.34).</w:t>
      </w:r>
    </w:p>
    <w:p w14:paraId="4903D7C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37A8F6B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7FDCBB55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520BA650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23F81D69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008D1087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3EBFB42E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5B7017D6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764F4AD9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5AF76C6E" w14:textId="77777777" w:rsidR="002457FA" w:rsidRPr="002457FA" w:rsidRDefault="002457FA" w:rsidP="006C1E0E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61078CB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79ADBFEF" w14:textId="726ED22C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22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4 по теме: «Третье путешествие апостола Павла (18 – 20 гл.)»</w:t>
      </w:r>
    </w:p>
    <w:p w14:paraId="19A93F4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0CECEEE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«Особенности коринфской и ефесской миссий апостола Павла».</w:t>
      </w:r>
    </w:p>
    <w:p w14:paraId="78957CD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19E3200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39511B0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lastRenderedPageBreak/>
        <w:t>1. Завершение Второго апостольского путешествия.</w:t>
      </w:r>
    </w:p>
    <w:p w14:paraId="77872EB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Начало Ефесской миссии (15.1 – 15.35).</w:t>
      </w:r>
    </w:p>
    <w:p w14:paraId="181710E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Сребряник Димитрий и мятеж против апостола Павла.</w:t>
      </w:r>
    </w:p>
    <w:p w14:paraId="47EFFDE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 Прощание с церквами по пути в Иерусалим.</w:t>
      </w:r>
    </w:p>
    <w:p w14:paraId="5CEB6EA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4F014600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7EE74A75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0A207041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97F29EF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3E7871C4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2DB15208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06A4D0FB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7BF1D903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081F5243" w14:textId="77777777" w:rsidR="002457FA" w:rsidRPr="002457FA" w:rsidRDefault="002457FA" w:rsidP="006C1E0E">
      <w:pPr>
        <w:widowControl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34A385B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04DB23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FBAE80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0646503" w14:textId="57845265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23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13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: «Путешествие Павла и заключение в Иерусалиме (гл. 21 – 23.22)»</w:t>
      </w:r>
    </w:p>
    <w:p w14:paraId="2683C76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2884C34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084490B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4970F4C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Проанализируйте основные вехи путешествия ап. Павла в Иерусалим (гл. 21.1 – 21.16).</w:t>
      </w:r>
    </w:p>
    <w:p w14:paraId="0D6C566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Можно ли сказать, что во второй половине I века Иерусалимская церковь изменилась, став более «проиудейской» (гл. 21.17 – 21.26)? Аргументируйте ответ.</w:t>
      </w:r>
    </w:p>
    <w:p w14:paraId="103AB56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Укажите на причины заключения апостола Павла в Иерусалиме (гл. 21.27 – 21.36).</w:t>
      </w:r>
    </w:p>
    <w:p w14:paraId="374D4AE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 Можно ли сказать, что Лука в гл. 21.27 – 21.40 и 22.22 – 22.30 контрастно изображает религиозно-психологические портреты иудеев и римлян? Являются ли, по Вашему мнению, эти портреты объективными?</w:t>
      </w:r>
    </w:p>
    <w:p w14:paraId="2B3EE1F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5. Проанализируйте апологетическую проповедь Павла перед иудеями гл.. 22.1 – 22.21.</w:t>
      </w:r>
    </w:p>
    <w:p w14:paraId="266EE7F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6. Является ли проповедь Павла в синедрионе (гл. 23.1 - 11) примером религиозной «дипломатии»? Аргументируйте.</w:t>
      </w:r>
    </w:p>
    <w:p w14:paraId="07C4D90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7. Проанализируйте фрагмент </w:t>
      </w:r>
      <w:r w:rsidRPr="002457FA">
        <w:rPr>
          <w:rFonts w:eastAsia="Times New Roman"/>
          <w:i/>
          <w:iCs/>
          <w:color w:val="000000"/>
          <w:kern w:val="0"/>
          <w:sz w:val="24"/>
          <w:szCs w:val="24"/>
          <w:lang w:eastAsia="ru-RU"/>
        </w:rPr>
        <w:t>Заговор против Павла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(гл. 23.12 - 22) в свете иудейских религиозно-политических течений I века.</w:t>
      </w:r>
    </w:p>
    <w:p w14:paraId="25C6982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4EC86D0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7A0C9E3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511E3537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0EEC506E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1AD65073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2AD90001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61E1F0FD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33E716D1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Епископ Михаил /Грибановский/. Толковый Апостол.</w:t>
      </w:r>
    </w:p>
    <w:p w14:paraId="436321E6" w14:textId="77777777" w:rsidR="002457FA" w:rsidRPr="002457FA" w:rsidRDefault="002457FA" w:rsidP="006C1E0E">
      <w:pPr>
        <w:widowControl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4D18437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36E09D3F" w14:textId="593E98BE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24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14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по теме: «Заключение в Кесарии»</w:t>
      </w:r>
    </w:p>
    <w:p w14:paraId="61FD472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4C9EEDF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081C1E4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39C28C2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Охарактеризуйте действие римского закона на примере гл. 23.23 – 23.35.</w:t>
      </w:r>
    </w:p>
    <w:p w14:paraId="7788298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Проанализируйте обвинения иудеев против Павла гл. 24.1 – 24.9.</w:t>
      </w:r>
    </w:p>
    <w:p w14:paraId="3DAF27E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Проанализируйте апологетическую проповедь Павла перед Феликсом и Друзиллой гл. 24.10 – 24.27.</w:t>
      </w:r>
    </w:p>
    <w:p w14:paraId="039B3B9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754AB65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4E41622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3D5F171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040655B5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0212ADA4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219C187D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7C6437D2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2BBE5DEA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41259FC4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5B6F0029" w14:textId="77777777" w:rsidR="002457FA" w:rsidRPr="002457FA" w:rsidRDefault="002457FA" w:rsidP="006C1E0E">
      <w:pPr>
        <w:widowControl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4C661C8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4625080" w14:textId="69BA7A6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25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5 по тем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е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: «Заключение апостола Павла в Иерусалиме и Кесарии (21 – 24 гл.)»</w:t>
      </w:r>
    </w:p>
    <w:p w14:paraId="4AB6FAF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68C6C5F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«Особенности апологетической проповеди апостола Павла перед иудеями (гл.22.1 – 22.21)».</w:t>
      </w:r>
    </w:p>
    <w:p w14:paraId="2CA5BF0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6D9EDDD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Путешествие апостола Павла в Иерусалим.</w:t>
      </w:r>
    </w:p>
    <w:p w14:paraId="02B0661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Павел в Иерусалиме.</w:t>
      </w:r>
    </w:p>
    <w:p w14:paraId="4448EE4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Защита Павла перед народом.</w:t>
      </w:r>
    </w:p>
    <w:p w14:paraId="3CEABC1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4.Павел перед Синедрионом.</w:t>
      </w:r>
    </w:p>
    <w:p w14:paraId="143DBC9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5. Павел в Кесарии.</w:t>
      </w:r>
    </w:p>
    <w:p w14:paraId="1F7862E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6876989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28C90245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268DEFE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4C3F8C84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3CFE806A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0A9141E5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Архиеп. Аверкий /Таушев/. Руководство к изучению Священного Писания Нового Завета, ч.2.</w:t>
      </w:r>
    </w:p>
    <w:p w14:paraId="0199AA70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7F2C3FA9" w14:textId="77777777" w:rsidR="002457FA" w:rsidRPr="002457FA" w:rsidRDefault="002457FA" w:rsidP="006C1E0E">
      <w:pPr>
        <w:widowControl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5F93205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2A4CAF34" w14:textId="399D3026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26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6 по теме: «Апостол Павел и его апологии перед властями (24 – 26 гл.)»</w:t>
      </w:r>
    </w:p>
    <w:p w14:paraId="5AEA328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65A27B8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«Особенности апологий апостола Павла».</w:t>
      </w:r>
    </w:p>
    <w:p w14:paraId="2569D33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7D9CC4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297DFEE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Анализ апологетической проповеди Павла перед Фестом (гл.25.1 – 25.12).</w:t>
      </w:r>
    </w:p>
    <w:p w14:paraId="61A8D89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Новые детали римского судопроизводства в разборе религиозных вопросов (гл. 25.13 – 25.27).</w:t>
      </w:r>
    </w:p>
    <w:p w14:paraId="25899ED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Анализ защитной речи Павла (гл. 26.1 – 26.18).</w:t>
      </w:r>
    </w:p>
    <w:p w14:paraId="2B9FD90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4. На основании 25 - 26 гл. нарисуйте психологические портреты римского наместника Порция Феста и царя Агриппы.</w:t>
      </w:r>
    </w:p>
    <w:p w14:paraId="2E56A8F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4D9D762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2CCBAA1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1C49E77D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A426ECA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41A1270E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5E641E99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41F6BD9B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Архиеп. Аверкий /Таушев/. Руководство к изучению Священного Писания Нового Завета, ч.2.</w:t>
      </w:r>
    </w:p>
    <w:p w14:paraId="31D4BDF9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4988CB0E" w14:textId="77777777" w:rsidR="002457FA" w:rsidRPr="002457FA" w:rsidRDefault="002457FA" w:rsidP="006C1E0E">
      <w:pPr>
        <w:widowControl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1FE2AA8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55B40F92" w14:textId="6B7FAD80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27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7 по теме: «Путешествие в Рим (24 – 26 гл.)»</w:t>
      </w:r>
    </w:p>
    <w:p w14:paraId="77C645C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0C6FD92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: «Характеристика особенностей морского путешествия в </w:t>
      </w:r>
      <w:r w:rsidRPr="002457FA">
        <w:rPr>
          <w:rFonts w:eastAsia="Times New Roman"/>
          <w:color w:val="000000"/>
          <w:kern w:val="0"/>
          <w:sz w:val="24"/>
          <w:szCs w:val="24"/>
          <w:lang w:val="en-US" w:eastAsia="ru-RU"/>
        </w:rPr>
        <w:t>I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веке».</w:t>
      </w:r>
    </w:p>
    <w:p w14:paraId="39EAA2B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7971B98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1AE812F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1. Особенности пребывания апостола Павла на острове Мелит после кораблекрушения.</w:t>
      </w:r>
    </w:p>
    <w:p w14:paraId="542D59BD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2. Охарактеризуйте апостола Луку как историка на основании фрагмента гл. 28.1 – 28.15.</w:t>
      </w:r>
    </w:p>
    <w:p w14:paraId="6AD87BB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3. Укажите особенности пребывания апостола Павла в Риме (гл. 28.16 – 28.31).</w:t>
      </w:r>
    </w:p>
    <w:p w14:paraId="0E0F8722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04BFE0D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5022835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57162AAD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087008EA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Митрополит Волоколамский Иларион - Новый Завет. Деяния святых апостолов: учебник бакалавра теологии. М.: Общецерковная аспирантура и докторантура им. святых равноапостольных Кирилла и Мефодия, Издательский дом «Познание», 2021. — 464 с.</w:t>
      </w:r>
    </w:p>
    <w:p w14:paraId="4D12B939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Феодорит Болгарский. Книга Деяний Святых Апостол и Соборные послания.</w:t>
      </w:r>
    </w:p>
    <w:p w14:paraId="62588CBB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Свт. Филарет Московский. Проповеди на книгу Деяний Святых Апостол.</w:t>
      </w:r>
    </w:p>
    <w:p w14:paraId="7A1BD7A5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Архиеп. Аверкий /Таушев/. Руководство к изучению Священного Писания Нового Завета, ч.2.</w:t>
      </w:r>
    </w:p>
    <w:p w14:paraId="192CBC7F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Епископ Михаил /Грибановский/. Толковый Апостол.</w:t>
      </w:r>
    </w:p>
    <w:p w14:paraId="644808CF" w14:textId="77777777" w:rsidR="002457FA" w:rsidRPr="002457FA" w:rsidRDefault="002457FA" w:rsidP="006C1E0E">
      <w:pPr>
        <w:widowControl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М. Барсов. Сборник статей по толковательному и назидательному чтению Деяний Святых Апостол.</w:t>
      </w:r>
    </w:p>
    <w:p w14:paraId="3A86E1A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38B0E64" w14:textId="4F28F2C2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28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15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по теме: «Соборное Послание апостола Иакова»</w:t>
      </w:r>
    </w:p>
    <w:p w14:paraId="68B40CE9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E6026C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29BC7BDB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3EE8590D" w14:textId="77777777" w:rsidR="002457FA" w:rsidRPr="002457FA" w:rsidRDefault="002457FA" w:rsidP="006C1E0E">
      <w:pPr>
        <w:widowControl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Сведения о писателе. Подлинность послания апостола Иакова.</w:t>
      </w:r>
    </w:p>
    <w:p w14:paraId="72AD0F0D" w14:textId="77777777" w:rsidR="002457FA" w:rsidRPr="002457FA" w:rsidRDefault="002457FA" w:rsidP="006C1E0E">
      <w:pPr>
        <w:widowControl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Назначение послания, время и место написания его. </w:t>
      </w:r>
    </w:p>
    <w:p w14:paraId="742762ED" w14:textId="77777777" w:rsidR="002457FA" w:rsidRPr="002457FA" w:rsidRDefault="002457FA" w:rsidP="006C1E0E">
      <w:pPr>
        <w:widowControl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Повод к написанию послания. </w:t>
      </w:r>
    </w:p>
    <w:p w14:paraId="260B0C05" w14:textId="77777777" w:rsidR="002457FA" w:rsidRPr="002457FA" w:rsidRDefault="002457FA" w:rsidP="006C1E0E">
      <w:pPr>
        <w:widowControl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Общий характер послания и его содержание. </w:t>
      </w:r>
    </w:p>
    <w:p w14:paraId="10D8E147" w14:textId="77777777" w:rsidR="002457FA" w:rsidRPr="002457FA" w:rsidRDefault="002457FA" w:rsidP="006C1E0E">
      <w:pPr>
        <w:widowControl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Экзегетический разбор послания св. Апостола Иакова.</w:t>
      </w:r>
    </w:p>
    <w:p w14:paraId="6B4722E1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2311F386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02B810CF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6A69805B" w14:textId="77777777" w:rsidR="002457FA" w:rsidRPr="002457FA" w:rsidRDefault="002457FA" w:rsidP="006C1E0E">
      <w:pPr>
        <w:widowControl/>
        <w:numPr>
          <w:ilvl w:val="0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6C6E14E0" w14:textId="77777777" w:rsidR="002457FA" w:rsidRPr="002457FA" w:rsidRDefault="002457FA" w:rsidP="006C1E0E">
      <w:pPr>
        <w:widowControl/>
        <w:numPr>
          <w:ilvl w:val="0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5623C2D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34F6C0D8" w14:textId="77777777" w:rsidR="002457FA" w:rsidRPr="002457FA" w:rsidRDefault="002457FA" w:rsidP="006C1E0E">
      <w:pPr>
        <w:widowControl/>
        <w:numPr>
          <w:ilvl w:val="0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7950F94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32781EB1" w14:textId="77777777" w:rsidR="002457FA" w:rsidRPr="002457FA" w:rsidRDefault="002457FA" w:rsidP="006C1E0E">
      <w:pPr>
        <w:widowControl/>
        <w:numPr>
          <w:ilvl w:val="0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453E368E" w14:textId="77777777" w:rsidR="002457FA" w:rsidRPr="002457FA" w:rsidRDefault="002457FA" w:rsidP="006C1E0E">
      <w:pPr>
        <w:widowControl/>
        <w:numPr>
          <w:ilvl w:val="0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7EBFBFA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1D2829E2" w14:textId="03E06ABC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29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16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по теме: «Первое и Второе Соборные Послания апостола Петра»</w:t>
      </w:r>
    </w:p>
    <w:p w14:paraId="28DB903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0A37F13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1F2D61B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2B0951D7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Сведения о писателе. </w:t>
      </w:r>
    </w:p>
    <w:p w14:paraId="1F9561BA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Первоначальные назначение послания, повод к написанию и цель. Место и время написания послания. </w:t>
      </w:r>
    </w:p>
    <w:p w14:paraId="40D2CE06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Содержание послания. </w:t>
      </w:r>
    </w:p>
    <w:p w14:paraId="72369185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Экзегетический разбор послания /первого/ св. Апостола Петра.</w:t>
      </w:r>
    </w:p>
    <w:p w14:paraId="32799740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Первоначальное назначение, побуждение к написанию и цель Второго послания. Время и место написания послания. </w:t>
      </w:r>
    </w:p>
    <w:p w14:paraId="7DAC3682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Подлинность сего послания. </w:t>
      </w:r>
    </w:p>
    <w:p w14:paraId="52B40546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Содержание Второго послания. </w:t>
      </w:r>
    </w:p>
    <w:p w14:paraId="5F3B2592" w14:textId="77777777" w:rsidR="002457FA" w:rsidRPr="002457FA" w:rsidRDefault="002457FA" w:rsidP="006C1E0E">
      <w:pPr>
        <w:widowControl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Экзегетический разбор Второго послания св. Апостола Петра.</w:t>
      </w:r>
    </w:p>
    <w:p w14:paraId="7B1D3564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66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2A9637FD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5FEEA5B9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6158889D" w14:textId="77777777" w:rsidR="002457FA" w:rsidRPr="002457FA" w:rsidRDefault="002457FA" w:rsidP="006C1E0E">
      <w:pPr>
        <w:widowControl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C7DEA25" w14:textId="77777777" w:rsidR="002457FA" w:rsidRPr="002457FA" w:rsidRDefault="002457FA" w:rsidP="006C1E0E">
      <w:pPr>
        <w:widowControl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258C51A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13244C35" w14:textId="77777777" w:rsidR="002457FA" w:rsidRPr="002457FA" w:rsidRDefault="002457FA" w:rsidP="006C1E0E">
      <w:pPr>
        <w:widowControl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728C420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09CCF569" w14:textId="77777777" w:rsidR="002457FA" w:rsidRPr="002457FA" w:rsidRDefault="002457FA" w:rsidP="006C1E0E">
      <w:pPr>
        <w:widowControl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lastRenderedPageBreak/>
        <w:t>Блаж. Феофилакт Болгарский. Книга Деяний Святых Апостол и Соборные послания.</w:t>
      </w:r>
    </w:p>
    <w:p w14:paraId="16EF76EB" w14:textId="77777777" w:rsidR="002457FA" w:rsidRPr="002457FA" w:rsidRDefault="002457FA" w:rsidP="006C1E0E">
      <w:pPr>
        <w:widowControl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7BB1CA9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6EB51B87" w14:textId="46FADF8A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30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8 по теме: «Об отношениях в обществе и  свидетельстве веры делами добродетели в Соборных Посланиях апостола Петра»</w:t>
      </w:r>
    </w:p>
    <w:p w14:paraId="34EDF7D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2848C47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«Общая характеристика и особенности Соборных Посланий апостола Петра»</w:t>
      </w:r>
    </w:p>
    <w:p w14:paraId="0AA53A1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7FB2FED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10E7609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177041DE" w14:textId="77777777" w:rsidR="002457FA" w:rsidRPr="002457FA" w:rsidRDefault="002457FA" w:rsidP="006C1E0E">
      <w:pPr>
        <w:widowControl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6120"/>
        </w:tabs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жизни достойной усыновления о Христе на пользу и внешних (язычников), во славу Божию.</w:t>
      </w:r>
    </w:p>
    <w:p w14:paraId="489B950D" w14:textId="77777777" w:rsidR="002457FA" w:rsidRPr="002457FA" w:rsidRDefault="002457FA" w:rsidP="006C1E0E">
      <w:pPr>
        <w:widowControl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подчинении начальникам, братолюбии и благочестии.</w:t>
      </w:r>
    </w:p>
    <w:p w14:paraId="13B1DE6E" w14:textId="77777777" w:rsidR="002457FA" w:rsidRPr="002457FA" w:rsidRDefault="002457FA" w:rsidP="006C1E0E">
      <w:pPr>
        <w:widowControl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Об отношениях в семье.</w:t>
      </w:r>
    </w:p>
    <w:p w14:paraId="29AED91C" w14:textId="77777777" w:rsidR="002457FA" w:rsidRPr="002457FA" w:rsidRDefault="002457FA" w:rsidP="006C1E0E">
      <w:pPr>
        <w:widowControl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принесении плодов Духа по различию дарований.</w:t>
      </w:r>
    </w:p>
    <w:p w14:paraId="33CBD506" w14:textId="77777777" w:rsidR="002457FA" w:rsidRPr="002457FA" w:rsidRDefault="002457FA" w:rsidP="006C1E0E">
      <w:pPr>
        <w:widowControl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призвании в вере, утверждаемом делами добродетели, и о надежде на получение будущих благ.</w:t>
      </w:r>
    </w:p>
    <w:p w14:paraId="2DB81675" w14:textId="77777777" w:rsidR="002457FA" w:rsidRPr="002457FA" w:rsidRDefault="002457FA" w:rsidP="006C1E0E">
      <w:pPr>
        <w:widowControl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злобе еретиков-обольстителей.</w:t>
      </w:r>
    </w:p>
    <w:p w14:paraId="0A4240B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6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AB9D838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36A89C1C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7D79A7BF" w14:textId="77777777" w:rsidR="002457FA" w:rsidRPr="002457FA" w:rsidRDefault="002457FA" w:rsidP="006C1E0E">
      <w:pPr>
        <w:widowControl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F2558D3" w14:textId="77777777" w:rsidR="002457FA" w:rsidRPr="002457FA" w:rsidRDefault="002457FA" w:rsidP="006C1E0E">
      <w:pPr>
        <w:widowControl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16CD7C0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641C0F87" w14:textId="77777777" w:rsidR="002457FA" w:rsidRPr="002457FA" w:rsidRDefault="002457FA" w:rsidP="006C1E0E">
      <w:pPr>
        <w:widowControl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238C98F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63D51D49" w14:textId="77777777" w:rsidR="002457FA" w:rsidRPr="002457FA" w:rsidRDefault="002457FA" w:rsidP="006C1E0E">
      <w:pPr>
        <w:widowControl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01D16665" w14:textId="77777777" w:rsidR="002457FA" w:rsidRPr="002457FA" w:rsidRDefault="002457FA" w:rsidP="006C1E0E">
      <w:pPr>
        <w:widowControl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5951E13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353AFC57" w14:textId="652E2074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31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17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по теме: «Соборное Послание апостола Иуды»</w:t>
      </w:r>
    </w:p>
    <w:p w14:paraId="32EF66E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254B88D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5DCD0FD8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1EE5C1B7" w14:textId="77777777" w:rsidR="002457FA" w:rsidRPr="002457FA" w:rsidRDefault="002457FA" w:rsidP="006C1E0E">
      <w:pPr>
        <w:widowControl/>
        <w:numPr>
          <w:ilvl w:val="0"/>
          <w:numId w:val="7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Сведения о писателе. Подлинность послания св. Апостола Иуды. </w:t>
      </w:r>
    </w:p>
    <w:p w14:paraId="6F4540B3" w14:textId="77777777" w:rsidR="002457FA" w:rsidRPr="002457FA" w:rsidRDefault="002457FA" w:rsidP="006C1E0E">
      <w:pPr>
        <w:widowControl/>
        <w:numPr>
          <w:ilvl w:val="0"/>
          <w:numId w:val="7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Повод к написанию послания. Время и место написания послания св. Апостола Иуды. </w:t>
      </w:r>
    </w:p>
    <w:p w14:paraId="4ED00E35" w14:textId="77777777" w:rsidR="002457FA" w:rsidRPr="002457FA" w:rsidRDefault="002457FA" w:rsidP="006C1E0E">
      <w:pPr>
        <w:widowControl/>
        <w:numPr>
          <w:ilvl w:val="0"/>
          <w:numId w:val="7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Содержание соборного послания св. Апостола Иуды. </w:t>
      </w:r>
    </w:p>
    <w:p w14:paraId="1EBDF8C6" w14:textId="77777777" w:rsidR="002457FA" w:rsidRPr="002457FA" w:rsidRDefault="002457FA" w:rsidP="006C1E0E">
      <w:pPr>
        <w:widowControl/>
        <w:numPr>
          <w:ilvl w:val="0"/>
          <w:numId w:val="7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Экзегетический разбор соборного послания св. Апостола Иуды.</w:t>
      </w:r>
    </w:p>
    <w:p w14:paraId="78FD7E8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66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2FEBB62B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00B86139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3C7673C4" w14:textId="77777777" w:rsidR="002457FA" w:rsidRPr="002457FA" w:rsidRDefault="002457FA" w:rsidP="006C1E0E">
      <w:pPr>
        <w:widowControl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2743F88D" w14:textId="77777777" w:rsidR="002457FA" w:rsidRPr="002457FA" w:rsidRDefault="002457FA" w:rsidP="006C1E0E">
      <w:pPr>
        <w:widowControl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75A3101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0BAC23A9" w14:textId="77777777" w:rsidR="002457FA" w:rsidRPr="002457FA" w:rsidRDefault="002457FA" w:rsidP="006C1E0E">
      <w:pPr>
        <w:widowControl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65E0C8F5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7B8A528A" w14:textId="77777777" w:rsidR="002457FA" w:rsidRPr="002457FA" w:rsidRDefault="002457FA" w:rsidP="006C1E0E">
      <w:pPr>
        <w:widowControl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048D7BC9" w14:textId="77777777" w:rsidR="002457FA" w:rsidRPr="002457FA" w:rsidRDefault="002457FA" w:rsidP="006C1E0E">
      <w:pPr>
        <w:widowControl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42D2870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21936D3E" w14:textId="26CF8F4C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lastRenderedPageBreak/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32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. Классно-групповое занятие </w:t>
      </w:r>
      <w:r w:rsidR="00C0338B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18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по теме: «Первое, Второе, Третье Соборные Послания апостола Иоанна»</w:t>
      </w:r>
    </w:p>
    <w:p w14:paraId="2FD2988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3D312A16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222861B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023872A9" w14:textId="77777777" w:rsidR="002457FA" w:rsidRPr="002457FA" w:rsidRDefault="002457FA" w:rsidP="006C1E0E">
      <w:pPr>
        <w:widowControl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Сведения о писателе. Подлинность первого послания апостола Иоанна. </w:t>
      </w:r>
    </w:p>
    <w:p w14:paraId="4A936914" w14:textId="77777777" w:rsidR="002457FA" w:rsidRPr="002457FA" w:rsidRDefault="002457FA" w:rsidP="006C1E0E">
      <w:pPr>
        <w:widowControl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Время и место написания послания Иоанна. </w:t>
      </w:r>
    </w:p>
    <w:p w14:paraId="1432FA24" w14:textId="77777777" w:rsidR="002457FA" w:rsidRPr="002457FA" w:rsidRDefault="002457FA" w:rsidP="006C1E0E">
      <w:pPr>
        <w:widowControl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Первоначальное назначение послания, побуждения к написанию его. </w:t>
      </w:r>
    </w:p>
    <w:p w14:paraId="02B2E157" w14:textId="77777777" w:rsidR="002457FA" w:rsidRPr="002457FA" w:rsidRDefault="002457FA" w:rsidP="006C1E0E">
      <w:pPr>
        <w:widowControl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Содержание Первого послания. Экзегетический разбор.</w:t>
      </w:r>
    </w:p>
    <w:p w14:paraId="237B8B2B" w14:textId="77777777" w:rsidR="002457FA" w:rsidRPr="002457FA" w:rsidRDefault="002457FA" w:rsidP="006C1E0E">
      <w:pPr>
        <w:widowControl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 xml:space="preserve">Экзегетический разбор Второго послания Иоанна. </w:t>
      </w:r>
    </w:p>
    <w:p w14:paraId="5596ABD1" w14:textId="77777777" w:rsidR="002457FA" w:rsidRPr="002457FA" w:rsidRDefault="002457FA" w:rsidP="006C1E0E">
      <w:pPr>
        <w:widowControl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val="x-none" w:eastAsia="x-none"/>
        </w:rPr>
        <w:t>Экзегетический разбор третьего Послания Иоанна.</w:t>
      </w:r>
    </w:p>
    <w:p w14:paraId="104A4E71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66"/>
        <w:jc w:val="both"/>
        <w:rPr>
          <w:rFonts w:eastAsia="Times New Roman"/>
          <w:color w:val="000000"/>
          <w:kern w:val="0"/>
          <w:sz w:val="24"/>
          <w:szCs w:val="24"/>
          <w:lang w:val="x-none" w:eastAsia="x-none"/>
        </w:rPr>
      </w:pPr>
    </w:p>
    <w:p w14:paraId="0DAFEC8B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31123968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23312B5E" w14:textId="77777777" w:rsidR="002457FA" w:rsidRPr="002457FA" w:rsidRDefault="002457FA" w:rsidP="006C1E0E">
      <w:pPr>
        <w:widowControl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0596DCC" w14:textId="77777777" w:rsidR="002457FA" w:rsidRPr="002457FA" w:rsidRDefault="002457FA" w:rsidP="006C1E0E">
      <w:pPr>
        <w:widowControl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71D5EADF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36A05CF5" w14:textId="77777777" w:rsidR="002457FA" w:rsidRPr="002457FA" w:rsidRDefault="002457FA" w:rsidP="006C1E0E">
      <w:pPr>
        <w:widowControl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411AE4D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3FCAE586" w14:textId="77777777" w:rsidR="002457FA" w:rsidRPr="002457FA" w:rsidRDefault="002457FA" w:rsidP="006C1E0E">
      <w:pPr>
        <w:widowControl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65D42D74" w14:textId="77777777" w:rsidR="002457FA" w:rsidRPr="002457FA" w:rsidRDefault="002457FA" w:rsidP="006C1E0E">
      <w:pPr>
        <w:widowControl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17E0AAF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210A6CF7" w14:textId="11BBAF2E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3.</w:t>
      </w:r>
      <w:r w:rsidR="00A35B3E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33</w:t>
      </w:r>
      <w:r w:rsidRPr="002457FA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. Семинар 9 по теме: «Соборные Послания апостола Иоанна Богослова о любви к Богу и о любви к ближнему»</w:t>
      </w:r>
    </w:p>
    <w:p w14:paraId="280306E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172D07EA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Доклад</w:t>
      </w: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: «Общая характеристика и особенности Соборных Посланий апостола Иоанна Богослова»</w:t>
      </w:r>
    </w:p>
    <w:p w14:paraId="35956BBC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4052C8F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42F47203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color w:val="000000"/>
          <w:kern w:val="0"/>
          <w:sz w:val="24"/>
          <w:szCs w:val="24"/>
          <w:u w:val="single"/>
          <w:lang w:eastAsia="ru-RU"/>
        </w:rPr>
      </w:pPr>
    </w:p>
    <w:p w14:paraId="36C6C577" w14:textId="77777777" w:rsidR="002457FA" w:rsidRPr="002457FA" w:rsidRDefault="002457FA" w:rsidP="006C1E0E">
      <w:pPr>
        <w:widowControl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любви к ближнему в Первом соборном Послании апостола Иоанна Богослова.</w:t>
      </w:r>
    </w:p>
    <w:p w14:paraId="0292410C" w14:textId="77777777" w:rsidR="002457FA" w:rsidRPr="002457FA" w:rsidRDefault="002457FA" w:rsidP="006C1E0E">
      <w:pPr>
        <w:widowControl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правой жизни в любви к Богу во Втором Послании апостола Иоанна Богослова.</w:t>
      </w:r>
    </w:p>
    <w:p w14:paraId="3FD62288" w14:textId="77777777" w:rsidR="002457FA" w:rsidRPr="002457FA" w:rsidRDefault="002457FA" w:rsidP="006C1E0E">
      <w:pPr>
        <w:widowControl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color w:val="000000"/>
          <w:kern w:val="0"/>
          <w:sz w:val="24"/>
          <w:szCs w:val="24"/>
          <w:lang w:eastAsia="ru-RU"/>
        </w:rPr>
        <w:t>О преспеянии Гаия и о неблагородстве Диотрефа в Третьем Соборном Послании апостола Иоанна Богослова.</w:t>
      </w:r>
    </w:p>
    <w:p w14:paraId="14F78597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"/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76CCB596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  <w:t>Рекомендуемая литература:</w:t>
      </w:r>
    </w:p>
    <w:p w14:paraId="265F437D" w14:textId="77777777" w:rsidR="002457FA" w:rsidRPr="002457FA" w:rsidRDefault="002457FA" w:rsidP="002457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color w:val="000000"/>
          <w:kern w:val="0"/>
          <w:sz w:val="24"/>
          <w:szCs w:val="24"/>
          <w:u w:val="single"/>
          <w:lang w:eastAsia="ru-RU"/>
        </w:rPr>
      </w:pPr>
    </w:p>
    <w:p w14:paraId="2FACDFF6" w14:textId="77777777" w:rsidR="002457FA" w:rsidRPr="002457FA" w:rsidRDefault="002457FA" w:rsidP="006C1E0E">
      <w:pPr>
        <w:widowControl/>
        <w:numPr>
          <w:ilvl w:val="0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618BA22" w14:textId="77777777" w:rsidR="002457FA" w:rsidRPr="002457FA" w:rsidRDefault="002457FA" w:rsidP="006C1E0E">
      <w:pPr>
        <w:widowControl/>
        <w:numPr>
          <w:ilvl w:val="0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Аверкий (Таушев), архиеп. Четвероевангелие. Апостол : ключ к разумению. Свято-</w:t>
      </w:r>
    </w:p>
    <w:p w14:paraId="4DA9750E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    Успенская Почаевская Лавра, 2010</w:t>
      </w:r>
    </w:p>
    <w:p w14:paraId="78FC7798" w14:textId="77777777" w:rsidR="002457FA" w:rsidRPr="002457FA" w:rsidRDefault="002457FA" w:rsidP="006C1E0E">
      <w:pPr>
        <w:widowControl/>
        <w:numPr>
          <w:ilvl w:val="0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 xml:space="preserve"> Лопухин, А. П. Библейская история Ветхого и Нового Заветов : полное издание в</w:t>
      </w:r>
    </w:p>
    <w:p w14:paraId="0884F670" w14:textId="77777777" w:rsidR="002457FA" w:rsidRPr="002457FA" w:rsidRDefault="002457FA" w:rsidP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360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одном томе / А. П. Лопухин. - Москва : Альфа-Книга, 2013 - 1215 с.</w:t>
      </w:r>
    </w:p>
    <w:p w14:paraId="6FEECFAC" w14:textId="77777777" w:rsidR="002457FA" w:rsidRPr="002457FA" w:rsidRDefault="002457FA" w:rsidP="006C1E0E">
      <w:pPr>
        <w:widowControl/>
        <w:numPr>
          <w:ilvl w:val="0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Блаж. Феофилакт Болгарский. Книга Деяний Святых Апостол и Соборные послания.</w:t>
      </w:r>
    </w:p>
    <w:p w14:paraId="37A1E109" w14:textId="77777777" w:rsidR="002457FA" w:rsidRPr="002457FA" w:rsidRDefault="002457FA" w:rsidP="006C1E0E">
      <w:pPr>
        <w:widowControl/>
        <w:numPr>
          <w:ilvl w:val="0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color w:val="000000"/>
          <w:kern w:val="0"/>
          <w:sz w:val="24"/>
          <w:szCs w:val="24"/>
          <w:lang w:eastAsia="ru-RU"/>
        </w:rPr>
      </w:pPr>
      <w:r w:rsidRPr="002457FA">
        <w:rPr>
          <w:rFonts w:eastAsia="Times New Roman"/>
          <w:i/>
          <w:color w:val="000000"/>
          <w:kern w:val="0"/>
          <w:sz w:val="24"/>
          <w:szCs w:val="24"/>
          <w:lang w:eastAsia="ru-RU"/>
        </w:rPr>
        <w:t>Еп. Михаил /Трибановский/. Толковый Апостол.</w:t>
      </w:r>
    </w:p>
    <w:p w14:paraId="017E9B84" w14:textId="683C2F88" w:rsidR="002457FA" w:rsidRDefault="002457F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sz w:val="24"/>
          <w:szCs w:val="24"/>
        </w:rPr>
      </w:pPr>
    </w:p>
    <w:p w14:paraId="67F85A9B" w14:textId="77777777" w:rsidR="00C0338B" w:rsidRPr="002457FA" w:rsidRDefault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sz w:val="24"/>
          <w:szCs w:val="24"/>
        </w:rPr>
      </w:pPr>
    </w:p>
    <w:p w14:paraId="3EEBE5BD" w14:textId="1C1D91AE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>
        <w:rPr>
          <w:rFonts w:eastAsia="Times New Roman"/>
          <w:b/>
          <w:kern w:val="0"/>
          <w:sz w:val="24"/>
          <w:szCs w:val="24"/>
          <w:lang w:eastAsia="ru-RU"/>
        </w:rPr>
        <w:t>34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. Семинар 1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0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«Послание апостола Павла к Римлянам»</w:t>
      </w:r>
    </w:p>
    <w:p w14:paraId="7AD94D3D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7D75053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Послания апостола Павла к Римлянам»</w:t>
      </w:r>
    </w:p>
    <w:p w14:paraId="0D56B42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lastRenderedPageBreak/>
        <w:t>Основой для дискуссии являются следующие вопросы к семинару:</w:t>
      </w:r>
    </w:p>
    <w:p w14:paraId="524AF30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205ADEE4" w14:textId="77777777" w:rsidR="00C0338B" w:rsidRPr="00C0338B" w:rsidRDefault="00C0338B" w:rsidP="006C1E0E">
      <w:pPr>
        <w:widowControl/>
        <w:numPr>
          <w:ilvl w:val="1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Почему Послание апостола Павла к римлянам считается первым среди всех его посланий?</w:t>
      </w:r>
    </w:p>
    <w:p w14:paraId="592587E6" w14:textId="77777777" w:rsidR="00C0338B" w:rsidRPr="00C0338B" w:rsidRDefault="00C0338B" w:rsidP="006C1E0E">
      <w:pPr>
        <w:widowControl/>
        <w:numPr>
          <w:ilvl w:val="1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Повод, цель, место, время написания Послания к Римлянам. </w:t>
      </w:r>
    </w:p>
    <w:p w14:paraId="0FDB6FCE" w14:textId="77777777" w:rsidR="00C0338B" w:rsidRPr="00C0338B" w:rsidRDefault="00C0338B" w:rsidP="006C1E0E">
      <w:pPr>
        <w:widowControl/>
        <w:numPr>
          <w:ilvl w:val="1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Общее содержание Послания апостола Павла к римлянам. </w:t>
      </w:r>
    </w:p>
    <w:p w14:paraId="705CDEDD" w14:textId="77777777" w:rsidR="00C0338B" w:rsidRPr="00C0338B" w:rsidRDefault="00C0338B" w:rsidP="006C1E0E">
      <w:pPr>
        <w:widowControl/>
        <w:numPr>
          <w:ilvl w:val="1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Послания апостола Павла к римлянам.</w:t>
      </w:r>
    </w:p>
    <w:p w14:paraId="35DECADB" w14:textId="77777777" w:rsidR="00C0338B" w:rsidRPr="00C0338B" w:rsidRDefault="00C0338B" w:rsidP="006C1E0E">
      <w:pPr>
        <w:widowControl/>
        <w:numPr>
          <w:ilvl w:val="1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Плоды оправдания верой в Иисуса Христа.</w:t>
      </w:r>
    </w:p>
    <w:p w14:paraId="3F191617" w14:textId="77777777" w:rsidR="00C0338B" w:rsidRPr="00C0338B" w:rsidRDefault="00C0338B" w:rsidP="006C1E0E">
      <w:pPr>
        <w:widowControl/>
        <w:numPr>
          <w:ilvl w:val="1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Правила христианской жизни. Отношение к сущим во власти.</w:t>
      </w:r>
    </w:p>
    <w:p w14:paraId="407144B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ind w:left="-36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4665B47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75C8861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</w:p>
    <w:p w14:paraId="28CDDFC7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 сийское Библейское общество. 2003.  </w:t>
      </w:r>
    </w:p>
    <w:p w14:paraId="7D0E95A7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Митрополит Иларион (Алфеев) Благодать и закон. Толкование на Послания апостола Павла к Римлянам.  — Издательский дом «Познание»; Общецерковная аспирантура и докторантура; М.: 2018. — 256 с.</w:t>
      </w:r>
    </w:p>
    <w:p w14:paraId="339028FF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3C8185E5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4FFA7210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55F6C1C7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7674D3B2" w14:textId="77777777" w:rsidR="00C0338B" w:rsidRPr="00C0338B" w:rsidRDefault="00C0338B" w:rsidP="006C1E0E">
      <w:pPr>
        <w:widowControl/>
        <w:numPr>
          <w:ilvl w:val="0"/>
          <w:numId w:val="10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7AEA3CC9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72AE53B" w14:textId="38DDA88C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35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19 по теме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: «Первое и Второе Послания апостола Павла к Коринфянам»</w:t>
      </w:r>
    </w:p>
    <w:p w14:paraId="13A8C5C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4CB91A3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7430B56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0BAB49EB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Основание Коринфской церкви.</w:t>
      </w:r>
    </w:p>
    <w:p w14:paraId="453F83A1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Повод к написанию Первого Послания к Коринфянам. Время и место написания Послания.</w:t>
      </w:r>
    </w:p>
    <w:p w14:paraId="30A9875D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Содержание и состав Первого Послания. </w:t>
      </w:r>
    </w:p>
    <w:p w14:paraId="72BAC663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Экзегетический разбор Первого Послания к Коринфянам. </w:t>
      </w:r>
    </w:p>
    <w:p w14:paraId="0259A85F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Повод к написанию Второго Послания к Коринфянам. Время и место написания Послания.</w:t>
      </w:r>
    </w:p>
    <w:p w14:paraId="449D0746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Содержание и состав Второго Послания. </w:t>
      </w:r>
    </w:p>
    <w:p w14:paraId="572CDC33" w14:textId="77777777" w:rsidR="00C0338B" w:rsidRPr="00C0338B" w:rsidRDefault="00C0338B" w:rsidP="006C1E0E">
      <w:pPr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Экзегетический разбор Второго Послания к Коринфянам. </w:t>
      </w:r>
    </w:p>
    <w:p w14:paraId="6F088437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sz w:val="24"/>
          <w:szCs w:val="24"/>
        </w:rPr>
      </w:pPr>
    </w:p>
    <w:p w14:paraId="34C51D34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08FE2B09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9C5B544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0C79FA2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543F0F5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6A7F9814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3BFA367F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lastRenderedPageBreak/>
        <w:t>Ветхий Завет на страницах Нового. Том IV: Послания апостола Павла. Под ред. Г. К. Била и Д. А. Карсона. Черкассы, 2015.</w:t>
      </w:r>
    </w:p>
    <w:p w14:paraId="090969F3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49325184" w14:textId="77777777" w:rsidR="00C0338B" w:rsidRPr="00C0338B" w:rsidRDefault="00C0338B" w:rsidP="006C1E0E">
      <w:pPr>
        <w:widowControl/>
        <w:numPr>
          <w:ilvl w:val="0"/>
          <w:numId w:val="10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2A6DFE4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</w:p>
    <w:p w14:paraId="58C1EFDE" w14:textId="265BAC49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3.3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6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 xml:space="preserve">11 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по теме 2: «Послания апостола Павла к Коринфянам»</w:t>
      </w:r>
    </w:p>
    <w:p w14:paraId="231C095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59E30F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Посланий апостола Павла к Коринфянам»</w:t>
      </w:r>
    </w:p>
    <w:p w14:paraId="20C8FA40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9353B8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6A39481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328F6DFA" w14:textId="77777777" w:rsidR="00C0338B" w:rsidRPr="00C0338B" w:rsidRDefault="00C0338B" w:rsidP="006C1E0E">
      <w:pPr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Характер проповеди апостола Павла, отношение к мирской мудрости, истинная мудрость, трихотомия. </w:t>
      </w:r>
    </w:p>
    <w:p w14:paraId="437ADE92" w14:textId="77777777" w:rsidR="00C0338B" w:rsidRPr="00C0338B" w:rsidRDefault="00C0338B" w:rsidP="006C1E0E">
      <w:pPr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Обличение коринфян в нарушении христианской чистоты; отлучение кровосмесника; суд у язычников; о браке и безбрачии. </w:t>
      </w:r>
    </w:p>
    <w:p w14:paraId="5BB95D35" w14:textId="77777777" w:rsidR="00C0338B" w:rsidRPr="00C0338B" w:rsidRDefault="00C0338B" w:rsidP="006C1E0E">
      <w:pPr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Христианская свобода и отношение к идоложертвенной пище.</w:t>
      </w:r>
    </w:p>
    <w:p w14:paraId="71398FBF" w14:textId="77777777" w:rsidR="00C0338B" w:rsidRPr="00C0338B" w:rsidRDefault="00C0338B" w:rsidP="006C1E0E">
      <w:pPr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Речь об установлении Евхаристии и о достойном участии в ней; о благодатных дарах; </w:t>
      </w:r>
    </w:p>
    <w:p w14:paraId="484C75E4" w14:textId="77777777" w:rsidR="00C0338B" w:rsidRPr="00C0338B" w:rsidRDefault="00C0338B" w:rsidP="006C1E0E">
      <w:pPr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Учение о воскресении мертвых; свидетельства о воскресении Иисуса Христа как залоге воскресения мертвых.</w:t>
      </w:r>
    </w:p>
    <w:p w14:paraId="38538E0F" w14:textId="77777777" w:rsidR="00C0338B" w:rsidRPr="00C0338B" w:rsidRDefault="00C0338B" w:rsidP="006C1E0E">
      <w:pPr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Величие служения Нового Завета; свойства и действия Евангельской проповеди; сила веры в испытаниях; о новой твари во Христе. Преимущество Апостола перед противниками; харизма Апостола и восхищение его до третьего неба.</w:t>
      </w:r>
    </w:p>
    <w:p w14:paraId="787DB44E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sz w:val="24"/>
          <w:szCs w:val="24"/>
        </w:rPr>
      </w:pPr>
    </w:p>
    <w:p w14:paraId="097B12E5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519086B9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308D5581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915F7BA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ACD6773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55066830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1D7E93A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031B5694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4AD50CA9" w14:textId="77777777" w:rsidR="00C0338B" w:rsidRPr="00C0338B" w:rsidRDefault="00C0338B" w:rsidP="006C1E0E">
      <w:pPr>
        <w:widowControl/>
        <w:numPr>
          <w:ilvl w:val="0"/>
          <w:numId w:val="10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6A537F4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0465CAD" w14:textId="527FC800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37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. Классно-групповое занятие 2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0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ме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: «Послание апостола Павла к Галатам»</w:t>
      </w:r>
    </w:p>
    <w:p w14:paraId="465E0DD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21451B3D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7332C6D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7E039546" w14:textId="77777777" w:rsidR="00C0338B" w:rsidRPr="00C0338B" w:rsidRDefault="00C0338B" w:rsidP="006C1E0E">
      <w:pPr>
        <w:widowControl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Сведение о стране, называемой Галатия.</w:t>
      </w:r>
    </w:p>
    <w:p w14:paraId="6A8296D6" w14:textId="77777777" w:rsidR="00C0338B" w:rsidRPr="00C0338B" w:rsidRDefault="00C0338B" w:rsidP="006C1E0E">
      <w:pPr>
        <w:widowControl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Основание христианских церквей в Галатии.</w:t>
      </w:r>
    </w:p>
    <w:p w14:paraId="2EE18C0D" w14:textId="77777777" w:rsidR="00C0338B" w:rsidRPr="00C0338B" w:rsidRDefault="00C0338B" w:rsidP="006C1E0E">
      <w:pPr>
        <w:widowControl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Повод к написанию Послания к Галатам.</w:t>
      </w:r>
    </w:p>
    <w:p w14:paraId="1DC68F50" w14:textId="77777777" w:rsidR="00C0338B" w:rsidRPr="00C0338B" w:rsidRDefault="00C0338B" w:rsidP="006C1E0E">
      <w:pPr>
        <w:widowControl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Содержания Послания к Галатам.</w:t>
      </w:r>
    </w:p>
    <w:p w14:paraId="6574B991" w14:textId="77777777" w:rsidR="00C0338B" w:rsidRPr="00C0338B" w:rsidRDefault="00C0338B" w:rsidP="006C1E0E">
      <w:pPr>
        <w:widowControl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Послания к Галатам.</w:t>
      </w:r>
    </w:p>
    <w:p w14:paraId="49FFD0C8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66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75F97214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7D9A58E8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551AF00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lastRenderedPageBreak/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9B34A12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7E2D81C8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32D8CF6A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4299F5CA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27772FE2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2274C15A" w14:textId="77777777" w:rsidR="00C0338B" w:rsidRPr="00C0338B" w:rsidRDefault="00C0338B" w:rsidP="006C1E0E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742A61C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18F5DF18" w14:textId="733AE9A2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38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12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«Послание апостола Павла к Галатам»</w:t>
      </w:r>
    </w:p>
    <w:p w14:paraId="2B7C606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D8C251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Посланий апостола Павла к Галатам»</w:t>
      </w:r>
    </w:p>
    <w:p w14:paraId="6477C7F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23FE63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486F9363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7B761AC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1. Защита апостолом Павлом своего апостольского достоинства: божественный авторитет его </w:t>
      </w:r>
    </w:p>
    <w:p w14:paraId="7CEE07A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благовестия, встречи и общение со «столпами апостолов» и апостолом Петром.</w:t>
      </w:r>
    </w:p>
    <w:p w14:paraId="52A876E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2. Учение апостола Павла об оправдании верою.</w:t>
      </w:r>
    </w:p>
    <w:p w14:paraId="23E6185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3. Значение обрядового Моисеева закона.</w:t>
      </w:r>
    </w:p>
    <w:p w14:paraId="4D3FAF3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4. Апостол Павел о свободе во Христе.</w:t>
      </w:r>
    </w:p>
    <w:p w14:paraId="1F30EDD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5. Апостол Павел о плодах Духа Святого.</w:t>
      </w:r>
    </w:p>
    <w:p w14:paraId="3321921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9EF8581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64E18253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3A518989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65162F60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F245137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4F4C6E91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423A845F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59F5063A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27FCD77B" w14:textId="77777777" w:rsidR="00C0338B" w:rsidRPr="00C0338B" w:rsidRDefault="00C0338B" w:rsidP="006C1E0E">
      <w:pPr>
        <w:widowControl/>
        <w:numPr>
          <w:ilvl w:val="0"/>
          <w:numId w:val="10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29E35F8E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2D58435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43DB2E2" w14:textId="78816FD4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39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21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«Послание апостола Павла из уз к Ефесянам»</w:t>
      </w:r>
    </w:p>
    <w:p w14:paraId="6E044278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3476E28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4FDDA62B" w14:textId="77777777" w:rsidR="00C0338B" w:rsidRPr="00C0338B" w:rsidRDefault="00C0338B" w:rsidP="006C1E0E">
      <w:pPr>
        <w:widowControl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Основание Ефесской церкви.</w:t>
      </w:r>
    </w:p>
    <w:p w14:paraId="053C97E4" w14:textId="77777777" w:rsidR="00C0338B" w:rsidRPr="00C0338B" w:rsidRDefault="00C0338B" w:rsidP="006C1E0E">
      <w:pPr>
        <w:widowControl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Повод к написанию Послания к Ефесянам.</w:t>
      </w:r>
    </w:p>
    <w:p w14:paraId="009BB842" w14:textId="77777777" w:rsidR="00C0338B" w:rsidRPr="00C0338B" w:rsidRDefault="00C0338B" w:rsidP="006C1E0E">
      <w:pPr>
        <w:widowControl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Место и время написания Послания к Ефесянам.</w:t>
      </w:r>
    </w:p>
    <w:p w14:paraId="70F878D1" w14:textId="77777777" w:rsidR="00C0338B" w:rsidRPr="00C0338B" w:rsidRDefault="00C0338B" w:rsidP="006C1E0E">
      <w:pPr>
        <w:widowControl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Подлинность Послания к Ефесянам.</w:t>
      </w:r>
    </w:p>
    <w:p w14:paraId="073FD6A7" w14:textId="77777777" w:rsidR="00C0338B" w:rsidRPr="00C0338B" w:rsidRDefault="00C0338B" w:rsidP="006C1E0E">
      <w:pPr>
        <w:widowControl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lastRenderedPageBreak/>
        <w:t>Содержание и разделение Послания к Ефесянам.</w:t>
      </w:r>
    </w:p>
    <w:p w14:paraId="371A72E6" w14:textId="77777777" w:rsidR="00C0338B" w:rsidRPr="00C0338B" w:rsidRDefault="00C0338B" w:rsidP="006C1E0E">
      <w:pPr>
        <w:widowControl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Послания к Ефесянам.</w:t>
      </w:r>
    </w:p>
    <w:p w14:paraId="0CB6BE2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7020"/>
        </w:tabs>
        <w:ind w:left="-36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9AA3E94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732F8E20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i/>
          <w:noProof/>
          <w:kern w:val="0"/>
          <w:sz w:val="24"/>
          <w:szCs w:val="24"/>
          <w:u w:val="single"/>
        </w:rPr>
      </w:pPr>
    </w:p>
    <w:p w14:paraId="026C6414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3480FE3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4E9628EB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71ACABB7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08447E59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46AFE157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6464AB9B" w14:textId="77777777" w:rsidR="00C0338B" w:rsidRPr="00C0338B" w:rsidRDefault="00C0338B" w:rsidP="006C1E0E">
      <w:pPr>
        <w:widowControl/>
        <w:numPr>
          <w:ilvl w:val="0"/>
          <w:numId w:val="10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051853D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</w:p>
    <w:p w14:paraId="11545218" w14:textId="3E677270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40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13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«Послание апостола Павла к Ефесянам»</w:t>
      </w:r>
    </w:p>
    <w:p w14:paraId="6ADE1C09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5E683B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Посланий апостола Павла к Ефесянам»</w:t>
      </w:r>
    </w:p>
    <w:p w14:paraId="5759279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12512A6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4ED42A4D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3C679BF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1. Величие Искупителя-Примирителя в Послании апостола Павла к Ефесянам: Церковь - Тело Христово; Христос - Глава Церкви; Он - краеугольный камень в деле домостроительства спасения.</w:t>
      </w:r>
    </w:p>
    <w:p w14:paraId="6DD85F2C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2. Единство верующих во Христе. </w:t>
      </w:r>
    </w:p>
    <w:p w14:paraId="20C81D83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3. Обличение в нового человека, побуждение к духовной жизни.</w:t>
      </w:r>
    </w:p>
    <w:p w14:paraId="3820EE40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4. Взаимные обязанности супругов, идеал христианского брака.</w:t>
      </w:r>
    </w:p>
    <w:p w14:paraId="6260E7E9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5. Апостол Павел о всеоружии против духов злобы поднебесных.</w:t>
      </w:r>
    </w:p>
    <w:p w14:paraId="3AADCD9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8B585BB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26D82948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4DB47A89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FCDA945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2FE38B31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475FA972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3BF461AA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29539C23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799BB57" w14:textId="77777777" w:rsidR="00C0338B" w:rsidRPr="00C0338B" w:rsidRDefault="00C0338B" w:rsidP="006C1E0E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2FB4BD2B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noProof/>
          <w:kern w:val="0"/>
          <w:sz w:val="24"/>
          <w:szCs w:val="24"/>
        </w:rPr>
      </w:pPr>
    </w:p>
    <w:p w14:paraId="43C9D5D1" w14:textId="02FE1BA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41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22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Послание апостола Павла из уз к Филиппийцам»</w:t>
      </w:r>
    </w:p>
    <w:p w14:paraId="311C796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2C6B6E3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lastRenderedPageBreak/>
        <w:t>Рассмотрение вопросов занятия классно-групповым методом:</w:t>
      </w:r>
    </w:p>
    <w:p w14:paraId="30710EF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7C58471C" w14:textId="77777777" w:rsidR="00C0338B" w:rsidRPr="00C0338B" w:rsidRDefault="00C0338B" w:rsidP="006C1E0E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Основание Филиппинской церкви.</w:t>
      </w:r>
    </w:p>
    <w:p w14:paraId="61AD0983" w14:textId="77777777" w:rsidR="00C0338B" w:rsidRPr="00C0338B" w:rsidRDefault="00C0338B" w:rsidP="006C1E0E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Повод к написанию Послания к Филиппийцам и цель его.</w:t>
      </w:r>
    </w:p>
    <w:p w14:paraId="4652C8AC" w14:textId="77777777" w:rsidR="00C0338B" w:rsidRPr="00C0338B" w:rsidRDefault="00C0338B" w:rsidP="006C1E0E">
      <w:pPr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Время и место написания Послания к Филиппийцам.</w:t>
      </w:r>
    </w:p>
    <w:p w14:paraId="70E93F67" w14:textId="77777777" w:rsidR="00C0338B" w:rsidRPr="00C0338B" w:rsidRDefault="00C0338B" w:rsidP="006C1E0E">
      <w:pPr>
        <w:widowControl/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Содержание и разделение Послания к Филиппийцам.</w:t>
      </w:r>
    </w:p>
    <w:p w14:paraId="3F325937" w14:textId="77777777" w:rsidR="00C0338B" w:rsidRPr="00C0338B" w:rsidRDefault="00C0338B" w:rsidP="006C1E0E">
      <w:pPr>
        <w:widowControl/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Послания к Филиппийцам.</w:t>
      </w:r>
    </w:p>
    <w:p w14:paraId="0995642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66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432F14F6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00440C72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 w:hanging="426"/>
        <w:jc w:val="both"/>
        <w:rPr>
          <w:i/>
          <w:noProof/>
          <w:kern w:val="0"/>
          <w:sz w:val="24"/>
          <w:szCs w:val="24"/>
          <w:u w:val="single"/>
        </w:rPr>
      </w:pPr>
    </w:p>
    <w:p w14:paraId="4D9E142E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4790D57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7301A8A8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21B01E02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C7BF8A2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3AFE4AC0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488670CE" w14:textId="77777777" w:rsidR="00C0338B" w:rsidRPr="00C0338B" w:rsidRDefault="00C0338B" w:rsidP="006C1E0E">
      <w:pPr>
        <w:widowControl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68A26C7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3A291FED" w14:textId="3297BD40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42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14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 5: «Послание апостола Павла к 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Филиппийцам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»</w:t>
      </w:r>
    </w:p>
    <w:p w14:paraId="56BA8E2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4DEB695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Посланий апостола Павла к Филиппийцам»</w:t>
      </w:r>
    </w:p>
    <w:p w14:paraId="5B3446C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7F8B3D64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1BBF190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0D2F99AE" w14:textId="77777777" w:rsidR="00C0338B" w:rsidRPr="00C0338B" w:rsidRDefault="00C0338B" w:rsidP="006C1E0E">
      <w:pPr>
        <w:numPr>
          <w:ilvl w:val="1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Христос - жизнь для Апостола, а смерть – приобретение.</w:t>
      </w:r>
    </w:p>
    <w:p w14:paraId="762758E9" w14:textId="77777777" w:rsidR="00C0338B" w:rsidRPr="00C0338B" w:rsidRDefault="00C0338B" w:rsidP="006C1E0E">
      <w:pPr>
        <w:numPr>
          <w:ilvl w:val="1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Христос - идеал и образец смиренномудрия. </w:t>
      </w:r>
    </w:p>
    <w:p w14:paraId="5E8AE565" w14:textId="77777777" w:rsidR="00C0338B" w:rsidRPr="00C0338B" w:rsidRDefault="00C0338B" w:rsidP="006C1E0E">
      <w:pPr>
        <w:numPr>
          <w:ilvl w:val="1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Христологические воззрения апостола Павла. </w:t>
      </w:r>
    </w:p>
    <w:p w14:paraId="118F2C2F" w14:textId="77777777" w:rsidR="00C0338B" w:rsidRPr="00C0338B" w:rsidRDefault="00C0338B" w:rsidP="006C1E0E">
      <w:pPr>
        <w:numPr>
          <w:ilvl w:val="1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Литургическое значение данного апостольского Послания.</w:t>
      </w:r>
    </w:p>
    <w:p w14:paraId="3C9ECE68" w14:textId="77777777" w:rsidR="00C0338B" w:rsidRPr="00C0338B" w:rsidRDefault="00C0338B" w:rsidP="006C1E0E">
      <w:pPr>
        <w:numPr>
          <w:ilvl w:val="1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Апостол Павел об истинной радости, о правилах жизни. </w:t>
      </w:r>
    </w:p>
    <w:p w14:paraId="336142A0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66"/>
        <w:jc w:val="both"/>
        <w:rPr>
          <w:sz w:val="24"/>
          <w:szCs w:val="24"/>
        </w:rPr>
      </w:pPr>
    </w:p>
    <w:p w14:paraId="3545BB9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4F3B0E16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7984799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17FF77C0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3EA1B8F2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5D40FE98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2173EF87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77B8CD81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7B0C84D" w14:textId="77777777" w:rsidR="00C0338B" w:rsidRPr="00C0338B" w:rsidRDefault="00C0338B" w:rsidP="006C1E0E">
      <w:pPr>
        <w:widowControl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2400DDF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04FCB62" w14:textId="0AD318D3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lastRenderedPageBreak/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43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23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Послание апостола Павла из уз к Колоссянам»</w:t>
      </w:r>
    </w:p>
    <w:p w14:paraId="203A3E1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756D3A9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7A6CC5A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39E8B1E7" w14:textId="77777777" w:rsidR="00C0338B" w:rsidRPr="00C0338B" w:rsidRDefault="00C0338B" w:rsidP="006C1E0E">
      <w:pPr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Основание Церкви Христовой  в Колоссах.</w:t>
      </w:r>
    </w:p>
    <w:p w14:paraId="2EFDB0FA" w14:textId="77777777" w:rsidR="00C0338B" w:rsidRPr="00C0338B" w:rsidRDefault="00C0338B" w:rsidP="006C1E0E">
      <w:pPr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Повод к написанию Послания к Колоссянам и цель его.</w:t>
      </w:r>
    </w:p>
    <w:p w14:paraId="557B3A4A" w14:textId="77777777" w:rsidR="00C0338B" w:rsidRPr="00C0338B" w:rsidRDefault="00C0338B" w:rsidP="006C1E0E">
      <w:pPr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Время и место написания Послания к Колоссянам.</w:t>
      </w:r>
    </w:p>
    <w:p w14:paraId="7378100E" w14:textId="77777777" w:rsidR="00C0338B" w:rsidRPr="00C0338B" w:rsidRDefault="00C0338B" w:rsidP="006C1E0E">
      <w:pPr>
        <w:widowControl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Содержание и разделение Послания к Колоссянам.</w:t>
      </w:r>
    </w:p>
    <w:p w14:paraId="600CEDDB" w14:textId="77777777" w:rsidR="00C0338B" w:rsidRPr="00C0338B" w:rsidRDefault="00C0338B" w:rsidP="006C1E0E">
      <w:pPr>
        <w:widowControl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Послания к Колоссянам.</w:t>
      </w:r>
    </w:p>
    <w:p w14:paraId="6B0DE5A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F30954F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55DCB690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0F549B5E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BD90B96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09E5A4E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25FB0986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2AA93372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3827671E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5AABC768" w14:textId="77777777" w:rsidR="00C0338B" w:rsidRPr="00C0338B" w:rsidRDefault="00C0338B" w:rsidP="006C1E0E">
      <w:pPr>
        <w:widowControl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0B0DD500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CB109EA" w14:textId="5F9EAA9C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44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15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«Послание апостола Павла к Колоссян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ам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»</w:t>
      </w:r>
    </w:p>
    <w:p w14:paraId="1ED6103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1539601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Послания апостола Павла к Колоссянам»</w:t>
      </w:r>
    </w:p>
    <w:p w14:paraId="5527C564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71CC7D4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4CEEA824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7AB55274" w14:textId="77777777" w:rsidR="00C0338B" w:rsidRPr="00C0338B" w:rsidRDefault="00C0338B" w:rsidP="006C1E0E">
      <w:pPr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Изображение Божественного величия Иисуса Христа. </w:t>
      </w:r>
    </w:p>
    <w:p w14:paraId="19292321" w14:textId="77777777" w:rsidR="00C0338B" w:rsidRPr="00C0338B" w:rsidRDefault="00C0338B" w:rsidP="006C1E0E">
      <w:pPr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Необходимость богопознания для отсечения лжеучений, предостережение от самовольного смиренномудрия и «служения ангелов», пустой философии.</w:t>
      </w:r>
    </w:p>
    <w:p w14:paraId="5A356D8C" w14:textId="77777777" w:rsidR="00C0338B" w:rsidRPr="00C0338B" w:rsidRDefault="00C0338B" w:rsidP="006C1E0E">
      <w:pPr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Нравоучительные наставления: </w:t>
      </w:r>
    </w:p>
    <w:p w14:paraId="4EB8756A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- увещание к святой жизни; </w:t>
      </w:r>
    </w:p>
    <w:p w14:paraId="157D5062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- наставления относительно семейной жизни; </w:t>
      </w:r>
    </w:p>
    <w:p w14:paraId="03817029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- во наставление слугам и господам; </w:t>
      </w:r>
    </w:p>
    <w:p w14:paraId="17B87CF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- увещание к молитве</w:t>
      </w:r>
    </w:p>
    <w:p w14:paraId="1B9F89D8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</w:p>
    <w:p w14:paraId="5277E315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</w:p>
    <w:p w14:paraId="5C4F7EA2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</w:rPr>
      </w:pPr>
    </w:p>
    <w:p w14:paraId="70B9FD2B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2A323F2D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64AE7232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35FC1A2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5B9412AE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lastRenderedPageBreak/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5A9D8B34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68F23C9B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00BE3AC" w14:textId="77777777" w:rsidR="00C0338B" w:rsidRPr="00C0338B" w:rsidRDefault="00C0338B" w:rsidP="006C1E0E">
      <w:pPr>
        <w:widowControl/>
        <w:numPr>
          <w:ilvl w:val="0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5329FD6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CEB0993" w14:textId="7B904026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45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24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Послания (первое и второе) апостола Павла к Фессалоникийцам»</w:t>
      </w:r>
    </w:p>
    <w:p w14:paraId="2FDB05E0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007D221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5B90A8C9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57A81337" w14:textId="77777777" w:rsidR="00C0338B" w:rsidRPr="00C0338B" w:rsidRDefault="00C0338B" w:rsidP="006C1E0E">
      <w:pPr>
        <w:widowControl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Основание  Фессалоникийской Церкви Христовой.</w:t>
      </w:r>
    </w:p>
    <w:p w14:paraId="65F6155F" w14:textId="77777777" w:rsidR="00C0338B" w:rsidRPr="00C0338B" w:rsidRDefault="00C0338B" w:rsidP="006C1E0E">
      <w:pPr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Повод к написанию первого Послания к Фессалоникийцам и цель его.</w:t>
      </w:r>
    </w:p>
    <w:p w14:paraId="2C9EC909" w14:textId="77777777" w:rsidR="00C0338B" w:rsidRPr="00C0338B" w:rsidRDefault="00C0338B" w:rsidP="006C1E0E">
      <w:pPr>
        <w:widowControl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Время и место написания первого Послания к Фессалоникийцам.</w:t>
      </w:r>
    </w:p>
    <w:p w14:paraId="62932AD8" w14:textId="77777777" w:rsidR="00C0338B" w:rsidRPr="00C0338B" w:rsidRDefault="00C0338B" w:rsidP="006C1E0E">
      <w:pPr>
        <w:widowControl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Содержание первого Послания к Фессалоникийцам и его разделение.</w:t>
      </w:r>
    </w:p>
    <w:p w14:paraId="42DF92BC" w14:textId="77777777" w:rsidR="00C0338B" w:rsidRPr="00C0338B" w:rsidRDefault="00C0338B" w:rsidP="006C1E0E">
      <w:pPr>
        <w:widowControl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первого Послания к Фессалоникийцам.</w:t>
      </w:r>
    </w:p>
    <w:p w14:paraId="160D1037" w14:textId="77777777" w:rsidR="00C0338B" w:rsidRPr="00C0338B" w:rsidRDefault="00C0338B" w:rsidP="006C1E0E">
      <w:pPr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Повод к написанию второго Послания к Фессалоникийцам.</w:t>
      </w:r>
    </w:p>
    <w:p w14:paraId="0E33C043" w14:textId="77777777" w:rsidR="00C0338B" w:rsidRPr="00C0338B" w:rsidRDefault="00C0338B" w:rsidP="006C1E0E">
      <w:pPr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Время, место и цель написания второго Послания к Фессалоникийцам.</w:t>
      </w:r>
    </w:p>
    <w:p w14:paraId="7263793E" w14:textId="77777777" w:rsidR="00C0338B" w:rsidRPr="00C0338B" w:rsidRDefault="00C0338B" w:rsidP="006C1E0E">
      <w:pPr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noProof/>
          <w:kern w:val="0"/>
          <w:sz w:val="24"/>
          <w:szCs w:val="24"/>
        </w:rPr>
      </w:pPr>
      <w:r w:rsidRPr="00C0338B">
        <w:rPr>
          <w:noProof/>
          <w:kern w:val="0"/>
          <w:sz w:val="24"/>
          <w:szCs w:val="24"/>
        </w:rPr>
        <w:t>Содержание и разделение второго Послания к Фессалоникийцам.</w:t>
      </w:r>
    </w:p>
    <w:p w14:paraId="6D2F347C" w14:textId="77777777" w:rsidR="00C0338B" w:rsidRPr="00C0338B" w:rsidRDefault="00C0338B" w:rsidP="006C1E0E">
      <w:pPr>
        <w:widowControl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второго Послания к Фессалоникийцам.</w:t>
      </w:r>
    </w:p>
    <w:p w14:paraId="46FD67B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280BC43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1FC31595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A1FB44C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D5496CF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412A5CD0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1377AB2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186ABE0E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5209EC30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61B6C3C1" w14:textId="77777777" w:rsidR="00C0338B" w:rsidRPr="00C0338B" w:rsidRDefault="00C0338B" w:rsidP="006C1E0E">
      <w:pPr>
        <w:widowControl/>
        <w:numPr>
          <w:ilvl w:val="0"/>
          <w:numId w:val="1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3B80A68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</w:p>
    <w:p w14:paraId="5181FDC2" w14:textId="7D68741C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46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16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«Послания апостола Павла к Фессалоникийцам»</w:t>
      </w:r>
    </w:p>
    <w:p w14:paraId="02F0DE7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D93065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Посланий апостола Павла к Фессалоникийцам»</w:t>
      </w:r>
    </w:p>
    <w:p w14:paraId="3C664D23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BA9FDEC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037F282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4033CC03" w14:textId="77777777" w:rsidR="00C0338B" w:rsidRPr="00C0338B" w:rsidRDefault="00C0338B" w:rsidP="006C1E0E">
      <w:pPr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 xml:space="preserve">Похвала вере и стойкости Фессалоникийцев, плоды проповеди апостола Павла. </w:t>
      </w:r>
    </w:p>
    <w:p w14:paraId="1E266E40" w14:textId="77777777" w:rsidR="00C0338B" w:rsidRPr="00C0338B" w:rsidRDefault="00C0338B" w:rsidP="006C1E0E">
      <w:pPr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Учение о втором пришествии Христовом; о воскресении мертвых; призыв к святости и братолюбию, увещания к добродетельной жизни.</w:t>
      </w:r>
    </w:p>
    <w:p w14:paraId="43605AF3" w14:textId="77777777" w:rsidR="00C0338B" w:rsidRPr="00C0338B" w:rsidRDefault="00C0338B" w:rsidP="006C1E0E">
      <w:pPr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Учение апостола Павла о втором пришествии Господа; признаки второго пришествия, о «тайне беззакония» и о «человеке греха».</w:t>
      </w:r>
    </w:p>
    <w:p w14:paraId="628E03FA" w14:textId="77777777" w:rsidR="00C0338B" w:rsidRPr="00C0338B" w:rsidRDefault="00C0338B" w:rsidP="006C1E0E">
      <w:pPr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</w:rPr>
      </w:pPr>
      <w:r w:rsidRPr="00C0338B">
        <w:rPr>
          <w:sz w:val="24"/>
          <w:szCs w:val="24"/>
        </w:rPr>
        <w:t>Увещание хранить предание апостольское.</w:t>
      </w:r>
    </w:p>
    <w:p w14:paraId="7D3B76A4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66"/>
        <w:jc w:val="both"/>
        <w:rPr>
          <w:sz w:val="24"/>
          <w:szCs w:val="24"/>
        </w:rPr>
      </w:pPr>
    </w:p>
    <w:p w14:paraId="6D437633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501A6FD9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141B246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7060E41E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501C580C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6A6A95A8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15FC2AF2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06084263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5E7737C" w14:textId="77777777" w:rsidR="00C0338B" w:rsidRPr="00C0338B" w:rsidRDefault="00C0338B" w:rsidP="006C1E0E">
      <w:pPr>
        <w:widowControl/>
        <w:numPr>
          <w:ilvl w:val="0"/>
          <w:numId w:val="1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1B461346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A5E12E2" w14:textId="00A3F63F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47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25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Пастырские Послания апостола Павла - Первое и Второе Послания к Тимофею и Титу»</w:t>
      </w:r>
    </w:p>
    <w:p w14:paraId="3607599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5305E35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23EFF58C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47ABCD62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Сведения о святом Тимофее.</w:t>
      </w:r>
    </w:p>
    <w:p w14:paraId="24F2F40E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Повод к написанию первого Послания к Тимофею, время и место.</w:t>
      </w:r>
    </w:p>
    <w:p w14:paraId="1789938E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Цель написания первого Послания к Тимофею.</w:t>
      </w:r>
    </w:p>
    <w:p w14:paraId="13EE7998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Содержание и разделение первого Послания к Тимофею.</w:t>
      </w:r>
    </w:p>
    <w:p w14:paraId="3EBB68E0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Экзегетический разбор первого Послания к Тимофею.</w:t>
      </w:r>
    </w:p>
    <w:p w14:paraId="36B33D1B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Побуждение второго Послания к Тимофею.</w:t>
      </w:r>
    </w:p>
    <w:p w14:paraId="153C0596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Содержание и разделение второго Послания к Тимофею.</w:t>
      </w:r>
    </w:p>
    <w:p w14:paraId="3AAEF7A0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Экзегетический разбор второго Послания к Тимофею.</w:t>
      </w:r>
    </w:p>
    <w:p w14:paraId="655E8E70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Сведения о святом Тите.</w:t>
      </w:r>
    </w:p>
    <w:p w14:paraId="778B4C4E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О критских христианах. Основание церкви Критской.</w:t>
      </w:r>
    </w:p>
    <w:p w14:paraId="35FB4293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Время и место написания послания к Титу.</w:t>
      </w:r>
    </w:p>
    <w:p w14:paraId="0335CD29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Повод к написанию Послания к Титу и цель его.</w:t>
      </w:r>
    </w:p>
    <w:p w14:paraId="420C4382" w14:textId="77777777" w:rsidR="00C0338B" w:rsidRPr="00C0338B" w:rsidRDefault="00C0338B" w:rsidP="006C1E0E">
      <w:pPr>
        <w:numPr>
          <w:ilvl w:val="1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567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Экзегетический разбор Послания к Титу.</w:t>
      </w:r>
    </w:p>
    <w:p w14:paraId="6B86B31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sz w:val="24"/>
          <w:szCs w:val="24"/>
          <w:shd w:val="clear" w:color="auto" w:fill="FFFFFF"/>
        </w:rPr>
      </w:pPr>
    </w:p>
    <w:p w14:paraId="299224B2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66968D50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38B82F4C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0CFB4C68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1FAEE46F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37E4813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6E9FBAE5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00D1D3AA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0CB1C69A" w14:textId="77777777" w:rsidR="00C0338B" w:rsidRPr="00C0338B" w:rsidRDefault="00C0338B" w:rsidP="006C1E0E">
      <w:pPr>
        <w:widowControl/>
        <w:numPr>
          <w:ilvl w:val="0"/>
          <w:numId w:val="1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1B1CAB03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</w:p>
    <w:p w14:paraId="35D93F63" w14:textId="3A5663DA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lastRenderedPageBreak/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48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17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Пастырские Послания апостола Павла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»</w:t>
      </w:r>
    </w:p>
    <w:p w14:paraId="6A617804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84618B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Посланий апостола Павла к Тимофею и Титу»</w:t>
      </w:r>
    </w:p>
    <w:p w14:paraId="742E96C4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3A5AD431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498B205C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Наставления Тимофею: как блюстителю веры; о церковном благочестии; о качестве ставленников в иерархические степени. </w:t>
      </w:r>
    </w:p>
    <w:p w14:paraId="79654AFA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Наставления пастырям: как руководить самого пастыря; о лжеучителях; пастырь - пример для паствы. </w:t>
      </w:r>
    </w:p>
    <w:p w14:paraId="3DFA45B1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Наставления: о церковном управлении; о гражданских обязанностях христиан. </w:t>
      </w:r>
    </w:p>
    <w:p w14:paraId="45506E4B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Второе Послание к Тимофею: призыв к ревностному апостольскому служению и о последних тяжких временах.</w:t>
      </w:r>
    </w:p>
    <w:p w14:paraId="39A408AA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Послание к Титу: качество ставленников в иерархические степени.</w:t>
      </w:r>
    </w:p>
    <w:p w14:paraId="64ED3E4B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Послание к Титу: введение нового доброго начала в жизнь и деятельность человека через домостроительство спасения, совершенного воплощением Сына Божия.</w:t>
      </w:r>
    </w:p>
    <w:p w14:paraId="7C7BA998" w14:textId="77777777" w:rsidR="00C0338B" w:rsidRPr="00C0338B" w:rsidRDefault="00C0338B" w:rsidP="006C1E0E">
      <w:pPr>
        <w:numPr>
          <w:ilvl w:val="0"/>
          <w:numId w:val="9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Об учительной деятельности пастыря в Послании к Титу.</w:t>
      </w:r>
    </w:p>
    <w:p w14:paraId="2F263111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sz w:val="24"/>
          <w:szCs w:val="24"/>
          <w:shd w:val="clear" w:color="auto" w:fill="FFFFFF"/>
        </w:rPr>
      </w:pPr>
    </w:p>
    <w:p w14:paraId="673534F6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7F3DAEC2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7C66502B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7C1E8006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39225081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7477351C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1C3D619E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79D6BA58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DB7BAE7" w14:textId="77777777" w:rsidR="00C0338B" w:rsidRPr="00C0338B" w:rsidRDefault="00C0338B" w:rsidP="006C1E0E">
      <w:pPr>
        <w:widowControl/>
        <w:numPr>
          <w:ilvl w:val="0"/>
          <w:numId w:val="1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4C8A105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7A21DC4" w14:textId="6277F492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49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26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Послание апостола Павла из уз к Филимону»</w:t>
      </w:r>
    </w:p>
    <w:p w14:paraId="515CD69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71A08E3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377D5C8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5F547572" w14:textId="77777777" w:rsidR="00C0338B" w:rsidRPr="00C0338B" w:rsidRDefault="00C0338B" w:rsidP="006C1E0E">
      <w:pPr>
        <w:widowControl/>
        <w:numPr>
          <w:ilvl w:val="0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Сведение о святом Филимоне.</w:t>
      </w:r>
    </w:p>
    <w:p w14:paraId="462A89A7" w14:textId="77777777" w:rsidR="00C0338B" w:rsidRPr="00C0338B" w:rsidRDefault="00C0338B" w:rsidP="006C1E0E">
      <w:pPr>
        <w:widowControl/>
        <w:numPr>
          <w:ilvl w:val="0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Повод к написанию Послания к Филимону.</w:t>
      </w:r>
    </w:p>
    <w:p w14:paraId="68EFB371" w14:textId="77777777" w:rsidR="00C0338B" w:rsidRPr="00C0338B" w:rsidRDefault="00C0338B" w:rsidP="006C1E0E">
      <w:pPr>
        <w:widowControl/>
        <w:numPr>
          <w:ilvl w:val="0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Время и место написания Послания к Филимону.</w:t>
      </w:r>
    </w:p>
    <w:p w14:paraId="4EC3E5D8" w14:textId="77777777" w:rsidR="00C0338B" w:rsidRPr="00C0338B" w:rsidRDefault="00C0338B" w:rsidP="006C1E0E">
      <w:pPr>
        <w:widowControl/>
        <w:numPr>
          <w:ilvl w:val="0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Экзегетический разбор Послания к Филимону.</w:t>
      </w:r>
    </w:p>
    <w:p w14:paraId="4C55699B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20"/>
        </w:tabs>
        <w:ind w:left="-360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3C14CD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29AE3677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B6C42F5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23516EAC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060F82C5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C188195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lastRenderedPageBreak/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32FE593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0F873E4D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526DDA3A" w14:textId="77777777" w:rsidR="00C0338B" w:rsidRPr="00C0338B" w:rsidRDefault="00C0338B" w:rsidP="006C1E0E">
      <w:pPr>
        <w:widowControl/>
        <w:numPr>
          <w:ilvl w:val="0"/>
          <w:numId w:val="1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5B59BD2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1CB9A7EE" w14:textId="14F104E2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50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18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Послание апостола Павла из уз к Филимону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»</w:t>
      </w:r>
    </w:p>
    <w:p w14:paraId="196C227D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473E4C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Послания апостола Павла к Филимону»</w:t>
      </w:r>
    </w:p>
    <w:p w14:paraId="4D1BCE0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EBBBD6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435F0B77" w14:textId="77777777" w:rsidR="00C0338B" w:rsidRPr="00C0338B" w:rsidRDefault="00C0338B" w:rsidP="006C1E0E">
      <w:pPr>
        <w:widowControl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shd w:val="clear" w:color="auto" w:fill="FFFFFF"/>
          <w:lang w:eastAsia="ru-RU"/>
        </w:rPr>
      </w:pPr>
      <w:r w:rsidRPr="00C0338B">
        <w:rPr>
          <w:rFonts w:eastAsia="Times New Roman"/>
          <w:kern w:val="0"/>
          <w:sz w:val="24"/>
          <w:szCs w:val="24"/>
          <w:shd w:val="clear" w:color="auto" w:fill="FFFFFF"/>
          <w:lang w:eastAsia="ru-RU"/>
        </w:rPr>
        <w:t>Повод, время, место и цель написания Послания апостола Павла к Филимону.</w:t>
      </w:r>
    </w:p>
    <w:p w14:paraId="30479A4A" w14:textId="77777777" w:rsidR="00C0338B" w:rsidRPr="00C0338B" w:rsidRDefault="00C0338B" w:rsidP="006C1E0E">
      <w:pPr>
        <w:widowControl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shd w:val="clear" w:color="auto" w:fill="FFFFFF"/>
          <w:lang w:eastAsia="ru-RU"/>
        </w:rPr>
        <w:t>Главная тема и содержание Послания апостола Павла к Филимону.</w:t>
      </w:r>
    </w:p>
    <w:p w14:paraId="45F6DC5A" w14:textId="77777777" w:rsidR="00C0338B" w:rsidRPr="00C0338B" w:rsidRDefault="00C0338B" w:rsidP="006C1E0E">
      <w:pPr>
        <w:widowControl/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shd w:val="clear" w:color="auto" w:fill="FFFFFF"/>
          <w:lang w:eastAsia="ru-RU"/>
        </w:rPr>
        <w:t>Св. Иоанн Златоуст о значении данного Послания.</w:t>
      </w:r>
    </w:p>
    <w:p w14:paraId="2A704FE0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1B4FC6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07448FFB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6C54545E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7A357F39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715EAF41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58765310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4E5D6FCB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7196968F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91AE7A8" w14:textId="77777777" w:rsidR="00C0338B" w:rsidRPr="00C0338B" w:rsidRDefault="00C0338B" w:rsidP="006C1E0E">
      <w:pPr>
        <w:widowControl/>
        <w:numPr>
          <w:ilvl w:val="0"/>
          <w:numId w:val="1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5835EDAC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3240"/>
        </w:tabs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7EBD0ED" w14:textId="026FD1CD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60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27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Послание апостола Павла к Евреям»</w:t>
      </w:r>
    </w:p>
    <w:p w14:paraId="1CBAEE1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4A4CA19A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78E0621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532001B1" w14:textId="77777777" w:rsidR="00C0338B" w:rsidRPr="00C0338B" w:rsidRDefault="00C0338B" w:rsidP="006C1E0E">
      <w:pPr>
        <w:numPr>
          <w:ilvl w:val="1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Повод, цель, место и время написания Послания апостола Павла к евреям. </w:t>
      </w:r>
    </w:p>
    <w:p w14:paraId="0DEDCE87" w14:textId="77777777" w:rsidR="00C0338B" w:rsidRPr="00C0338B" w:rsidRDefault="00C0338B" w:rsidP="006C1E0E">
      <w:pPr>
        <w:numPr>
          <w:ilvl w:val="1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Краткое содержание догматической и нравоучительной части Послания апостола Павла к евреям. </w:t>
      </w:r>
    </w:p>
    <w:p w14:paraId="7718C1BE" w14:textId="77777777" w:rsidR="00C0338B" w:rsidRPr="00C0338B" w:rsidRDefault="00C0338B" w:rsidP="006C1E0E">
      <w:pPr>
        <w:numPr>
          <w:ilvl w:val="1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Экзегетический разбор Послания апостола Павла к евреям.</w:t>
      </w:r>
    </w:p>
    <w:p w14:paraId="0BCD98C7" w14:textId="77777777" w:rsidR="00C0338B" w:rsidRPr="00C0338B" w:rsidRDefault="00C0338B" w:rsidP="006C1E0E">
      <w:pPr>
        <w:numPr>
          <w:ilvl w:val="1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Превосходство Иисуса Христа и Его откровения перед ангелами, Моисеем и ветхозаветными откровениями.</w:t>
      </w:r>
    </w:p>
    <w:p w14:paraId="696ABC6B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3ECB4291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16C58B85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338634CD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3EA45AE3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423F9C11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lastRenderedPageBreak/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1D531DB5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18A760F4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683F2CF5" w14:textId="77777777" w:rsidR="00C0338B" w:rsidRPr="00C0338B" w:rsidRDefault="00C0338B" w:rsidP="006C1E0E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5AAC954F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z w:val="24"/>
          <w:szCs w:val="24"/>
          <w:shd w:val="clear" w:color="auto" w:fill="FFFFFF"/>
        </w:rPr>
      </w:pPr>
    </w:p>
    <w:p w14:paraId="29E8DD87" w14:textId="05198C03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61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. Семинар 1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9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Послание апостола Павла к Евреям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»</w:t>
      </w:r>
    </w:p>
    <w:p w14:paraId="6587581C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144C22BC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Послания апостола Павла к евреям»</w:t>
      </w:r>
    </w:p>
    <w:p w14:paraId="47DD43BD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0E7C8168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597D1ACB" w14:textId="77777777" w:rsidR="00C0338B" w:rsidRPr="00C0338B" w:rsidRDefault="00C0338B" w:rsidP="006C1E0E">
      <w:pPr>
        <w:numPr>
          <w:ilvl w:val="1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Первосвященническое служение Иисуса Христа, превосходство его перед левитским священством. Первосвященник по чину Мелхиседекову. </w:t>
      </w:r>
    </w:p>
    <w:p w14:paraId="2F79B770" w14:textId="77777777" w:rsidR="00C0338B" w:rsidRPr="00C0338B" w:rsidRDefault="00C0338B" w:rsidP="006C1E0E">
      <w:pPr>
        <w:numPr>
          <w:ilvl w:val="1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Сравнение двух Заветов: ветхозаветное пророчество о лучшем завете; несовершенство ветхозаветных жертв; совершенная жертва Иисуса Христа.</w:t>
      </w:r>
    </w:p>
    <w:p w14:paraId="6B7F076C" w14:textId="77777777" w:rsidR="00C0338B" w:rsidRPr="00C0338B" w:rsidRDefault="00C0338B" w:rsidP="006C1E0E">
      <w:pPr>
        <w:numPr>
          <w:ilvl w:val="1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Увещание в твердости веры, сущность веры и ее необходимость. Примеры веры из Ветхого Завета. </w:t>
      </w:r>
    </w:p>
    <w:p w14:paraId="034C9BDF" w14:textId="77777777" w:rsidR="00C0338B" w:rsidRPr="00C0338B" w:rsidRDefault="00C0338B" w:rsidP="006C1E0E">
      <w:pPr>
        <w:numPr>
          <w:ilvl w:val="1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 xml:space="preserve">Увещание воспринимать жизненные тяготы как испытание, посланное от Бога. </w:t>
      </w:r>
    </w:p>
    <w:p w14:paraId="2D046133" w14:textId="77777777" w:rsidR="00C0338B" w:rsidRPr="00C0338B" w:rsidRDefault="00C0338B" w:rsidP="006C1E0E">
      <w:pPr>
        <w:numPr>
          <w:ilvl w:val="1"/>
          <w:numId w:val="9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Предостережение не увлекаться различными и чуждыми учениями; во всем поступать честно.</w:t>
      </w:r>
    </w:p>
    <w:p w14:paraId="1C11BB4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6F4B0DF3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2D631E16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4E8600BE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05D74F32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3005E04C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6C7A80C0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i/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32AA27FB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44CCA71E" w14:textId="77777777" w:rsidR="00C0338B" w:rsidRPr="00C0338B" w:rsidRDefault="00C0338B" w:rsidP="006C1E0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7A34090E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394C5227" w14:textId="148AEBAE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62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Классно-групповое занятие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28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е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>: «Апокалипсис</w:t>
      </w:r>
      <w:r w:rsidRPr="00C0338B">
        <w:rPr>
          <w:rFonts w:eastAsia="Times New Roman"/>
          <w:b/>
          <w:bCs/>
          <w:kern w:val="0"/>
          <w:sz w:val="24"/>
          <w:szCs w:val="24"/>
          <w:lang w:eastAsia="ru-RU"/>
        </w:rPr>
        <w:t>»</w:t>
      </w:r>
    </w:p>
    <w:p w14:paraId="3FF86395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3711148F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254E8C1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Рассмотрение вопросов занятия классно-групповым методом:</w:t>
      </w:r>
    </w:p>
    <w:p w14:paraId="51611589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</w:p>
    <w:p w14:paraId="1484180B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Значение Апокалипсиса и интерес к нему.</w:t>
      </w:r>
    </w:p>
    <w:p w14:paraId="2A9B075C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О писателе Апокалипсиса.</w:t>
      </w:r>
    </w:p>
    <w:p w14:paraId="18761217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Время и место написания Апокалипсиса.</w:t>
      </w:r>
    </w:p>
    <w:p w14:paraId="04A0C2A4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Главный предмет и цель написания Апокалипсиса.</w:t>
      </w:r>
    </w:p>
    <w:p w14:paraId="2657CF98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Взгляд Церкви на содержание Апокалипсиса.</w:t>
      </w:r>
    </w:p>
    <w:p w14:paraId="11C3AEAC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Правила для толкования Апокалипсиса.</w:t>
      </w:r>
    </w:p>
    <w:p w14:paraId="1B10B5A8" w14:textId="77777777" w:rsidR="00C0338B" w:rsidRPr="00C0338B" w:rsidRDefault="00C0338B" w:rsidP="006C1E0E">
      <w:pPr>
        <w:numPr>
          <w:ilvl w:val="0"/>
          <w:numId w:val="9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sz w:val="24"/>
          <w:szCs w:val="24"/>
          <w:shd w:val="clear" w:color="auto" w:fill="FFFFFF"/>
        </w:rPr>
      </w:pPr>
      <w:r w:rsidRPr="00C0338B">
        <w:rPr>
          <w:sz w:val="24"/>
          <w:szCs w:val="24"/>
          <w:shd w:val="clear" w:color="auto" w:fill="FFFFFF"/>
        </w:rPr>
        <w:t>Содержание и разделение Апокалипсиса.</w:t>
      </w:r>
    </w:p>
    <w:p w14:paraId="6B15B835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jc w:val="both"/>
        <w:rPr>
          <w:sz w:val="24"/>
          <w:szCs w:val="24"/>
          <w:shd w:val="clear" w:color="auto" w:fill="FFFFFF"/>
        </w:rPr>
      </w:pPr>
    </w:p>
    <w:p w14:paraId="3B48C2B7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7162AAE3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7142C072" w14:textId="77777777" w:rsidR="00C0338B" w:rsidRPr="00C0338B" w:rsidRDefault="00C0338B" w:rsidP="006C1E0E">
      <w:pPr>
        <w:widowControl/>
        <w:numPr>
          <w:ilvl w:val="0"/>
          <w:numId w:val="1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28DDCA87" w14:textId="77777777" w:rsidR="00C0338B" w:rsidRPr="00C0338B" w:rsidRDefault="00C0338B" w:rsidP="006C1E0E">
      <w:pPr>
        <w:widowControl/>
        <w:numPr>
          <w:ilvl w:val="0"/>
          <w:numId w:val="1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5FAF7349" w14:textId="77777777" w:rsidR="00C0338B" w:rsidRPr="00C0338B" w:rsidRDefault="00C0338B" w:rsidP="006C1E0E">
      <w:pPr>
        <w:widowControl/>
        <w:numPr>
          <w:ilvl w:val="0"/>
          <w:numId w:val="1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68E693FB" w14:textId="77777777" w:rsidR="00C0338B" w:rsidRPr="00C0338B" w:rsidRDefault="00C0338B" w:rsidP="006C1E0E">
      <w:pPr>
        <w:widowControl/>
        <w:numPr>
          <w:ilvl w:val="0"/>
          <w:numId w:val="1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426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70C7E391" w14:textId="77777777" w:rsidR="00C0338B" w:rsidRPr="00C0338B" w:rsidRDefault="00C0338B" w:rsidP="006C1E0E">
      <w:pPr>
        <w:widowControl/>
        <w:numPr>
          <w:ilvl w:val="0"/>
          <w:numId w:val="1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3F721448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360"/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</w:p>
    <w:p w14:paraId="1680E97F" w14:textId="007C83D4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C0338B">
        <w:rPr>
          <w:rFonts w:eastAsia="Times New Roman"/>
          <w:b/>
          <w:kern w:val="0"/>
          <w:sz w:val="24"/>
          <w:szCs w:val="24"/>
          <w:lang w:eastAsia="ru-RU"/>
        </w:rPr>
        <w:t>3.</w:t>
      </w:r>
      <w:r w:rsidR="003C21B2">
        <w:rPr>
          <w:rFonts w:eastAsia="Times New Roman"/>
          <w:b/>
          <w:kern w:val="0"/>
          <w:sz w:val="24"/>
          <w:szCs w:val="24"/>
          <w:lang w:eastAsia="ru-RU"/>
        </w:rPr>
        <w:t>63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. Семинар </w:t>
      </w:r>
      <w:r w:rsidR="00AE37EA">
        <w:rPr>
          <w:rFonts w:eastAsia="Times New Roman"/>
          <w:b/>
          <w:kern w:val="0"/>
          <w:sz w:val="24"/>
          <w:szCs w:val="24"/>
          <w:lang w:eastAsia="ru-RU"/>
        </w:rPr>
        <w:t>20</w:t>
      </w:r>
      <w:r w:rsidRPr="00C0338B">
        <w:rPr>
          <w:rFonts w:eastAsia="Times New Roman"/>
          <w:b/>
          <w:kern w:val="0"/>
          <w:sz w:val="24"/>
          <w:szCs w:val="24"/>
          <w:lang w:eastAsia="ru-RU"/>
        </w:rPr>
        <w:t xml:space="preserve"> по теме: «Откровение святого Иоанна Богослова»</w:t>
      </w:r>
    </w:p>
    <w:p w14:paraId="6A8A70B8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 xml:space="preserve"> </w:t>
      </w:r>
    </w:p>
    <w:p w14:paraId="5C133CE7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Доклад</w:t>
      </w:r>
      <w:r w:rsidRPr="00C0338B">
        <w:rPr>
          <w:rFonts w:eastAsia="Times New Roman"/>
          <w:kern w:val="0"/>
          <w:sz w:val="24"/>
          <w:szCs w:val="24"/>
          <w:lang w:eastAsia="ru-RU"/>
        </w:rPr>
        <w:t>: «Общая характеристика и особенности Апокалипсиса или Откровения святого Иоанна Богослова»</w:t>
      </w:r>
    </w:p>
    <w:p w14:paraId="69143FA2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48DA2243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kern w:val="0"/>
          <w:sz w:val="24"/>
          <w:szCs w:val="24"/>
          <w:u w:val="single"/>
          <w:lang w:eastAsia="ru-RU"/>
        </w:rPr>
      </w:pPr>
      <w:r w:rsidRPr="00C0338B">
        <w:rPr>
          <w:rFonts w:eastAsia="Times New Roman"/>
          <w:kern w:val="0"/>
          <w:sz w:val="24"/>
          <w:szCs w:val="24"/>
          <w:u w:val="single"/>
          <w:lang w:eastAsia="ru-RU"/>
        </w:rPr>
        <w:t>Основой для дискуссии являются следующие вопросы к семинару:</w:t>
      </w:r>
    </w:p>
    <w:p w14:paraId="73613A34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Назначение Апокалипсиса и способ дарования его Иоанну.</w:t>
      </w:r>
    </w:p>
    <w:p w14:paraId="7402E33C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Наставления малоазийским церквам: Ефесской, Смирнской, Пергамской, и Фиатирской.</w:t>
      </w:r>
    </w:p>
    <w:p w14:paraId="2DD468DD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Наставления малоазийским церквам: Сардийской, Филадельфийской и Ладиокийской.</w:t>
      </w:r>
    </w:p>
    <w:p w14:paraId="48C7A7B3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Второе видение: видение Бога, Сидящего на престоле, и Агнца.</w:t>
      </w:r>
    </w:p>
    <w:p w14:paraId="2E794775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Продолжение второго видения: запечатанная Книга и Агнец, как бы закланный.</w:t>
      </w:r>
    </w:p>
    <w:p w14:paraId="7DB72DA4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Вскрытие Агнцем печатей таинственной книги: первая и шестая печати.</w:t>
      </w:r>
    </w:p>
    <w:p w14:paraId="775EDA1F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Явления после вскрытия шестой печати: 144000 запечатленных на земле и облеченные в белые одежды на небе.</w:t>
      </w:r>
    </w:p>
    <w:p w14:paraId="0CE2C6AF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Снятие седьмой печати и гласы труб ангельских: первой и четвёртой.</w:t>
      </w:r>
    </w:p>
    <w:p w14:paraId="72ECDEF2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Гласы пятой и шестой труб ангельских: саранча и конное войско.</w:t>
      </w:r>
    </w:p>
    <w:p w14:paraId="0431CCAC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Об облечённом в облако и радугу Ангеле, предвозвещающем о кончине.</w:t>
      </w:r>
    </w:p>
    <w:p w14:paraId="0585A58D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Пророчество о храме, о Енохе и Илии, трубный глас седьмого Ангела.</w:t>
      </w:r>
    </w:p>
    <w:p w14:paraId="732CB523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Третье видение: борьба Царства Божия с враждебными ему силами антихриста. Церковь Христова под образом жжены в болезнях рождения.</w:t>
      </w:r>
    </w:p>
    <w:p w14:paraId="152DF248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Зверь-антихрист и его пособник лжепророк.</w:t>
      </w:r>
    </w:p>
    <w:p w14:paraId="1EB483A8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Приуготовленные события пред всеобщим воскресением и Страшным Судом: хвалебная песнь 144000 праведников и Ангелы, озвещающие судьбы мира.</w:t>
      </w:r>
    </w:p>
    <w:p w14:paraId="0E2B9329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Четвёртое видение: семь Ангелов, имеющих семь последних язв.</w:t>
      </w:r>
    </w:p>
    <w:p w14:paraId="38B9382E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Семь Ангелов, изливающих семь чаш гнева Божия на землю.</w:t>
      </w:r>
    </w:p>
    <w:p w14:paraId="34ACFD9A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Суд над великою блудницею, седящую на водах многих.</w:t>
      </w:r>
    </w:p>
    <w:p w14:paraId="6B89BBF5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Падение Вавилона – великой блудницы.</w:t>
      </w:r>
    </w:p>
    <w:p w14:paraId="1DFC9CFE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Брань Слова Божия со зверем и воинством его и погибель последних.</w:t>
      </w:r>
    </w:p>
    <w:p w14:paraId="7F1F80D4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Всеобщее воскресение и Страшный Суд.</w:t>
      </w:r>
    </w:p>
    <w:p w14:paraId="769E4CEF" w14:textId="77777777" w:rsidR="00C0338B" w:rsidRPr="00C0338B" w:rsidRDefault="00C0338B" w:rsidP="006C1E0E">
      <w:pPr>
        <w:widowControl/>
        <w:numPr>
          <w:ilvl w:val="0"/>
          <w:numId w:val="9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426"/>
        <w:jc w:val="both"/>
        <w:rPr>
          <w:rFonts w:eastAsia="Times New Roman"/>
          <w:kern w:val="0"/>
          <w:sz w:val="24"/>
          <w:szCs w:val="24"/>
          <w:lang w:eastAsia="ru-RU"/>
        </w:rPr>
      </w:pPr>
      <w:r w:rsidRPr="00C0338B">
        <w:rPr>
          <w:rFonts w:eastAsia="Times New Roman"/>
          <w:kern w:val="0"/>
          <w:sz w:val="24"/>
          <w:szCs w:val="24"/>
          <w:lang w:eastAsia="ru-RU"/>
        </w:rPr>
        <w:t>Открытие нового неба и новой земли – Новый Иерусалим. Заключительные черты образа Нового Иерусалима.</w:t>
      </w:r>
    </w:p>
    <w:p w14:paraId="31FA59D9" w14:textId="77777777" w:rsidR="00C0338B" w:rsidRPr="00C0338B" w:rsidRDefault="00C0338B" w:rsidP="00C0338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ind w:left="66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14:paraId="6C559865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284"/>
        <w:jc w:val="center"/>
        <w:rPr>
          <w:i/>
          <w:noProof/>
          <w:kern w:val="0"/>
          <w:sz w:val="24"/>
          <w:szCs w:val="24"/>
          <w:u w:val="single"/>
        </w:rPr>
      </w:pPr>
      <w:r w:rsidRPr="00C0338B">
        <w:rPr>
          <w:i/>
          <w:noProof/>
          <w:kern w:val="0"/>
          <w:sz w:val="24"/>
          <w:szCs w:val="24"/>
          <w:u w:val="single"/>
        </w:rPr>
        <w:t>Рекомендуемая литература:</w:t>
      </w:r>
    </w:p>
    <w:p w14:paraId="2AC44E3C" w14:textId="77777777" w:rsidR="00C0338B" w:rsidRPr="00C0338B" w:rsidRDefault="00C0338B" w:rsidP="00C033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noProof/>
          <w:kern w:val="0"/>
          <w:sz w:val="24"/>
          <w:szCs w:val="24"/>
          <w:u w:val="single"/>
        </w:rPr>
      </w:pPr>
    </w:p>
    <w:p w14:paraId="47FA0ADE" w14:textId="77777777" w:rsidR="00C0338B" w:rsidRPr="00C0338B" w:rsidRDefault="00C0338B" w:rsidP="006C1E0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 xml:space="preserve">Новый Завет  // Библия. Книги Священного Писания Ветхого и Нового Завета.. М.: Российское Библейское общество. 2003.  </w:t>
      </w:r>
    </w:p>
    <w:p w14:paraId="5E7FD3E4" w14:textId="77777777" w:rsidR="00C0338B" w:rsidRPr="00C0338B" w:rsidRDefault="00C0338B" w:rsidP="006C1E0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Четвероевангелия. Апостол : Руководство к изучению Священного Писания Нового Завета / Архиепископ Аверкий (Таушев) - Москва : Православный Свято-Тихоновский гуманитарный ун-т, 2005. - 840 с.</w:t>
      </w:r>
    </w:p>
    <w:p w14:paraId="68F0CB96" w14:textId="77777777" w:rsidR="00C0338B" w:rsidRPr="00C0338B" w:rsidRDefault="00C0338B" w:rsidP="006C1E0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lastRenderedPageBreak/>
        <w:t>Кассиан (Безобразов), епископ. Христос и первое христианское поколение. - М., 2003.</w:t>
      </w:r>
    </w:p>
    <w:p w14:paraId="78BF19B2" w14:textId="77777777" w:rsidR="00C0338B" w:rsidRPr="00C0338B" w:rsidRDefault="00C0338B" w:rsidP="006C1E0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6D6D7820" w14:textId="5ADD1A49" w:rsidR="00F5085A" w:rsidRPr="003C21B2" w:rsidRDefault="00C0338B" w:rsidP="006C1E0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kern w:val="0"/>
          <w:sz w:val="24"/>
          <w:szCs w:val="24"/>
          <w:lang w:eastAsia="ru-RU"/>
        </w:rPr>
      </w:pPr>
      <w:r w:rsidRPr="00C0338B">
        <w:rPr>
          <w:rFonts w:eastAsia="Times New Roman"/>
          <w:i/>
          <w:kern w:val="0"/>
          <w:sz w:val="24"/>
          <w:szCs w:val="24"/>
          <w:lang w:eastAsia="ru-RU"/>
        </w:rPr>
        <w:t>Иванов</w:t>
      </w:r>
      <w:r w:rsidRPr="00C0338B">
        <w:rPr>
          <w:rFonts w:eastAsia="Times New Roman"/>
          <w:i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1BA6436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</w:rPr>
      </w:pPr>
    </w:p>
    <w:p w14:paraId="5473E5D6" w14:textId="77777777" w:rsidR="00F5085A" w:rsidRDefault="00F5085A" w:rsidP="001208D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sz w:val="24"/>
          <w:szCs w:val="24"/>
        </w:rPr>
      </w:pPr>
    </w:p>
    <w:p w14:paraId="7D451768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ФОРМА ИТОГОВОГО КОНТРОЛЯ</w:t>
      </w:r>
    </w:p>
    <w:p w14:paraId="5E9FFAB9" w14:textId="77777777" w:rsidR="00F5085A" w:rsidRDefault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  <w:r w:rsidRPr="00F01F81">
        <w:rPr>
          <w:rFonts w:eastAsia="Times New Roman"/>
          <w:b/>
          <w:sz w:val="24"/>
          <w:szCs w:val="24"/>
        </w:rPr>
        <w:t xml:space="preserve">После 1 семестра </w:t>
      </w:r>
      <w:r>
        <w:rPr>
          <w:rFonts w:eastAsia="Times New Roman"/>
          <w:b/>
          <w:sz w:val="24"/>
          <w:szCs w:val="24"/>
        </w:rPr>
        <w:t>–</w:t>
      </w:r>
      <w:r w:rsidRPr="00F01F81">
        <w:rPr>
          <w:rFonts w:eastAsia="Times New Roman"/>
          <w:b/>
          <w:sz w:val="24"/>
          <w:szCs w:val="24"/>
        </w:rPr>
        <w:t xml:space="preserve"> ЗАЧЕТ</w:t>
      </w:r>
    </w:p>
    <w:p w14:paraId="3A62747B" w14:textId="77777777" w:rsidR="00F01F81" w:rsidRP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sz w:val="24"/>
          <w:szCs w:val="24"/>
        </w:rPr>
      </w:pPr>
    </w:p>
    <w:p w14:paraId="6E1B7463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1. Понятие о священных книгах Нового Завета. Наименование книг; разделение их по содержанию. </w:t>
      </w:r>
    </w:p>
    <w:p w14:paraId="2E4CF4C6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2. Краткая история рукописного текста книг Нового Завета. Древние манускрипты (кодексы, папирусы, переводы). </w:t>
      </w:r>
    </w:p>
    <w:p w14:paraId="59571EAE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3. Краткая история текста канона новозаветных книг. </w:t>
      </w:r>
    </w:p>
    <w:p w14:paraId="7E40CF60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4. Понятие о Евангелиях. </w:t>
      </w:r>
    </w:p>
    <w:p w14:paraId="176091BC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5. Евангелие от Марка: авторство, время и место написания. </w:t>
      </w:r>
    </w:p>
    <w:p w14:paraId="6EC39683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>6. Евангелие от Матфея: автор</w:t>
      </w:r>
      <w:r>
        <w:rPr>
          <w:sz w:val="24"/>
          <w:szCs w:val="24"/>
        </w:rPr>
        <w:t>ство, время и место написания.</w:t>
      </w:r>
    </w:p>
    <w:p w14:paraId="607208CA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7. Евангелие от Луки: авторство, время и место написания. </w:t>
      </w:r>
    </w:p>
    <w:p w14:paraId="11C80820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8. Евангелие от Иоанна: авторство, время и место написания. </w:t>
      </w:r>
    </w:p>
    <w:p w14:paraId="41EC65D4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9. Родословие Иисуса Христа по ап. Матфею (1,2-17) и ап. Луке (3,23-38): особенности родословных таблиц; цель их приведения; деление на периоды; опущение колен. Дата Рождества Христова. </w:t>
      </w:r>
    </w:p>
    <w:p w14:paraId="250B4451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10. События, предшествовавшие Рождеству Христову (Лк. 1 гл.): благовещение Елизаветы, рождество Иоанна Крестителя. Пророчество о Предтече Господнем Исаии (40, 3-5) </w:t>
      </w:r>
    </w:p>
    <w:p w14:paraId="3C48AA26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11. Рождество Иисуса Христа и сопровождающие его события (Мф. 1,18-2,23; Лк. 2,1-40): поклонение пастухов и волхвов. </w:t>
      </w:r>
    </w:p>
    <w:p w14:paraId="4AB43BA9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12. Обрезание и Сретение Господне; избиение младенцев; жизнь Иисуса Христа в Назарете до начала общественного служения. </w:t>
      </w:r>
    </w:p>
    <w:p w14:paraId="7F61A3A6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 xml:space="preserve">13. Явление и первое свидетельство Иоанна Крестителя о Христе. </w:t>
      </w:r>
    </w:p>
    <w:p w14:paraId="5FD00EAA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F01F81">
        <w:rPr>
          <w:sz w:val="24"/>
          <w:szCs w:val="24"/>
        </w:rPr>
        <w:t xml:space="preserve">Крещение Господне (Мф. 3,1-17). Искушение Иисуса Христа от диавола (Мф. 4,1-11). </w:t>
      </w:r>
    </w:p>
    <w:p w14:paraId="4BCF773C" w14:textId="77777777" w:rsidR="003F422C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F01F81">
        <w:rPr>
          <w:sz w:val="24"/>
          <w:szCs w:val="24"/>
        </w:rPr>
        <w:t xml:space="preserve">. Второе свидетельство Иоанна Крестителя о Христе и первые ученики Христа (Ин. 1,29-51). Первое чудо в Кане Гилилейской (Ин. 2,1-11). </w:t>
      </w:r>
    </w:p>
    <w:p w14:paraId="711E0CB7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F01F81" w:rsidRPr="00F01F81">
        <w:rPr>
          <w:sz w:val="24"/>
          <w:szCs w:val="24"/>
        </w:rPr>
        <w:t xml:space="preserve">Отношение Иисуса Христа к ветхозаветному учению (Мф. 5-6 гл.). </w:t>
      </w:r>
    </w:p>
    <w:p w14:paraId="28DAB31B" w14:textId="77777777" w:rsidR="003F422C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F01F81" w:rsidRPr="00F01F81">
        <w:rPr>
          <w:sz w:val="24"/>
          <w:szCs w:val="24"/>
        </w:rPr>
        <w:t xml:space="preserve">. Первое посещение Иерусалима в праздник Пасхи. Изгнание торгующих из храма (Ин. 2,11-15). </w:t>
      </w:r>
    </w:p>
    <w:p w14:paraId="6915D891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F01F81" w:rsidRPr="00F01F81">
        <w:rPr>
          <w:sz w:val="24"/>
          <w:szCs w:val="24"/>
        </w:rPr>
        <w:t xml:space="preserve">Беседа с Никодимом (Ин. 3,1-21). </w:t>
      </w:r>
    </w:p>
    <w:p w14:paraId="062210A4" w14:textId="77777777" w:rsidR="003F422C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F01F81" w:rsidRPr="00F01F81">
        <w:rPr>
          <w:sz w:val="24"/>
          <w:szCs w:val="24"/>
        </w:rPr>
        <w:t xml:space="preserve">. Третье свидетельство Иоанна Предтечи об Иисусе Христе (Ин. 3,22-36). </w:t>
      </w:r>
    </w:p>
    <w:p w14:paraId="63E50E83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="00F01F81" w:rsidRPr="00F01F81">
        <w:rPr>
          <w:sz w:val="24"/>
          <w:szCs w:val="24"/>
        </w:rPr>
        <w:t>Беседа с самарянкой (Ин. 4,1-42).</w:t>
      </w:r>
    </w:p>
    <w:p w14:paraId="656A9480" w14:textId="77777777" w:rsidR="003F422C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F01F81" w:rsidRPr="00F01F81">
        <w:rPr>
          <w:sz w:val="24"/>
          <w:szCs w:val="24"/>
        </w:rPr>
        <w:t xml:space="preserve">. Второе чудо в Кане (исцеление сына царедворца (Ин. 4,43-54). </w:t>
      </w:r>
    </w:p>
    <w:p w14:paraId="44CFD555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F01F81" w:rsidRPr="00F01F81">
        <w:rPr>
          <w:sz w:val="24"/>
          <w:szCs w:val="24"/>
        </w:rPr>
        <w:t xml:space="preserve">Проповедь в Назаретской синагоге (Лк. 4,16-30). </w:t>
      </w:r>
    </w:p>
    <w:p w14:paraId="7437E7C1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F01F81" w:rsidRPr="00F01F81">
        <w:rPr>
          <w:sz w:val="24"/>
          <w:szCs w:val="24"/>
        </w:rPr>
        <w:t xml:space="preserve">. Исцеления в Капернауме: прокаженного, слуги сотника, тещи Симона (Мф. 8,1-17). </w:t>
      </w:r>
    </w:p>
    <w:p w14:paraId="1FC2DB10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F01F81" w:rsidRPr="00F01F81">
        <w:rPr>
          <w:sz w:val="24"/>
          <w:szCs w:val="24"/>
        </w:rPr>
        <w:t xml:space="preserve">. Возвращение Христа в Галилею. Спор о субботе по случаю срывания колосьев и исцеления сухорукого (Мф. 12,1-21). </w:t>
      </w:r>
    </w:p>
    <w:p w14:paraId="115AC9B6" w14:textId="77777777" w:rsidR="003F422C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F01F81" w:rsidRPr="00F01F81">
        <w:rPr>
          <w:sz w:val="24"/>
          <w:szCs w:val="24"/>
        </w:rPr>
        <w:t xml:space="preserve">. Нагорная проповедь (Мф. 7 гл.): о неосуждении ближних; об истинной молитве, о двух путях жизни. </w:t>
      </w:r>
    </w:p>
    <w:p w14:paraId="62F8F6E0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F01F81" w:rsidRPr="00F01F81">
        <w:rPr>
          <w:sz w:val="24"/>
          <w:szCs w:val="24"/>
        </w:rPr>
        <w:t xml:space="preserve">Заповеди блаженства по евангелисту Луке (Лк.6,20-26). </w:t>
      </w:r>
    </w:p>
    <w:p w14:paraId="0423CC37" w14:textId="77777777" w:rsidR="003F422C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t>2</w:t>
      </w:r>
      <w:r w:rsidR="003F422C">
        <w:rPr>
          <w:sz w:val="24"/>
          <w:szCs w:val="24"/>
        </w:rPr>
        <w:t>7</w:t>
      </w:r>
      <w:r w:rsidRPr="00F01F81">
        <w:rPr>
          <w:sz w:val="24"/>
          <w:szCs w:val="24"/>
        </w:rPr>
        <w:t xml:space="preserve">. Беседа Христа в доме Симона фарисея и прощение грешницы (Лк. 7,36-50). </w:t>
      </w:r>
    </w:p>
    <w:p w14:paraId="6C5E0F7A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</w:t>
      </w:r>
      <w:r w:rsidR="00F01F81" w:rsidRPr="00F01F81">
        <w:rPr>
          <w:sz w:val="24"/>
          <w:szCs w:val="24"/>
        </w:rPr>
        <w:t xml:space="preserve">Притчи о Царстве Божием (Мф. 13 гл.). </w:t>
      </w:r>
    </w:p>
    <w:p w14:paraId="6F84AFAE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F422C">
        <w:rPr>
          <w:sz w:val="24"/>
          <w:szCs w:val="24"/>
        </w:rPr>
        <w:t>9</w:t>
      </w:r>
      <w:r w:rsidRPr="00F01F81">
        <w:rPr>
          <w:sz w:val="24"/>
          <w:szCs w:val="24"/>
        </w:rPr>
        <w:t xml:space="preserve">. Исцеление гадаринских бесноватых (Мф. 8,28-34), воскрешение дочери Иаира и исцеление кровоточивой женщины (Мф. 9,18-26). </w:t>
      </w:r>
    </w:p>
    <w:p w14:paraId="5054A9DC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01F81">
        <w:rPr>
          <w:sz w:val="24"/>
          <w:szCs w:val="24"/>
        </w:rPr>
        <w:lastRenderedPageBreak/>
        <w:t>3</w:t>
      </w:r>
      <w:r w:rsidR="003F422C">
        <w:rPr>
          <w:sz w:val="24"/>
          <w:szCs w:val="24"/>
        </w:rPr>
        <w:t>0</w:t>
      </w:r>
      <w:r w:rsidRPr="00F01F81">
        <w:rPr>
          <w:sz w:val="24"/>
          <w:szCs w:val="24"/>
        </w:rPr>
        <w:t xml:space="preserve">. Первое умножение хлебов (Мф. 14,13-21). Хождение по водам (Мф. 14,13-36). </w:t>
      </w:r>
    </w:p>
    <w:p w14:paraId="5B053C4E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F01F81" w:rsidRPr="00F01F81">
        <w:rPr>
          <w:sz w:val="24"/>
          <w:szCs w:val="24"/>
        </w:rPr>
        <w:t xml:space="preserve">. Беседа Христа о предании старцев (Мф. 15,1-20). Исцеление дочери хананеянки (Мф. 15,21-31). Исповедание апостола Петра (Мф. 16,13-28). </w:t>
      </w:r>
    </w:p>
    <w:p w14:paraId="72E75EF0" w14:textId="77777777" w:rsidR="003F422C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F01F81" w:rsidRPr="00F01F81">
        <w:rPr>
          <w:sz w:val="24"/>
          <w:szCs w:val="24"/>
        </w:rPr>
        <w:t xml:space="preserve">. Исцеление бесноватого отрока лунатика (Мф. 17,14-21). Чудо со статиром (Мф. 17,24- 27). </w:t>
      </w:r>
      <w:r>
        <w:rPr>
          <w:sz w:val="24"/>
          <w:szCs w:val="24"/>
        </w:rPr>
        <w:t>33</w:t>
      </w:r>
      <w:r w:rsidR="00F01F81" w:rsidRPr="00F01F81">
        <w:rPr>
          <w:sz w:val="24"/>
          <w:szCs w:val="24"/>
        </w:rPr>
        <w:t xml:space="preserve">. Путешествие Иисуса Христа на праздник Кущей (Ин. 7,1-13; Лк. 951-10, 16). </w:t>
      </w:r>
    </w:p>
    <w:p w14:paraId="31321EE4" w14:textId="77777777" w:rsid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F01F81" w:rsidRPr="00F01F81">
        <w:rPr>
          <w:sz w:val="24"/>
          <w:szCs w:val="24"/>
        </w:rPr>
        <w:t xml:space="preserve">Беседа Христа с иудеями на празднике (Ин. 7, 14-8, 59). </w:t>
      </w:r>
    </w:p>
    <w:p w14:paraId="6AD7D47C" w14:textId="77777777" w:rsidR="00F01F81" w:rsidRP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35</w:t>
      </w:r>
      <w:r w:rsidR="00F01F81" w:rsidRPr="00F01F81">
        <w:rPr>
          <w:sz w:val="24"/>
          <w:szCs w:val="24"/>
        </w:rPr>
        <w:t>. Чудеса в Капернауме: чудесная ловля рыб и второе призвание учеников (Лк.5,1-11); исцеление бесноватого в синагоге, исцеление расслабленного (Лк. 4,31-5,26).</w:t>
      </w:r>
    </w:p>
    <w:p w14:paraId="74FF9A12" w14:textId="77777777" w:rsidR="00F01F81" w:rsidRDefault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0CC69CA7" w14:textId="77777777" w:rsidR="00F01F81" w:rsidRDefault="00F01F81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       </w:t>
      </w:r>
      <w:r w:rsidRPr="00F01F81">
        <w:rPr>
          <w:rFonts w:eastAsia="Times New Roman"/>
          <w:b/>
          <w:sz w:val="24"/>
          <w:szCs w:val="24"/>
        </w:rPr>
        <w:t xml:space="preserve">После </w:t>
      </w:r>
      <w:r>
        <w:rPr>
          <w:rFonts w:eastAsia="Times New Roman"/>
          <w:b/>
          <w:sz w:val="24"/>
          <w:szCs w:val="24"/>
        </w:rPr>
        <w:t>2</w:t>
      </w:r>
      <w:r w:rsidRPr="00F01F81">
        <w:rPr>
          <w:rFonts w:eastAsia="Times New Roman"/>
          <w:b/>
          <w:sz w:val="24"/>
          <w:szCs w:val="24"/>
        </w:rPr>
        <w:t xml:space="preserve"> семестра </w:t>
      </w:r>
      <w:r>
        <w:rPr>
          <w:rFonts w:eastAsia="Times New Roman"/>
          <w:b/>
          <w:sz w:val="24"/>
          <w:szCs w:val="24"/>
        </w:rPr>
        <w:t>–</w:t>
      </w:r>
      <w:r w:rsidRPr="00F01F81">
        <w:rPr>
          <w:rFonts w:eastAsia="Times New Roman"/>
          <w:b/>
          <w:sz w:val="24"/>
          <w:szCs w:val="24"/>
        </w:rPr>
        <w:t xml:space="preserve"> ЗАЧЕТ</w:t>
      </w:r>
      <w:r>
        <w:rPr>
          <w:rFonts w:eastAsia="Times New Roman"/>
          <w:b/>
          <w:sz w:val="24"/>
          <w:szCs w:val="24"/>
        </w:rPr>
        <w:t xml:space="preserve"> С ОЦЕНКОЙ</w:t>
      </w:r>
    </w:p>
    <w:p w14:paraId="3A746CBD" w14:textId="77777777" w:rsidR="003F422C" w:rsidRPr="00F01F81" w:rsidRDefault="003F422C" w:rsidP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b/>
          <w:sz w:val="24"/>
          <w:szCs w:val="24"/>
        </w:rPr>
      </w:pPr>
    </w:p>
    <w:p w14:paraId="1F7C5FBC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 xml:space="preserve">1. Второе посещение Иерусалима на праздник. Исцеление при Овчей купели (Ин. 5,1- 17). </w:t>
      </w:r>
    </w:p>
    <w:p w14:paraId="0171774F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F422C">
        <w:rPr>
          <w:sz w:val="24"/>
          <w:szCs w:val="24"/>
        </w:rPr>
        <w:t xml:space="preserve">Свидетельство Христа о Своем Богосыновстве (Ин. 5,18-47) </w:t>
      </w:r>
    </w:p>
    <w:p w14:paraId="78FAB42A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F422C">
        <w:rPr>
          <w:sz w:val="24"/>
          <w:szCs w:val="24"/>
        </w:rPr>
        <w:t xml:space="preserve">. Нагорная проповедь (Мф. 5-6 гл.): заповеди блаженства, отношение к ветхозаветным заповедям; о милостыне, о молитве, о богатстве </w:t>
      </w:r>
    </w:p>
    <w:p w14:paraId="44DE9E61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F422C">
        <w:rPr>
          <w:sz w:val="24"/>
          <w:szCs w:val="24"/>
        </w:rPr>
        <w:t xml:space="preserve">. Свидетельство Христа об Иоанне Крестителе (Мф. 11,1-19). </w:t>
      </w:r>
    </w:p>
    <w:p w14:paraId="2B6EBCA4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F422C">
        <w:rPr>
          <w:sz w:val="24"/>
          <w:szCs w:val="24"/>
        </w:rPr>
        <w:t xml:space="preserve">. Ответы Христа желающим следовать за Ним (Мф. 8,18-22). Укрощение бури на море (Мф. 8,23-27). </w:t>
      </w:r>
    </w:p>
    <w:p w14:paraId="5247AB68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F422C">
        <w:rPr>
          <w:sz w:val="24"/>
          <w:szCs w:val="24"/>
        </w:rPr>
        <w:t xml:space="preserve">. Послание 12-ти Апостолов на проповедь (Мф. 9,35-10, 42). </w:t>
      </w:r>
    </w:p>
    <w:p w14:paraId="228787BB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3F422C">
        <w:rPr>
          <w:sz w:val="24"/>
          <w:szCs w:val="24"/>
        </w:rPr>
        <w:t xml:space="preserve">Смерть Иоанна Крестителя (Мф. 14, 1-12). </w:t>
      </w:r>
    </w:p>
    <w:p w14:paraId="446EC755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F422C">
        <w:rPr>
          <w:sz w:val="24"/>
          <w:szCs w:val="24"/>
        </w:rPr>
        <w:t xml:space="preserve">. Беседа о Хлебе Жизни (Ин. 6,22-71) </w:t>
      </w:r>
    </w:p>
    <w:p w14:paraId="68E1DCC5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F422C">
        <w:rPr>
          <w:sz w:val="24"/>
          <w:szCs w:val="24"/>
        </w:rPr>
        <w:t xml:space="preserve">. Преображение Господне (Мф. 17,1-13). </w:t>
      </w:r>
    </w:p>
    <w:p w14:paraId="3BDF6A0D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3F422C">
        <w:rPr>
          <w:sz w:val="24"/>
          <w:szCs w:val="24"/>
        </w:rPr>
        <w:t xml:space="preserve">. Поучение о смирении, о спасении погибающих, о прощении грехов ближних (Мф. 18,1-35). </w:t>
      </w:r>
    </w:p>
    <w:p w14:paraId="04F45190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3F422C">
        <w:rPr>
          <w:sz w:val="24"/>
          <w:szCs w:val="24"/>
        </w:rPr>
        <w:t>. Служение Христа в Иудее: в возвращение семидесяти Апостолов</w:t>
      </w:r>
      <w:r>
        <w:rPr>
          <w:sz w:val="24"/>
          <w:szCs w:val="24"/>
        </w:rPr>
        <w:t>.</w:t>
      </w:r>
      <w:r w:rsidRPr="003F422C">
        <w:rPr>
          <w:sz w:val="24"/>
          <w:szCs w:val="24"/>
        </w:rPr>
        <w:t xml:space="preserve"> </w:t>
      </w:r>
    </w:p>
    <w:p w14:paraId="2BE9B6D0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12. П</w:t>
      </w:r>
      <w:r w:rsidRPr="003F422C">
        <w:rPr>
          <w:sz w:val="24"/>
          <w:szCs w:val="24"/>
        </w:rPr>
        <w:t xml:space="preserve">ритча о милосердном самарянине, пребывание в доме Марфы и Марии, поучение о молитве, притча о безумном богаче (Лк. 10, 17-12, 53). </w:t>
      </w:r>
    </w:p>
    <w:p w14:paraId="40171790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3F422C">
        <w:rPr>
          <w:sz w:val="24"/>
          <w:szCs w:val="24"/>
        </w:rPr>
        <w:t>. Исцеление слепорожденного (Ин. 9,1-41).</w:t>
      </w:r>
      <w:r>
        <w:rPr>
          <w:sz w:val="24"/>
          <w:szCs w:val="24"/>
        </w:rPr>
        <w:t xml:space="preserve"> </w:t>
      </w:r>
    </w:p>
    <w:p w14:paraId="50EFCC86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3F422C">
        <w:rPr>
          <w:sz w:val="24"/>
          <w:szCs w:val="24"/>
        </w:rPr>
        <w:t xml:space="preserve">. Притча о Добром Пастыре (Ин. 10,1-21). </w:t>
      </w:r>
    </w:p>
    <w:p w14:paraId="1A860906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3F422C">
        <w:rPr>
          <w:sz w:val="24"/>
          <w:szCs w:val="24"/>
        </w:rPr>
        <w:t xml:space="preserve">Беседа Христа с иудеями в храме в праздник Обновления (Ин. 10, 22-42). </w:t>
      </w:r>
    </w:p>
    <w:p w14:paraId="2314E494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3F422C">
        <w:rPr>
          <w:sz w:val="24"/>
          <w:szCs w:val="24"/>
        </w:rPr>
        <w:t xml:space="preserve">. Служение в Заиорданской стороне: поучения Спасителя о наказании нераскаянных; о малом числе спасающихся (Лк. 13, 1-35). </w:t>
      </w:r>
    </w:p>
    <w:p w14:paraId="7391BA7C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3F422C">
        <w:rPr>
          <w:sz w:val="24"/>
          <w:szCs w:val="24"/>
        </w:rPr>
        <w:t>. Исцеление больного водянкой в субботу (Лк. 14, 1-6). Поучение в доме начальника фарисеев (Лк. 14, 7-35): о смирении, о благотворительности</w:t>
      </w:r>
      <w:r>
        <w:rPr>
          <w:sz w:val="24"/>
          <w:szCs w:val="24"/>
        </w:rPr>
        <w:t>.</w:t>
      </w:r>
      <w:r w:rsidRPr="003F422C">
        <w:rPr>
          <w:sz w:val="24"/>
          <w:szCs w:val="24"/>
        </w:rPr>
        <w:t xml:space="preserve"> </w:t>
      </w:r>
    </w:p>
    <w:p w14:paraId="38AC1425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18. П</w:t>
      </w:r>
      <w:r w:rsidRPr="003F422C">
        <w:rPr>
          <w:sz w:val="24"/>
          <w:szCs w:val="24"/>
        </w:rPr>
        <w:t xml:space="preserve">ритча о званных на вечерю, о самоотверженности. </w:t>
      </w:r>
    </w:p>
    <w:p w14:paraId="3C8D94E7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3F422C">
        <w:rPr>
          <w:sz w:val="24"/>
          <w:szCs w:val="24"/>
        </w:rPr>
        <w:t xml:space="preserve">. Притча о милосердии Божием (Лк. 15, 1-32), о заблудшей овце, о потерянной драхме, о блудном сыне. </w:t>
      </w:r>
    </w:p>
    <w:p w14:paraId="1E962402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3F422C">
        <w:rPr>
          <w:sz w:val="24"/>
          <w:szCs w:val="24"/>
        </w:rPr>
        <w:t xml:space="preserve">. Притча о благоразумном употреблении богатства (Лк. 16,1-31): о неверном управителе и о богаче и Лазаре. </w:t>
      </w:r>
    </w:p>
    <w:p w14:paraId="00F01C26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3F422C">
        <w:rPr>
          <w:sz w:val="24"/>
          <w:szCs w:val="24"/>
        </w:rPr>
        <w:t>Исцеление десяти прока</w:t>
      </w:r>
      <w:r>
        <w:rPr>
          <w:sz w:val="24"/>
          <w:szCs w:val="24"/>
        </w:rPr>
        <w:t>женных (Лк. 17, 11-19)</w:t>
      </w:r>
      <w:r w:rsidRPr="003F422C">
        <w:rPr>
          <w:sz w:val="24"/>
          <w:szCs w:val="24"/>
        </w:rPr>
        <w:t xml:space="preserve">. </w:t>
      </w:r>
    </w:p>
    <w:p w14:paraId="167492DB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Pr="003F422C">
        <w:rPr>
          <w:sz w:val="24"/>
          <w:szCs w:val="24"/>
        </w:rPr>
        <w:t xml:space="preserve">. Поучение Христа о соблазнах, о прощении грехов, о силе веры; исцеление десяти прокаженных (Лк . 17, 1-19). </w:t>
      </w:r>
    </w:p>
    <w:p w14:paraId="1132A61E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Pr="003F422C">
        <w:rPr>
          <w:sz w:val="24"/>
          <w:szCs w:val="24"/>
        </w:rPr>
        <w:t xml:space="preserve">. Притчи о неправедном судье и о мытаре и фарисее (Лк. 18, 1-14). </w:t>
      </w:r>
    </w:p>
    <w:p w14:paraId="5F1B819C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 xml:space="preserve">О наследовании вечной жизни: ответ богатому юноше и ап. Петру (Лк. 18, 15-30). </w:t>
      </w:r>
    </w:p>
    <w:p w14:paraId="3D48226A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Pr="003F422C">
        <w:rPr>
          <w:sz w:val="24"/>
          <w:szCs w:val="24"/>
        </w:rPr>
        <w:t xml:space="preserve">. Притча о работниках (Мф. 20, 1-16). </w:t>
      </w:r>
    </w:p>
    <w:p w14:paraId="135D0B7C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 xml:space="preserve">Поучение о браке и безбрачии (Мф. 19, 1-16). </w:t>
      </w:r>
    </w:p>
    <w:p w14:paraId="738E58C1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Pr="003F422C">
        <w:rPr>
          <w:sz w:val="24"/>
          <w:szCs w:val="24"/>
        </w:rPr>
        <w:t xml:space="preserve">. Воскрешение Лазаря. Заговор иудеев против Иисуса Христа (Ин. 11, 1-57). </w:t>
      </w:r>
    </w:p>
    <w:p w14:paraId="36EFD39C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 xml:space="preserve">Третье предсказание Христа о Своей смерти (Мф. 20, 17-28). </w:t>
      </w:r>
    </w:p>
    <w:p w14:paraId="2995C5F0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Pr="003F422C">
        <w:rPr>
          <w:sz w:val="24"/>
          <w:szCs w:val="24"/>
        </w:rPr>
        <w:t xml:space="preserve">. События в Иерохоне. Исцеление двух слепых (Мф. 20, 29-34). Обращение Закхея (Лк. 19, 1-10). Притча о десяти минах (Лк. 19, 11-28). </w:t>
      </w:r>
    </w:p>
    <w:p w14:paraId="71D75FDA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3F422C">
        <w:rPr>
          <w:sz w:val="24"/>
          <w:szCs w:val="24"/>
        </w:rPr>
        <w:t xml:space="preserve">. Вечеря в доме Симона прокаженного (Ин. 12, 1-11). </w:t>
      </w:r>
    </w:p>
    <w:p w14:paraId="6E851BF6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 xml:space="preserve">Вход Господень в Иерусалим (Ин. 12, 12-50). </w:t>
      </w:r>
    </w:p>
    <w:p w14:paraId="038EB09F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lastRenderedPageBreak/>
        <w:t>2</w:t>
      </w:r>
      <w:r>
        <w:rPr>
          <w:sz w:val="24"/>
          <w:szCs w:val="24"/>
        </w:rPr>
        <w:t>8</w:t>
      </w:r>
      <w:r w:rsidRPr="003F422C">
        <w:rPr>
          <w:sz w:val="24"/>
          <w:szCs w:val="24"/>
        </w:rPr>
        <w:t xml:space="preserve">. События Великого Понедельника. Проклятие смоковницы (Мф. 21, 12-19). Вторичное изгнание торгующих из храма (Мк. 11, 15-19). </w:t>
      </w:r>
    </w:p>
    <w:p w14:paraId="141A67CE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2</w:t>
      </w:r>
      <w:r>
        <w:rPr>
          <w:sz w:val="24"/>
          <w:szCs w:val="24"/>
        </w:rPr>
        <w:t>9</w:t>
      </w:r>
      <w:r w:rsidRPr="003F422C">
        <w:rPr>
          <w:sz w:val="24"/>
          <w:szCs w:val="24"/>
        </w:rPr>
        <w:t xml:space="preserve">. События Великого Вторника. Поучения в притчах (Мф. 21, 23-22,40): о двух сыновьях; о брачном пире; о подати кесарю; о воскресении мертвых; о наибольшей заповеди. </w:t>
      </w:r>
    </w:p>
    <w:p w14:paraId="540D0B79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3F422C">
        <w:rPr>
          <w:sz w:val="24"/>
          <w:szCs w:val="24"/>
        </w:rPr>
        <w:t xml:space="preserve">. Обличительная речь против фарисеев (Мф. 23 гл.) (Мк. 11, 15-19). </w:t>
      </w:r>
    </w:p>
    <w:p w14:paraId="137DFF4B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3F422C">
        <w:rPr>
          <w:sz w:val="24"/>
          <w:szCs w:val="24"/>
        </w:rPr>
        <w:t xml:space="preserve">. Пророчество и притчи о десяти девах, о талантах, о Втором Пришествии (Мф. 24- 25). 25. Великая Среда. Заговор (Мф. 21, 12-19). Заговор синедриона об убийстве Христа и предательство Иуды (Мф. 26, 1-16). </w:t>
      </w:r>
    </w:p>
    <w:p w14:paraId="63B7AE05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3F422C">
        <w:rPr>
          <w:sz w:val="24"/>
          <w:szCs w:val="24"/>
        </w:rPr>
        <w:t xml:space="preserve">. Великий Четверг. Тайная Вечеря (Мф. 26, 17-35). Умовение ног (Ин. 13, 1-17). Прощальная беседа Христа с учениками (Ин. 13, 18-38): изобличение предателя; новая заповедь любви. </w:t>
      </w:r>
    </w:p>
    <w:p w14:paraId="189BE47D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Pr="003F422C">
        <w:rPr>
          <w:sz w:val="24"/>
          <w:szCs w:val="24"/>
        </w:rPr>
        <w:t xml:space="preserve">. Прощальная беседа Христа с учениками (Ин. 14-16): ответ апостолу Фоме об Отце; обетование о Духе Утешителе; Христос – истинная виноградная Лоза; о ненависти мира к свидетелям истины; Христос – Победитель мира. </w:t>
      </w:r>
    </w:p>
    <w:p w14:paraId="2F994DC0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Pr="003F422C">
        <w:rPr>
          <w:sz w:val="24"/>
          <w:szCs w:val="24"/>
        </w:rPr>
        <w:t xml:space="preserve">. Первосвященническая молитва (Ин. 17) </w:t>
      </w:r>
    </w:p>
    <w:p w14:paraId="27489D63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Pr="003F422C">
        <w:rPr>
          <w:sz w:val="24"/>
          <w:szCs w:val="24"/>
        </w:rPr>
        <w:t>. Предсказание об отречении ап. Петра (Мф. 26, 30-35). Гефсиманское борение (Мф. 26, 36-</w:t>
      </w:r>
      <w:r>
        <w:rPr>
          <w:sz w:val="24"/>
          <w:szCs w:val="24"/>
        </w:rPr>
        <w:t>36</w:t>
      </w:r>
      <w:r w:rsidRPr="003F422C">
        <w:rPr>
          <w:sz w:val="24"/>
          <w:szCs w:val="24"/>
        </w:rPr>
        <w:t xml:space="preserve">). Взятие Христа под стражу (Мф. 26, 46-56). </w:t>
      </w:r>
    </w:p>
    <w:p w14:paraId="27CAA241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3</w:t>
      </w:r>
      <w:r>
        <w:rPr>
          <w:sz w:val="24"/>
          <w:szCs w:val="24"/>
        </w:rPr>
        <w:t>7</w:t>
      </w:r>
      <w:r w:rsidRPr="003F422C">
        <w:rPr>
          <w:sz w:val="24"/>
          <w:szCs w:val="24"/>
        </w:rPr>
        <w:t xml:space="preserve">. Суд над Христом: перед Анной (Ин. 18, 13-24); перед синедрионом и Каиафой (Мф. 26, 57-75). </w:t>
      </w:r>
    </w:p>
    <w:p w14:paraId="23BF4F70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38. </w:t>
      </w:r>
      <w:r w:rsidRPr="003F422C">
        <w:rPr>
          <w:sz w:val="24"/>
          <w:szCs w:val="24"/>
        </w:rPr>
        <w:t xml:space="preserve">Суд у Пилата и у Ирода (Мф. 27, 2-30). </w:t>
      </w:r>
    </w:p>
    <w:p w14:paraId="7D573B86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3F422C">
        <w:rPr>
          <w:sz w:val="24"/>
          <w:szCs w:val="24"/>
        </w:rPr>
        <w:t>3</w:t>
      </w:r>
      <w:r>
        <w:rPr>
          <w:sz w:val="24"/>
          <w:szCs w:val="24"/>
        </w:rPr>
        <w:t>9</w:t>
      </w:r>
      <w:r w:rsidRPr="003F422C">
        <w:rPr>
          <w:sz w:val="24"/>
          <w:szCs w:val="24"/>
        </w:rPr>
        <w:t xml:space="preserve">. Крестные страдания, смерть и погребение Иисуса Христа (Мф. 27, 31-66). </w:t>
      </w:r>
    </w:p>
    <w:p w14:paraId="16937A98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3F422C">
        <w:rPr>
          <w:sz w:val="24"/>
          <w:szCs w:val="24"/>
        </w:rPr>
        <w:t xml:space="preserve">. Воскресение Иисуса Христа. Утро первого воскресного дня: жены-мироносицы у гроба (Мф. 28, 1-16); Иоанн и Петр у гроба Мк. 16, 9-11). Явление Христа Марии Магдалине (Ин. 20, 1-18). </w:t>
      </w:r>
    </w:p>
    <w:p w14:paraId="32D2D6E3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Pr="003F422C">
        <w:rPr>
          <w:sz w:val="24"/>
          <w:szCs w:val="24"/>
        </w:rPr>
        <w:t xml:space="preserve">. Вечер первого дня воскресного: явление Христа эммаусским путникам (Лк. 24, 13-35). </w:t>
      </w:r>
    </w:p>
    <w:p w14:paraId="5D8A88BF" w14:textId="77777777" w:rsid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42. </w:t>
      </w:r>
      <w:r w:rsidRPr="003F422C">
        <w:rPr>
          <w:sz w:val="24"/>
          <w:szCs w:val="24"/>
        </w:rPr>
        <w:t xml:space="preserve">Явление Христа всем апостолам без Фомы, а затем с Фомой (Ин. 20, 25-30). Явление Христа на море Тивериадском (Ин. 21, 1-23). </w:t>
      </w:r>
    </w:p>
    <w:p w14:paraId="26ACEFC4" w14:textId="43967CC1" w:rsidR="00F01F81" w:rsidRDefault="00315A41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3F422C" w:rsidRPr="003F422C">
        <w:rPr>
          <w:sz w:val="24"/>
          <w:szCs w:val="24"/>
        </w:rPr>
        <w:t>. Вознесение Господне (Лк. 24, 49-53). Заключение Евангелия (Ин. 20, 30-31; 21, 24-25)</w:t>
      </w:r>
    </w:p>
    <w:p w14:paraId="7F3CDD1D" w14:textId="5CFB9C0B" w:rsidR="00CE27C1" w:rsidRDefault="00CE27C1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</w:p>
    <w:p w14:paraId="2182C529" w14:textId="6F47F26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П</w:t>
      </w:r>
      <w:r w:rsidRPr="00CE27C1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осле 3 семестра -  ЗАЧЕТ</w:t>
      </w:r>
    </w:p>
    <w:p w14:paraId="30D27775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153D9AE0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1. Деяния св.Апостолов: название книги, писатель, подлинность, повод к написанию. </w:t>
      </w:r>
    </w:p>
    <w:p w14:paraId="776B2EE8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2. Обзор содержания и разделение книги Деяний. Время событий, описанных в книге, и время написания книги. </w:t>
      </w:r>
    </w:p>
    <w:p w14:paraId="65F36893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3. Последовательное изложение содержания книги. </w:t>
      </w:r>
    </w:p>
    <w:p w14:paraId="45FFB7A1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4. Вознесение Господне. </w:t>
      </w:r>
    </w:p>
    <w:p w14:paraId="7E34685C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5. Избрание апостола Матфия </w:t>
      </w:r>
    </w:p>
    <w:p w14:paraId="3B949F90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6. Сошествие Святого Духа на апостолов. </w:t>
      </w:r>
    </w:p>
    <w:p w14:paraId="4FBA20D1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7. Первое христианское общество. </w:t>
      </w:r>
    </w:p>
    <w:p w14:paraId="3289D309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8. Исцеление хромого. </w:t>
      </w:r>
    </w:p>
    <w:p w14:paraId="6C71C354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9. Анания и Сапфира. </w:t>
      </w:r>
    </w:p>
    <w:p w14:paraId="635F5D28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10. Преследование апостолов синедрионом. </w:t>
      </w:r>
    </w:p>
    <w:p w14:paraId="5C85BA3F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11. Избрание семи диаконов. Первомученик Стефан. </w:t>
      </w:r>
    </w:p>
    <w:p w14:paraId="1146E040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12. Филипп диакон. </w:t>
      </w:r>
    </w:p>
    <w:p w14:paraId="6715B729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13. Обращение Савла. </w:t>
      </w:r>
    </w:p>
    <w:p w14:paraId="47209DC6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14. Апостольское путешествие ап. Петра. </w:t>
      </w:r>
    </w:p>
    <w:p w14:paraId="495194C3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15. Корнилий сотник. </w:t>
      </w:r>
    </w:p>
    <w:p w14:paraId="59C4E2E4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>16. Ответ ап. Петра перед Церковью о крещении язычников.</w:t>
      </w:r>
    </w:p>
    <w:p w14:paraId="71412DCD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17. Варнава и Савл. </w:t>
      </w:r>
    </w:p>
    <w:p w14:paraId="6C86FDAB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18. Гонение Ирода Агриппы на Церковь Христову. </w:t>
      </w:r>
    </w:p>
    <w:p w14:paraId="11BE6E0D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19. Первое апостольское путешествие ап. Павла. </w:t>
      </w:r>
    </w:p>
    <w:p w14:paraId="5190B5F9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20. Апостольский собор. </w:t>
      </w:r>
    </w:p>
    <w:p w14:paraId="37A1F5B6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lastRenderedPageBreak/>
        <w:t xml:space="preserve">21. Второе путешествие ап. Павла. </w:t>
      </w:r>
    </w:p>
    <w:p w14:paraId="5B5C224E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22. Третье путешествие ап. Павла.  </w:t>
      </w:r>
    </w:p>
    <w:p w14:paraId="789CE658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</w:p>
    <w:p w14:paraId="363DC045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>После 4 семестра – ЗАЧЕТ С ОЦЕНКОЙ</w:t>
      </w:r>
    </w:p>
    <w:p w14:paraId="7A05EC1B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color w:val="000000"/>
          <w:kern w:val="0"/>
          <w:sz w:val="24"/>
          <w:szCs w:val="24"/>
          <w:lang w:eastAsia="ru-RU"/>
        </w:rPr>
      </w:pPr>
    </w:p>
    <w:p w14:paraId="503FCE3B" w14:textId="77777777" w:rsidR="00CE27C1" w:rsidRPr="00CE27C1" w:rsidRDefault="00CE27C1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color w:val="000000"/>
          <w:kern w:val="0"/>
          <w:sz w:val="24"/>
          <w:szCs w:val="24"/>
          <w:lang w:eastAsia="ru-RU"/>
        </w:rPr>
      </w:pPr>
      <w:r w:rsidRPr="00CE27C1">
        <w:rPr>
          <w:rFonts w:eastAsia="Times New Roman"/>
          <w:b/>
          <w:color w:val="000000"/>
          <w:kern w:val="0"/>
          <w:sz w:val="24"/>
          <w:szCs w:val="24"/>
          <w:lang w:eastAsia="ru-RU"/>
        </w:rPr>
        <w:t xml:space="preserve"> </w:t>
      </w:r>
    </w:p>
    <w:p w14:paraId="3AD7822E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1. Путешествие ап. Павла из Эфеса в Иерусалим. </w:t>
      </w:r>
    </w:p>
    <w:p w14:paraId="78A9E2E4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2. Прощальная беседа его с Эфесскими пастырями.  </w:t>
      </w:r>
    </w:p>
    <w:p w14:paraId="28725045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3. Апостол Павел в Иерусалиме. </w:t>
      </w:r>
    </w:p>
    <w:p w14:paraId="447E4241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4. Заключение его под стражу. </w:t>
      </w:r>
    </w:p>
    <w:p w14:paraId="3AC093A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5. Отправление ап. Павла в Рим и пребывание его в Риме. </w:t>
      </w:r>
    </w:p>
    <w:p w14:paraId="08EC3D11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6. Апостольские послания. Общее понятие об апостольских посланиях, обстоятельства их происхождения и их число. </w:t>
      </w:r>
    </w:p>
    <w:p w14:paraId="69EF63C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7. Послание ап. Иакова и повод к написанию. Место и время написания послания. </w:t>
      </w:r>
    </w:p>
    <w:p w14:paraId="1FD3C8C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8. Послание ап. Иакова. Учение о терпении в бедствиях и о пользе искушений. </w:t>
      </w:r>
    </w:p>
    <w:p w14:paraId="1AC9201B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9. Послание ап. Иакова. Учение об истинном благочестии. </w:t>
      </w:r>
    </w:p>
    <w:p w14:paraId="30E161AF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10. Первое послание ап. Петра. О значении страданий для христианина. </w:t>
      </w:r>
    </w:p>
    <w:p w14:paraId="516D410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11. Первое послание ап. Петра. Правила поведения христиан в отношении к Церкви. </w:t>
      </w:r>
    </w:p>
    <w:p w14:paraId="67657EB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12. Первое послание ап. Петра. Общие правила поведения для всех. </w:t>
      </w:r>
    </w:p>
    <w:p w14:paraId="3BBA2684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13. Первое послание ап. Петра. Увещание к истинно-христианской жизни. Правила христианского поведения среди язычников. Увещание к прославлению Бога своею жизнью. </w:t>
      </w:r>
    </w:p>
    <w:p w14:paraId="6F64641A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14. Второе послание ап. Петра. Учение о втором Пришествии Иисуса Христа. Заключительные увещания апостола. </w:t>
      </w:r>
    </w:p>
    <w:p w14:paraId="7961249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15. Второе послание ап. Петра. Увещание к строгому христианскому образу жизни. Предостережение от лжеучителей. </w:t>
      </w:r>
    </w:p>
    <w:p w14:paraId="1EC5AB78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16. Второе послание ап. Петра. Подлинность послания. Обстоятельства происхождения послания. Время и место написания послания. Главные предметы содержания послания. </w:t>
      </w:r>
    </w:p>
    <w:p w14:paraId="204FE2C1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17. Послания ап. Иоанна. Краткие сведения о писателе. Общие замечания о происхождении посланий. Первое послание ап. Иоанна. Подлинность послания. </w:t>
      </w:r>
    </w:p>
    <w:p w14:paraId="33BAB685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18. Послания ап. Иоанна. Назначение послания и отношение его к Евангелию. </w:t>
      </w:r>
    </w:p>
    <w:p w14:paraId="1CF8CCD5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19. Первое послание ап. Иоанна. Вступление. Увещания о хождении во свете. Предостережение от лжеучителей. </w:t>
      </w:r>
    </w:p>
    <w:p w14:paraId="0FD6C9EB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20. Первое послание ап. Иоанна. О различии между чадами Божьими и чадами Диавола. Увещания к взаимной любви. Свидетельство о Христе Сыне Божьем. Заключение послания. </w:t>
      </w:r>
    </w:p>
    <w:p w14:paraId="3E0CFB3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21. Первое послание ап. Иоанна. Цель послания. Место и время написания. Главные мысли послания. Характер послания. </w:t>
      </w:r>
    </w:p>
    <w:p w14:paraId="130F15D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22. Второе послание ап. Иоанна. Подлинность послания. Лицо, к которому написано послание. Общее содержание послания. </w:t>
      </w:r>
    </w:p>
    <w:p w14:paraId="44C5F2A2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 xml:space="preserve">23. Третье послание ап. Иоанна. Лицо, к которому написано послание. Главный предмет содержания послания. </w:t>
      </w:r>
    </w:p>
    <w:p w14:paraId="78FA11A8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79"/>
        </w:tabs>
        <w:jc w:val="both"/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5"/>
          <w:kern w:val="0"/>
          <w:sz w:val="24"/>
          <w:szCs w:val="24"/>
          <w:lang w:eastAsia="ru-RU"/>
        </w:rPr>
        <w:t>24. Послание ап. Иуды. Сведения о писателе. Лица послания. Повод к написанию и цель послания, время написания</w:t>
      </w:r>
    </w:p>
    <w:p w14:paraId="2C844DF2" w14:textId="11DE550A" w:rsid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19712A9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39F957E2" w14:textId="538CFD24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  <w:t>П</w:t>
      </w:r>
      <w:r w:rsidRPr="00CE27C1"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  <w:t>осле 5 семестра – ЗАЧЕТ</w:t>
      </w:r>
    </w:p>
    <w:p w14:paraId="2DAD4CC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</w:p>
    <w:p w14:paraId="6C6803D3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1. Литературная форма и жанр посланий апостола Павла. Формуляр античного письма. </w:t>
      </w:r>
    </w:p>
    <w:p w14:paraId="6D67AE0F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2. Послания апостола Павла как особый жанр письменности. Основные части посланий апостола Павла.  </w:t>
      </w:r>
    </w:p>
    <w:p w14:paraId="3D8D71C1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3. Разделение посланий по времени написания и по содержанию. </w:t>
      </w:r>
    </w:p>
    <w:p w14:paraId="7651E023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4. Послания к Фессалоникийцам: Время, место и причины написания. Проблема подлинности второго послания и ее разрешение с точки зрения православной библеистики. </w:t>
      </w:r>
    </w:p>
    <w:p w14:paraId="3E10958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lastRenderedPageBreak/>
        <w:t xml:space="preserve">5. Первое послание к Фессалоникийцам. Состояние Фессалоникийской церкви и гонения на христиан. Наставление о судьбах умерших и сроках Второго пришествия. </w:t>
      </w:r>
    </w:p>
    <w:p w14:paraId="1D461F5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6. Второе послание к Фессалоникийцам. Отличие эсхатологии от 1 Сол. Признаки Второго пришествия. Значение апостольского предания. </w:t>
      </w:r>
    </w:p>
    <w:p w14:paraId="262DDDC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7. Коринф и коринфская Церковь. История переписки ап. Павла с коринфской церковью. </w:t>
      </w:r>
    </w:p>
    <w:p w14:paraId="48A298A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8. Первое послание к Коринфянам. Общие сведения. Обличения ап. Павла: глл.1-6. разделение и единство в Церкви, мирская мудрость и ум Христов. </w:t>
      </w:r>
    </w:p>
    <w:p w14:paraId="20C610D6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9. Характеристика апостольского служения. Нравственные проблемы в Коринфе, крайности в отношении к миру. </w:t>
      </w:r>
    </w:p>
    <w:p w14:paraId="6980ABFE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10. Первое послание к Коринфянам: наставления апостола Павла: глл. 7-16. Правила проведения богослужебных собраний. Надежда на воскресение. Заключение послания. </w:t>
      </w:r>
    </w:p>
    <w:p w14:paraId="08532FB4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11. Второе послание к Коринфянам. Апостольское служение в страданиях, служение букве и служение Духу. </w:t>
      </w:r>
    </w:p>
    <w:p w14:paraId="7A59CC9A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12. Второе послание к Коринфянам. Различия в служениях Ветхого и Нового Заветов. </w:t>
      </w:r>
    </w:p>
    <w:p w14:paraId="620B2355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13. Второе послание к Коринфянам. Сбор пожертвований в пользу Иерусалимской Церкви. Автоапология св. ап. Павла. Толкование слов о восхищении «до третьего неба». Смысл слов о «жале в плоть». </w:t>
      </w:r>
    </w:p>
    <w:p w14:paraId="6057699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14. Послание к Галатам: время и обстоятельства написания. Кому написано послание. Сходство с Рим. </w:t>
      </w:r>
    </w:p>
    <w:p w14:paraId="147AAD6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15. Послание к Галатам. Автоапология св. ап. Павла. Противостояние ап. Петру. Закон и обетование в домостроительстве спасения. Проблема соотношения между христианской свободой и нравственностью. </w:t>
      </w:r>
    </w:p>
    <w:p w14:paraId="415B49AB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16. Общие сведения о послании к Римлянам. Догматическая часть. Всеобщность греха и спасения. Пример веры Авраама. Экзегеза стиха «Посему, как одним человеком грех вошел в мир, и грехом смерть, так и смерть перешла во всех человеков, потому что в нем все согрешили (Рим.5:12). </w:t>
      </w:r>
    </w:p>
    <w:p w14:paraId="66260B9F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17. Послание к Римлянам. Крещение как участие в смерти и Воскресении Господа Иисуса Христа. Судьба Израиля и язычники в домостроительстве спасения. </w:t>
      </w:r>
    </w:p>
    <w:p w14:paraId="5C98BF2E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18. Послание к Римлянам: практические наставления. Вопрос об отношении к властям. Необходимость для христиан быть законопослушными. Власть как божественное установление. Проблема «немощных в вере». Окончание послания.  </w:t>
      </w:r>
    </w:p>
    <w:p w14:paraId="6AEB418B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19. Послание к Ефесянам: общие сведения. Надписание послания. Причины сомнений в подлинности послания, разрешение этого вопроса в православной библеистике. </w:t>
      </w:r>
    </w:p>
    <w:p w14:paraId="5E3E58A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>20. Послание к Ефесянам. Догматическая часть послания: христология. Учение о Церкви. Ее основание во Христе. Образы Церкви: Тело Христово; Храм Божий. Церковь как невеста Христова и семья Божия. Богословское учение о соединении язычников и иудеев во Христе. 21. Послание к Ефесянам: нарвстенные наставления.</w:t>
      </w:r>
    </w:p>
    <w:p w14:paraId="18DC9CF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</w:p>
    <w:p w14:paraId="448A3856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</w:p>
    <w:p w14:paraId="05A0220C" w14:textId="3DABB80C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  <w:t>После 6 семестра – ЭКЗАМЕН</w:t>
      </w:r>
    </w:p>
    <w:p w14:paraId="6B46E1E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color w:val="000000"/>
          <w:spacing w:val="-2"/>
          <w:kern w:val="0"/>
          <w:sz w:val="24"/>
          <w:szCs w:val="24"/>
          <w:lang w:eastAsia="ru-RU"/>
        </w:rPr>
      </w:pPr>
    </w:p>
    <w:p w14:paraId="19562A73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1. Послание к Филиппийцам. Общие сведения. Особенности. </w:t>
      </w:r>
    </w:p>
    <w:p w14:paraId="19A7403E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2. Послание к Филиппийцам. Приветствие. Благодарение Богу. Поучение для филиппийцев. Христологический гимн. </w:t>
      </w:r>
    </w:p>
    <w:p w14:paraId="4058426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3. Послание к Филиппийцам. Практические наставления. Автоапология апостола. Прощальные наставления. </w:t>
      </w:r>
    </w:p>
    <w:p w14:paraId="14F8F00B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4. Общие сведения о послании к Колоссянам. </w:t>
      </w:r>
    </w:p>
    <w:p w14:paraId="2D1DA26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5. Христология послания к Колоссянам. Осуждение апостолом Павлом ложных представлений о Христе. </w:t>
      </w:r>
    </w:p>
    <w:p w14:paraId="64ECED9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6. Нравоучительная часть Послания к Колоссянам. </w:t>
      </w:r>
    </w:p>
    <w:p w14:paraId="70628F7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>7. Общие сведения о послании к Филимону.</w:t>
      </w:r>
    </w:p>
    <w:p w14:paraId="1026C67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7. Послание к Филимону. Богословские аргументы апостола Павла. Христианское отношение к </w:t>
      </w: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lastRenderedPageBreak/>
        <w:t xml:space="preserve">рабству и основные принципы христианской свободы согласно посланию к Филимону. </w:t>
      </w:r>
    </w:p>
    <w:p w14:paraId="3A995F6F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8. Общие сведения о Пастырских посланиях ап. Павла. </w:t>
      </w:r>
    </w:p>
    <w:p w14:paraId="28EEFDBE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9. Судьба ап. Павла после освобождения из первых уз. </w:t>
      </w:r>
    </w:p>
    <w:p w14:paraId="73892262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10. Первое послание к Тимофею и послание к Титу. Учение о церковной иерархии, о пастырстве. </w:t>
      </w:r>
    </w:p>
    <w:p w14:paraId="6EF90AE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11. Пастырские наставления о епископах, пресвитерах, диаконах, вдовах. Обязанности епископов и пресвитеров. </w:t>
      </w:r>
    </w:p>
    <w:p w14:paraId="632513B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12. Первое послание к Тимофею и послание к Титу. Догматическое учение. </w:t>
      </w:r>
    </w:p>
    <w:p w14:paraId="207249CB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13. Первое послание к Тимофею и послание к Титу. Практические указания: разные стороны христианской жизни. </w:t>
      </w:r>
    </w:p>
    <w:p w14:paraId="5B85C351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14. Второе послание к Тимофею. Сведения Предания о последних днях ап. Павла: вторые узы, их место и время. Учение послания. </w:t>
      </w:r>
    </w:p>
    <w:p w14:paraId="35A2DAB6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15. Послание к Евреям. Споры о каноническом достоинстве книги в Древней Церкви. Аргументы в пользу апостольского происхождения. </w:t>
      </w:r>
    </w:p>
    <w:p w14:paraId="43AD3B41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16. Послание к Евреям. Адресаты и повод, время и место написания. Вопрос авторства. </w:t>
      </w:r>
    </w:p>
    <w:p w14:paraId="67C6FCD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17. Послание к Евреям. Основные богословские идеи. Использование Ветхого Завета. </w:t>
      </w:r>
    </w:p>
    <w:p w14:paraId="57DF725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18. Послание к Евреям. Христос и Мелхиседек. Значение веры. Практические наставления. </w:t>
      </w:r>
    </w:p>
    <w:p w14:paraId="32334FF3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19. Апокалипсис. Проблема авторства. Споры о каноническом достоинстве книги в Древней Церкви. Аргументы в пользу апостольского происхождения. </w:t>
      </w:r>
    </w:p>
    <w:p w14:paraId="758EE1E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20. Апокалипсис. Композиция. Целостность книги. Теории составления. </w:t>
      </w:r>
    </w:p>
    <w:p w14:paraId="057D902C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21. Послания семи Асийским Церквям и видение небесной Литургии. </w:t>
      </w:r>
    </w:p>
    <w:p w14:paraId="3D10AA72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22. Композиция снятия семи печатей и семи труб. </w:t>
      </w:r>
    </w:p>
    <w:p w14:paraId="4367B5AD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23. Борьба Агнца и Церкви с силами зла. Семь чаш (12-20 гл). </w:t>
      </w:r>
    </w:p>
    <w:p w14:paraId="7CB174A7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 xml:space="preserve">24. Толкование числа зверя. Святоотеческие толкования и возможные современные интерпретации. </w:t>
      </w:r>
    </w:p>
    <w:p w14:paraId="3ED51D75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  <w:r w:rsidRPr="00CE27C1"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  <w:t>25. Тысячелетнее царство и видение Нового Иерусалима (20-22 гл.).</w:t>
      </w:r>
    </w:p>
    <w:p w14:paraId="10D7F5D6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47FECE8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154635AA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418570B5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3741A134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6BD20C5F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74319976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2DD934EF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00D0926A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5C8D9AF6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6AAF16C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5A08BBC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1C18E769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02727560" w14:textId="77777777" w:rsidR="00CE27C1" w:rsidRPr="00CE27C1" w:rsidRDefault="00CE27C1" w:rsidP="00CE27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color w:val="000000"/>
          <w:spacing w:val="-2"/>
          <w:kern w:val="0"/>
          <w:sz w:val="24"/>
          <w:szCs w:val="24"/>
          <w:lang w:eastAsia="ru-RU"/>
        </w:rPr>
      </w:pPr>
    </w:p>
    <w:p w14:paraId="3B9E2B3C" w14:textId="77777777" w:rsidR="00CE27C1" w:rsidRPr="00CE27C1" w:rsidRDefault="00CE27C1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b/>
          <w:sz w:val="24"/>
          <w:szCs w:val="24"/>
        </w:rPr>
      </w:pPr>
    </w:p>
    <w:p w14:paraId="5376E6A7" w14:textId="77777777" w:rsidR="00F5085A" w:rsidRPr="003F422C" w:rsidRDefault="003F422C" w:rsidP="003F422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F422C">
        <w:rPr>
          <w:rFonts w:eastAsia="Times New Roman"/>
          <w:sz w:val="24"/>
          <w:szCs w:val="24"/>
        </w:rPr>
        <w:t xml:space="preserve"> </w:t>
      </w:r>
    </w:p>
    <w:p w14:paraId="137B7434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sz w:val="24"/>
          <w:szCs w:val="24"/>
        </w:rPr>
      </w:pPr>
    </w:p>
    <w:p w14:paraId="0225B913" w14:textId="77777777" w:rsidR="00F5085A" w:rsidRDefault="00F01F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14:paraId="7C39BAA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4DB9C38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6A8FDBF3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2BF5F06A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1514E502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5DA230AD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242522FF" w14:textId="77777777" w:rsidR="00F5085A" w:rsidRDefault="00F5085A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b/>
          <w:sz w:val="24"/>
          <w:szCs w:val="24"/>
        </w:rPr>
      </w:pPr>
    </w:p>
    <w:p w14:paraId="3FBC6156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38EEEBC5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 БИБЛИОГРАФИЧЕСКИЙ СПИСОК</w:t>
      </w:r>
    </w:p>
    <w:p w14:paraId="40D7C20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303A673F" w14:textId="62D82152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5.1. Источники по курсу</w:t>
      </w:r>
    </w:p>
    <w:p w14:paraId="4B97AF48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152C3D5E" w14:textId="77777777" w:rsidR="00F5085A" w:rsidRDefault="00F5085A" w:rsidP="006C1E0E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Библия. Священное Писание Ветхого и Нового Завета. М., </w:t>
      </w:r>
      <w:r w:rsidR="00F01F81">
        <w:rPr>
          <w:rFonts w:eastAsia="Times New Roman"/>
          <w:sz w:val="24"/>
          <w:szCs w:val="24"/>
        </w:rPr>
        <w:t>2013</w:t>
      </w:r>
      <w:r>
        <w:rPr>
          <w:rFonts w:eastAsia="Times New Roman"/>
          <w:sz w:val="24"/>
          <w:szCs w:val="24"/>
        </w:rPr>
        <w:t xml:space="preserve">. </w:t>
      </w:r>
    </w:p>
    <w:p w14:paraId="5D3AFB50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360"/>
        <w:jc w:val="both"/>
        <w:rPr>
          <w:rFonts w:eastAsia="Times New Roman"/>
          <w:sz w:val="24"/>
          <w:szCs w:val="24"/>
        </w:rPr>
      </w:pPr>
    </w:p>
    <w:p w14:paraId="3AC826CC" w14:textId="18833F6D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5.2. Основная учебная литература по курсу</w:t>
      </w:r>
    </w:p>
    <w:p w14:paraId="2B8527D1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hanging="360"/>
        <w:jc w:val="center"/>
        <w:rPr>
          <w:rFonts w:eastAsia="Times New Roman"/>
          <w:b/>
          <w:sz w:val="24"/>
          <w:szCs w:val="24"/>
        </w:rPr>
      </w:pPr>
    </w:p>
    <w:p w14:paraId="5B81199C" w14:textId="0F45F47A" w:rsidR="00986803" w:rsidRPr="00986803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1. </w:t>
      </w:r>
      <w:r w:rsidRPr="00986803">
        <w:rPr>
          <w:rFonts w:eastAsia="Times New Roman"/>
          <w:iCs/>
          <w:sz w:val="24"/>
          <w:szCs w:val="24"/>
        </w:rPr>
        <w:t xml:space="preserve">Аверкий (Таушев), архиеп. Четвероевангелие. Апостол: Руководство к изучению Священного Писания Нового Завета. М.: Православный Свято-Тихоновский гуманитарный университет, 2005. </w:t>
      </w:r>
    </w:p>
    <w:p w14:paraId="02C054D6" w14:textId="1E8B7F7C" w:rsidR="00986803" w:rsidRPr="00624BF7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kern w:val="0"/>
          <w:sz w:val="24"/>
          <w:szCs w:val="24"/>
          <w:lang w:eastAsia="ru-RU"/>
        </w:rPr>
      </w:pPr>
      <w:r>
        <w:rPr>
          <w:sz w:val="24"/>
          <w:szCs w:val="24"/>
        </w:rPr>
        <w:t xml:space="preserve">2. </w:t>
      </w:r>
      <w:r w:rsidRPr="00624BF7">
        <w:rPr>
          <w:sz w:val="24"/>
          <w:szCs w:val="24"/>
        </w:rPr>
        <w:t>Ветхий Завет на страницах Нового. Том IV: Послания апостола Павла. Под ред. Г. К. Била и Д. А. Карсона. Черкассы, 2015.</w:t>
      </w:r>
    </w:p>
    <w:p w14:paraId="27833D15" w14:textId="0787EF3B" w:rsidR="00986803" w:rsidRPr="00624BF7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kern w:val="0"/>
          <w:sz w:val="24"/>
          <w:szCs w:val="24"/>
          <w:lang w:eastAsia="ru-RU"/>
        </w:rPr>
      </w:pPr>
      <w:r>
        <w:rPr>
          <w:rFonts w:eastAsia="Times New Roman"/>
          <w:kern w:val="0"/>
          <w:sz w:val="24"/>
          <w:szCs w:val="24"/>
          <w:lang w:eastAsia="ru-RU"/>
        </w:rPr>
        <w:t xml:space="preserve">3. </w:t>
      </w:r>
      <w:r w:rsidRPr="00624BF7">
        <w:rPr>
          <w:rFonts w:eastAsia="Times New Roman"/>
          <w:kern w:val="0"/>
          <w:sz w:val="24"/>
          <w:szCs w:val="24"/>
          <w:lang w:eastAsia="ru-RU"/>
        </w:rPr>
        <w:t>Иванов</w:t>
      </w:r>
      <w:r w:rsidRPr="00624BF7">
        <w:rPr>
          <w:rFonts w:eastAsia="Times New Roman"/>
          <w:kern w:val="0"/>
          <w:sz w:val="24"/>
          <w:szCs w:val="24"/>
          <w:lang w:eastAsia="ru-RU"/>
        </w:rPr>
        <w:tab/>
        <w:t>А.В. Руководство к изучению Св. Писания Нового Завета. СПб., 2002.</w:t>
      </w:r>
    </w:p>
    <w:p w14:paraId="70CB0FF7" w14:textId="60425978" w:rsidR="00986803" w:rsidRPr="00986803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color w:val="000000"/>
          <w:kern w:val="0"/>
          <w:sz w:val="24"/>
          <w:szCs w:val="24"/>
          <w:lang w:eastAsia="ru-RU"/>
        </w:rPr>
        <w:t xml:space="preserve">4. </w:t>
      </w:r>
      <w:r w:rsidRPr="00986803">
        <w:rPr>
          <w:rFonts w:eastAsia="Times New Roman"/>
          <w:iCs/>
          <w:color w:val="000000"/>
          <w:kern w:val="0"/>
          <w:sz w:val="24"/>
          <w:szCs w:val="24"/>
          <w:lang w:eastAsia="ru-RU"/>
        </w:rPr>
        <w:t>Иларион (Алфеев), митр. Четвероевангелие: учебник В 3 т. Т. 1. Общецерковная аспирантура и докторантура им. святых равноапостольных Кирилла и Мефодия. - Москва: Изд. дом Познание, 2017.</w:t>
      </w:r>
    </w:p>
    <w:p w14:paraId="3930768F" w14:textId="632EB655" w:rsidR="00986803" w:rsidRPr="00624BF7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kern w:val="0"/>
          <w:sz w:val="24"/>
          <w:szCs w:val="24"/>
          <w:lang w:eastAsia="ru-RU"/>
        </w:rPr>
      </w:pPr>
      <w:r>
        <w:rPr>
          <w:rFonts w:eastAsia="Times New Roman"/>
          <w:kern w:val="0"/>
          <w:sz w:val="24"/>
          <w:szCs w:val="24"/>
          <w:lang w:eastAsia="ru-RU"/>
        </w:rPr>
        <w:t xml:space="preserve">5. </w:t>
      </w:r>
      <w:r w:rsidRPr="00624BF7">
        <w:rPr>
          <w:rFonts w:eastAsia="Times New Roman"/>
          <w:kern w:val="0"/>
          <w:sz w:val="24"/>
          <w:szCs w:val="24"/>
          <w:lang w:eastAsia="ru-RU"/>
        </w:rPr>
        <w:t>Кассиан (Безобразов), епископ. Христос и первое христианское поколение. - М., 2003.</w:t>
      </w:r>
    </w:p>
    <w:p w14:paraId="1341214C" w14:textId="56405034" w:rsidR="00986803" w:rsidRPr="00624BF7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kern w:val="0"/>
          <w:sz w:val="24"/>
          <w:szCs w:val="24"/>
          <w:lang w:eastAsia="ru-RU"/>
        </w:rPr>
      </w:pPr>
      <w:r>
        <w:rPr>
          <w:rFonts w:eastAsia="Times New Roman"/>
          <w:kern w:val="0"/>
          <w:sz w:val="24"/>
          <w:szCs w:val="24"/>
          <w:lang w:eastAsia="ru-RU"/>
        </w:rPr>
        <w:t xml:space="preserve">6. </w:t>
      </w:r>
      <w:r w:rsidRPr="00624BF7">
        <w:rPr>
          <w:rFonts w:eastAsia="Times New Roman"/>
          <w:kern w:val="0"/>
          <w:sz w:val="24"/>
          <w:szCs w:val="24"/>
          <w:lang w:eastAsia="ru-RU"/>
        </w:rPr>
        <w:t>Протоиер. Александр Сорокин. Христос и церковь в Новом Завете: введение в Священное Писание Нового Завета. - М.: Новоспасский мужской монастырь. Общество любителей церковной истории, 2012. – 647 с.</w:t>
      </w:r>
    </w:p>
    <w:p w14:paraId="44A70FD0" w14:textId="79A4D1EA" w:rsidR="00986803" w:rsidRPr="00624BF7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eastAsia="Times New Roman"/>
          <w:kern w:val="0"/>
          <w:sz w:val="24"/>
          <w:szCs w:val="24"/>
          <w:lang w:eastAsia="ru-RU"/>
        </w:rPr>
      </w:pPr>
      <w:r>
        <w:rPr>
          <w:rFonts w:eastAsia="Times New Roman"/>
          <w:kern w:val="0"/>
          <w:sz w:val="24"/>
          <w:szCs w:val="24"/>
          <w:lang w:eastAsia="ru-RU"/>
        </w:rPr>
        <w:t xml:space="preserve">7. </w:t>
      </w:r>
      <w:r w:rsidRPr="00624BF7">
        <w:rPr>
          <w:rFonts w:eastAsia="Times New Roman"/>
          <w:kern w:val="0"/>
          <w:sz w:val="24"/>
          <w:szCs w:val="24"/>
          <w:lang w:eastAsia="ru-RU"/>
        </w:rPr>
        <w:t>Рудинский Н. Жизнь и труды святого Апостола Павла. - М., 2002.</w:t>
      </w:r>
    </w:p>
    <w:p w14:paraId="7E3DCBC9" w14:textId="77777777" w:rsidR="00F5085A" w:rsidRDefault="00F5085A" w:rsidP="00CE27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121C9748" w14:textId="7F137419" w:rsidR="00F5085A" w:rsidRPr="00986803" w:rsidRDefault="00F5085A" w:rsidP="00986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 w:rsidRPr="00986803">
        <w:rPr>
          <w:b/>
          <w:sz w:val="24"/>
          <w:szCs w:val="24"/>
        </w:rPr>
        <w:t>5.</w:t>
      </w:r>
      <w:r w:rsidR="00986803">
        <w:rPr>
          <w:b/>
          <w:sz w:val="24"/>
          <w:szCs w:val="24"/>
        </w:rPr>
        <w:t>3</w:t>
      </w:r>
      <w:r w:rsidRPr="00986803">
        <w:rPr>
          <w:b/>
          <w:sz w:val="24"/>
          <w:szCs w:val="24"/>
        </w:rPr>
        <w:t>. Дополнительная учебная литература по курсу</w:t>
      </w:r>
    </w:p>
    <w:p w14:paraId="6DE46B10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4DE6AB98" w14:textId="28F882B5" w:rsidR="00986803" w:rsidRPr="00986803" w:rsidRDefault="00986803" w:rsidP="006C1E0E">
      <w:pPr>
        <w:widowControl/>
        <w:numPr>
          <w:ilvl w:val="3"/>
          <w:numId w:val="121"/>
        </w:numPr>
        <w:ind w:left="426" w:firstLine="0"/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Агафангел, архим. Объяснение Послания апостола Павла к Галатам. – СПб, 1854. – 262 с. </w:t>
      </w:r>
    </w:p>
    <w:p w14:paraId="2551D723" w14:textId="60BB2EB9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Братолюбов Н. Толкование Послания святого апостола Павла к Евреям (по Зигабену). – Самара, 1896. – 263 с. </w:t>
      </w:r>
    </w:p>
    <w:p w14:paraId="4FB7294A" w14:textId="07FC484D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Бухарев А. (архимандрит Феодор). Исследования Апокалипсиса. Сергиев Посад, 1916. – 649 с. </w:t>
      </w:r>
    </w:p>
    <w:p w14:paraId="40B7D1FA" w14:textId="746E645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Вафтер Б. Введение в послания апостола Павла. Первое и Второе послание к Фессалоникийцам. Пер. с англ. Колледжвил. – Машинопись, 1960. – 106 с. </w:t>
      </w:r>
    </w:p>
    <w:p w14:paraId="66FF3258" w14:textId="4A0BA06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Виноградов П. Святой апостол Павел как обличитель иудейства // Христианское Чтение, 1874. Ч. 2. С. 591. </w:t>
      </w:r>
    </w:p>
    <w:p w14:paraId="673B4198" w14:textId="3B14E6E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Воронцов Е.А. Сын Божий по естеству и Сын Божий по благодати (Послание к Евреям, ч. 2. С.12-13) // Христианское Чтение, 1908. Ч. 3. С. 365. </w:t>
      </w:r>
    </w:p>
    <w:p w14:paraId="67504613" w14:textId="2BEA3BAD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Воронцов Е.А. Господь Иисус Христос и Моисей (Послание к Евреям. Ч. 3. С. 1-10) // Христианское Чтение, 1908. Ч. VIII-IX. C. 1082. </w:t>
      </w:r>
    </w:p>
    <w:p w14:paraId="0D9D2949" w14:textId="540031F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Воронцов Е.А. Язык и стиль в Послании к Евреям // Христианское Чтение, 1907. Ч. 1. С. 3. 232 </w:t>
      </w:r>
    </w:p>
    <w:p w14:paraId="61459BF3" w14:textId="2688B91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Воронцов Е.А. Господь Иисус Христос и Мелхиседек, Царь Салима // Христианское Чтение, 1906. Ч. 1. С. 3. </w:t>
      </w:r>
    </w:p>
    <w:p w14:paraId="467CAF97" w14:textId="6630F587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Введенский А.И., проф. Смысл язычества (философский комментарий на первую главу стихи 18-32 Послания апостола Павла Римлянам). – М., 1900. С. 24. </w:t>
      </w:r>
    </w:p>
    <w:p w14:paraId="3869066D" w14:textId="7F481DE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Галахов И., свящ. Послание святого апостола Павла к Галатам. – Казань, 1897. С. 370. </w:t>
      </w:r>
    </w:p>
    <w:p w14:paraId="302863E2" w14:textId="0CAFE2F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Андрей, архиеп. Кесарийский. Толкование на Апокалипсис, вновь переведенное с греч. М., 1883. – 239 с. </w:t>
      </w:r>
    </w:p>
    <w:p w14:paraId="188C983D" w14:textId="52A1D7B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Глубоковский Н.Н., проф. Благовестие святого апостола Павла по его происхождению и существу. Библейско-богословское исследование. Кн. 1. – СПб.,1905. – 890 с. Кн. 2. – СПб.,1910.–1307 с. Кн. 3. – СПб., 1912. – 80 с. </w:t>
      </w:r>
    </w:p>
    <w:p w14:paraId="64B92C68" w14:textId="25DC9E9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lastRenderedPageBreak/>
        <w:t xml:space="preserve">Глубоковский Н.Н. Благовестие христианской свободы в Послании святого апостола Павла к Галатам. – СПб, 1902. – 157 с. </w:t>
      </w:r>
    </w:p>
    <w:p w14:paraId="2EE9803A" w14:textId="1BBC889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Глубоковский Н.Н. О Втором послании святого апостола Павла к Фессалоникийцам. – М., 1915. – 117 с. </w:t>
      </w:r>
    </w:p>
    <w:p w14:paraId="4EE900DE" w14:textId="2AD0766D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Глубоковский Н.Н. Искупление и Искупитель по Посланию к Евреям // Христианское Чтение. Ч. 2, 1917, VII-XII, С. 247. </w:t>
      </w:r>
    </w:p>
    <w:p w14:paraId="5BD32FA5" w14:textId="1A5BF337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Глубоковский Н.Н. Учение апостола Павла о христианской жизни в «Духе» и его самобытная независимость // Христианское Чтение, 1904. Ч. С. 751. </w:t>
      </w:r>
    </w:p>
    <w:p w14:paraId="4FD7B577" w14:textId="548E409F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Глубоковский Н.Н. Вера по учению апостола Павла (по поводу сочинения прот. И. Беляева «Учение святого апостола Павла о вере») // Христианское Чтение, 1902. Ч. 1 (сех IV2). С. 686. </w:t>
      </w:r>
    </w:p>
    <w:p w14:paraId="21597EFB" w14:textId="7052041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Глубоковский Н.Н. Учение апостола Павла о загробной жизни и воскресении мертвых // Христианское Чтение, 1899. Ч.1 (ССVII2). С. 712, 860, 1074. Ч. 2 (ССVIII1). С. 3,167. </w:t>
      </w:r>
    </w:p>
    <w:p w14:paraId="01693A7B" w14:textId="157357D3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Голубев М. Обозрение посланий апостола Павла к Коринфянам. – СПб., 1861. С. 337. </w:t>
      </w:r>
    </w:p>
    <w:p w14:paraId="3CF52540" w14:textId="04FCE42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Гумилевский И., свящ. Учение святого апостола Павла о душевном и духовном человеке. – Сергиев Посад, 1913. – С. 209. </w:t>
      </w:r>
    </w:p>
    <w:p w14:paraId="23A2D44E" w14:textId="74C8EC2D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Дитман В.А. Откровение святого Иоанна Богослова. Пер. с нем. Гл. 1-3, СПб., 1910. – 109 с. </w:t>
      </w:r>
    </w:p>
    <w:p w14:paraId="38B7814A" w14:textId="5B1975E7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Богдашевский Д. Послание святого апостола Павла к Ефесянам. Исагогико-экзегетическое исследование. – Киев, 1904. – 793 с. </w:t>
      </w:r>
    </w:p>
    <w:p w14:paraId="72E7BC43" w14:textId="7ACD0CF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Жданов А. Откровение Господа о семи Азийских церквах (Опыт изъяснения первых трех глав Апокалипсиса). – М., 1891. – 306 с. </w:t>
      </w:r>
    </w:p>
    <w:p w14:paraId="3F2E4203" w14:textId="2778193B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Зигабен Евфимий. Толкование Послания апостола Павла к Евреям. Пер. с греч. Любимова В. – Тула, 1897. – 125 с. </w:t>
      </w:r>
    </w:p>
    <w:p w14:paraId="6CA747AD" w14:textId="456CC5A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Иванов А. Руководство к истолковательному чтению книг Нового Завета. Обозрение посланий Апостольских и Апокалипсиса. Изд. 3-е, испр. – Киев, 1875. – 528 с. </w:t>
      </w:r>
    </w:p>
    <w:p w14:paraId="6875A8D6" w14:textId="78E83E2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Икумений, еп. Трикский. Толкование на Первое и Второе послание апостола Павла к Тимофею. – 98 с. </w:t>
      </w:r>
    </w:p>
    <w:p w14:paraId="04DB16A7" w14:textId="00A498B7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Иннокентий (Борисов), архиеп. Херсонский и Таврический. Сочинения, т. 1-2. Жизнь апостола Павла. – СПб., М., 458 с. </w:t>
      </w:r>
    </w:p>
    <w:p w14:paraId="6400B046" w14:textId="4583496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Ириней, архим. (Клементьевский). Послание святого апостола Павла к Евреям с истолкованием. – 254 с. 233 </w:t>
      </w:r>
    </w:p>
    <w:p w14:paraId="097762B2" w14:textId="58A47CC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Блаженный Иероним, еп. Стридонский. Творения. Ч. 174. Толкования на послания апостола Павла к Галатам и к Ефесянам. Киев, 1903. – 390 с. </w:t>
      </w:r>
    </w:p>
    <w:p w14:paraId="44120468" w14:textId="395349E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Иоанн Златоуст, архиеп. Константинопольский. Т. 9. Кн. 2-я, Беседы на Послание святого апостола Павла к Римлянам. – СПб., 1903. – С. 483-1008. </w:t>
      </w:r>
    </w:p>
    <w:p w14:paraId="023FD709" w14:textId="4B476043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Иоанн Златоуст, том 10, кн. 1-2. Беседы на Первое и Второе послание к Коринфянам и на Послание к Галатам. – СПб., 1904. – 992 с. </w:t>
      </w:r>
    </w:p>
    <w:p w14:paraId="66293229" w14:textId="0C44C46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Иоанн Златоуст. Т. 11. Кн. 1-2. Беседы на послания апостола Павла к Ефесянам, к Филиппийцам, к Колоссянам, к Фессалоникийцам, к Тимофею, к Титу и Филимону. – СПб., 1905, 1008 с. </w:t>
      </w:r>
    </w:p>
    <w:p w14:paraId="55762A15" w14:textId="452F89FF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Богдашевский Д. Действительность воскресения мертвых по учению апостола Павла // Труды Киевской Духовной Академии, 1902. Т. 1. С. 61-98. </w:t>
      </w:r>
    </w:p>
    <w:p w14:paraId="31395AA5" w14:textId="4BCDC8A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Иоанн Златоуст. Т. 12. Кн. 1-я. Толкование Послания апостола Павла к Евреям. Беседы. </w:t>
      </w:r>
    </w:p>
    <w:p w14:paraId="00573ED1" w14:textId="3097F11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Конради Л.Р. Тайна разоблачена или снятие семи печатей. Рига, стр. 296. Зигабен Евфимий. Толкование пастырских посланий апостола Павла. Пер. с греч. Любимова В. – Тула, 1894. – С. 107. </w:t>
      </w:r>
    </w:p>
    <w:p w14:paraId="2E11875B" w14:textId="5009805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Лебедев В. Послания святых апостолов и Апокалипсис. Кн. 1-2. Послание святого апостола Павла к Римлянам. Тамбов, 1901-1902. – С. 105,190. </w:t>
      </w:r>
    </w:p>
    <w:p w14:paraId="71828712" w14:textId="178E245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Лебедев В. Послания святых апостолов и Апокалипсис. Кн. 3-я. Первое и Второе послания святого апостола Павла к Коринфянам. Тамбов, 1906. – С. 249. </w:t>
      </w:r>
    </w:p>
    <w:p w14:paraId="3784C409" w14:textId="4313D13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lastRenderedPageBreak/>
        <w:t xml:space="preserve">Лопухин А.П. Толковая Библия, или комментарий на книги Священного Писания Нового Завета. Т. 10. Послание святого апостола Павла к Римлянам. </w:t>
      </w:r>
    </w:p>
    <w:p w14:paraId="7B6168E7" w14:textId="6A4D7DF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Лопухин А.П. Т. 12. Послания апостола Павла к Коринфянам, Галатам, Ефесянам, Филиппийцам, Колоссянам, Фессалоникийцам, Тимофею, Титу, Филимону, к Евреям и Откровение святого Иоанна Богослова. </w:t>
      </w:r>
    </w:p>
    <w:p w14:paraId="63026BBD" w14:textId="39E5A6C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Макарий (Миролюбов), еп. Орловский, Объяснение Послания святого апостола Павла к Филиппийцам. – Орел, 1869. – 159 с. </w:t>
      </w:r>
    </w:p>
    <w:p w14:paraId="6EEC1B62" w14:textId="3A3AD49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Михаил (Лузин), еп. Академические чтения по Священному Писанию Нового Завета. Ч. 3. Римская Церковь и Послание к Римлянам. Тула, 1905. – 141 с. </w:t>
      </w:r>
    </w:p>
    <w:p w14:paraId="72E363C1" w14:textId="7DF976B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Мухин Н. Послание святого апостола Павла к Колоссянам. Опыт исагогико – экзегетического исследования. – Киев, 1897. – 277 с. </w:t>
      </w:r>
    </w:p>
    <w:p w14:paraId="1876C559" w14:textId="664C6BF3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Мышцын В. Учение святого апостола Павла о законе дел и законе веры. – Сергиев Посад, 1894. – 265 с. </w:t>
      </w:r>
    </w:p>
    <w:p w14:paraId="1F7D9FE8" w14:textId="1CD633E7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Богдашевский Д. О Втором послании апостола Павла к Коринфянам // Там же. Т. 7. С. 349-375. </w:t>
      </w:r>
    </w:p>
    <w:p w14:paraId="316C4014" w14:textId="6091EA9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Назарьевский И. Послание святого апостола Павла к Филиппийцам. Опыт исагогического и экзегетического исследования. – Сергиев Посад, 1893. – С. 103, 165. </w:t>
      </w:r>
    </w:p>
    <w:p w14:paraId="20E30CF8" w14:textId="58E1ECF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Начало и конец нашего Земного мира. Опыт раскрытия пророчеств Апокалипсиса. Изд. 2-е. Часть 2. – СПб., 1904. – 236 с. 234 </w:t>
      </w:r>
    </w:p>
    <w:p w14:paraId="4175476E" w14:textId="6E4B889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Нейль У. Толкование Послания к Галатам святого апостола Павла. Пер. с англ. Машинопись. – 127 с. </w:t>
      </w:r>
    </w:p>
    <w:p w14:paraId="4B422FC9" w14:textId="62C47ED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Никанор (Каменский), еп. Толковый Апостол. Ч. 2-3. Объяснение посланий святого апостола Павла. – СПб., 1904-1905. – С. 368, 548. </w:t>
      </w:r>
    </w:p>
    <w:p w14:paraId="45301048" w14:textId="27430AE6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Никанор (Каменский), еп. Экзегетико – критическое исследование Послания святого апостола Павла к Евреям. –Казань, 1903. – 286 с. </w:t>
      </w:r>
    </w:p>
    <w:p w14:paraId="5FED60F6" w14:textId="5205D8A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Никольский Н. Апокалипсис и обличаемое им лжепророчество, 1879. – 64 с. </w:t>
      </w:r>
    </w:p>
    <w:p w14:paraId="30ADB029" w14:textId="4555098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Ньютон Исаак. Замечания на книгу пророка Даниила и Апокалипсис святого Иоанна. В 2-х частях. Пер. с англ. – Пг., 1915. – 246 с. </w:t>
      </w:r>
    </w:p>
    <w:p w14:paraId="124BD2DD" w14:textId="6A5B8D3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Оксиюк М.Ф. Учение святого апостола Павла об оправдании (Изъяснение Послания к Римлянам 3, 21-26). – Киев, 1914. – 58 с. </w:t>
      </w:r>
    </w:p>
    <w:p w14:paraId="01E52415" w14:textId="55450C2F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О последних временах по откровению святого Иоанна Богослова. – СПб., 1902. – 107 с. </w:t>
      </w:r>
    </w:p>
    <w:p w14:paraId="4EA5EB28" w14:textId="54F1506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Оверлен, Пророк Даниил и Апокалипсис святого Иоанна. – Тула, 1882. – 448 с. </w:t>
      </w:r>
    </w:p>
    <w:p w14:paraId="4E3B39D8" w14:textId="48A727E9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Богдашевский Д. Неповрежденность Послания апостола Павла к Римлянам // Там же. Т. 6. С. 178-189. </w:t>
      </w:r>
    </w:p>
    <w:p w14:paraId="5126FBEB" w14:textId="4FB2E5F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Орлов Н., свящ. Апокалипсис святого Иоанна Богослова. Опыт толкования. – М., 1904. – 396 с. </w:t>
      </w:r>
    </w:p>
    <w:p w14:paraId="5F9B4827" w14:textId="1D2D2A2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О последних событиях, имеющих совершиться в конце мира. Изд. 4-е, Козельской Оптиной Пустыни, 1917. – 56 с. </w:t>
      </w:r>
    </w:p>
    <w:p w14:paraId="632BDB94" w14:textId="68B6991E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Полянский П. Первое послание святого апостола Павла к Тимофею. Опыт историко-экзегетического исследования. –Сергиев Посад, 1897. – 550 с. </w:t>
      </w:r>
    </w:p>
    <w:p w14:paraId="2493ADAF" w14:textId="401CFF4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Розанов Н. Обозрение посланий святых апостолов. Вып. 1. Соборные послания. Вып. 2. Послания святого апостола Павла, Вып. 3. Апокалипсис. Об откровении святого Иоанна Богослова. – М., 1886. – С. 89, 207, 169, 29. </w:t>
      </w:r>
    </w:p>
    <w:p w14:paraId="507AE226" w14:textId="3379DF1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Серрфо Л., Камбье Ж., Павловский корпус. Пер. с французского. Машинопись. – 260 с. </w:t>
      </w:r>
    </w:p>
    <w:p w14:paraId="1542A1E6" w14:textId="656F89AE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>Смирнов С.К. Значение слова «плоть» (</w:t>
      </w:r>
      <w:r w:rsidRPr="00986803">
        <w:rPr>
          <w:sz w:val="24"/>
          <w:szCs w:val="24"/>
        </w:rPr>
        <w:sym w:font="Symbol" w:char="F053"/>
      </w:r>
      <w:r w:rsidRPr="00986803">
        <w:rPr>
          <w:sz w:val="24"/>
          <w:szCs w:val="24"/>
        </w:rPr>
        <w:sym w:font="Symbol" w:char="F061"/>
      </w:r>
      <w:r w:rsidRPr="00986803">
        <w:rPr>
          <w:sz w:val="24"/>
          <w:szCs w:val="24"/>
        </w:rPr>
        <w:sym w:font="Symbol" w:char="F072"/>
      </w:r>
      <w:r w:rsidRPr="00986803">
        <w:rPr>
          <w:sz w:val="24"/>
          <w:szCs w:val="24"/>
        </w:rPr>
        <w:sym w:font="Symbol" w:char="F078"/>
      </w:r>
      <w:r w:rsidRPr="00986803">
        <w:rPr>
          <w:sz w:val="24"/>
          <w:szCs w:val="24"/>
        </w:rPr>
        <w:t xml:space="preserve">). В вероучительной системе святого апостола Павла. – С. 307–352. </w:t>
      </w:r>
    </w:p>
    <w:p w14:paraId="3849C315" w14:textId="0301D7BE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Страхов Вл., свящ. Второе послание святого апостола Павла к Фессалоникийцам. Исагогико </w:t>
      </w:r>
      <w:r w:rsidRPr="00986803">
        <w:rPr>
          <w:sz w:val="24"/>
          <w:szCs w:val="24"/>
        </w:rPr>
        <w:sym w:font="Symbol" w:char="F02D"/>
      </w:r>
      <w:r w:rsidRPr="00986803">
        <w:rPr>
          <w:sz w:val="24"/>
          <w:szCs w:val="24"/>
        </w:rPr>
        <w:t xml:space="preserve"> экзегетическое исследование. Сергиев Посад, 1911. – 394 с. </w:t>
      </w:r>
    </w:p>
    <w:p w14:paraId="00CDBDE5" w14:textId="78BE4D57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Страхов Вл., свящ. Вера в близость «парусии» или Второго Пришествия Господа в первохристианстве у святого апостола Павла. – Сергиев Посад, 1914. – 54 с. </w:t>
      </w:r>
    </w:p>
    <w:p w14:paraId="6FFAB5AF" w14:textId="37AA0116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lastRenderedPageBreak/>
        <w:t xml:space="preserve">Суд над миром и обновление его. Опыт раскрытия пророчеств Откровения или Апокалипсиса. – СПб., 1903. – 167 с. </w:t>
      </w:r>
    </w:p>
    <w:p w14:paraId="0018DCF6" w14:textId="0FF88AED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Титов Ф. Первое послание святого апостола Павла к Фессалоникийцам. Опыт исагогико-экзегетического исследования. Киев, 1893. – 289 с. 235 </w:t>
      </w:r>
    </w:p>
    <w:p w14:paraId="54E1750D" w14:textId="4CF66915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Богдашевский Д. Первое послание апостола Павла к Коринфянам // Там же. Т. 3. С. 303-335. </w:t>
      </w:r>
    </w:p>
    <w:p w14:paraId="68544997" w14:textId="242A334E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Толкование для пастырей Пастырских посланий апостола Павла к Тимофею и Титу. Пер. с французского. Изд. 2-е. – Киев, 1887. VI. – 267 с. </w:t>
      </w:r>
    </w:p>
    <w:p w14:paraId="0498137B" w14:textId="01FF07A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Троицкий М., свящ. Послание святого апостола Павла к Тимофею и Титу, Казань, 1884. – 291 с. </w:t>
      </w:r>
    </w:p>
    <w:p w14:paraId="592FFF31" w14:textId="2FD5AD7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Феофан Затворник. Толкование посланий апостола Павла. – М.: Правило веры, 2004. – 648 с. </w:t>
      </w:r>
    </w:p>
    <w:p w14:paraId="215DECC5" w14:textId="336BBA1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Феофилакт, блаженный, архиеп. Болгарский. Толкование на Послание к Римлянам. Казань, 1866. – 226 с. </w:t>
      </w:r>
    </w:p>
    <w:p w14:paraId="2B50FF9C" w14:textId="46CF06BB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 блаженный. Толкование на Первое и Второе послания к Коринфянам. – Казань, 1867. – 390 с. </w:t>
      </w:r>
    </w:p>
    <w:p w14:paraId="5D6AC66E" w14:textId="0F420FE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 блаженный. Толкование на Новый Завет. Толкования на Деяние святых апостолов, Соборные послания, послания святого апостола Павла. – СПб., Сойкин. – 1023 с. </w:t>
      </w:r>
    </w:p>
    <w:p w14:paraId="644B6418" w14:textId="7467B2F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 блаженный. Толкования на послания святого апостола Павла к Галатам, Ефесянам и Филиппийцам. – Казань, 1884. – 242 с. </w:t>
      </w:r>
    </w:p>
    <w:p w14:paraId="3B4BC968" w14:textId="494A2046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 блаженный. Толкование на послания святого апостола Павла к Солунянам, Галатам, Ефесянам и Филиппийцам. – Казань, 1888-1911. – С. 76, 191. </w:t>
      </w:r>
    </w:p>
    <w:p w14:paraId="657A68B4" w14:textId="3BC4F638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 блаженный. Толкование на Послание к Колоссянам. Казань, 1887. – 74 с. </w:t>
      </w:r>
    </w:p>
    <w:p w14:paraId="240FBE00" w14:textId="0E26A58D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Феофилакт блаженный. Толкование на Послание святого апостола Павла к Евреям. – Казань, 1900. – 210 с. </w:t>
      </w:r>
    </w:p>
    <w:p w14:paraId="0AF8BC1A" w14:textId="7BA9D894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Богдашевский Д. К изъяснению Первого послания апостола Павла к Коринфянам // Там же. Т. 4. С. 459-482; Т. 5. С. 1-15. </w:t>
      </w:r>
    </w:p>
    <w:p w14:paraId="0354EA78" w14:textId="3DE6951C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Фивейский М., свящ. Духовные дарования в первоначальной христианской Церкви. Опыт объяснения 12-14 глав Первого послания святого апостола Павла к Коринфянам. – М.,1907.–170 с. </w:t>
      </w:r>
    </w:p>
    <w:p w14:paraId="6BB3B9D5" w14:textId="51F32A03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Филарет (Гумилевский), архиеп. Черниговский. Опыт объяснения на Послание апостола Павла к Галатам. – Чернигов, 1862. – 174 с. </w:t>
      </w:r>
    </w:p>
    <w:p w14:paraId="68ED2214" w14:textId="789FA2EE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Флоренский П., свящ. «Не восхищением непщева» (Филп. 2,6-8). К суждению о мистике. – Сергиев Посад, 1915. – 55 с. </w:t>
      </w:r>
    </w:p>
    <w:p w14:paraId="6C415A37" w14:textId="1F3A8F9B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Херасков М. Послания апостольские и Апокалипсис, истолковательное обозрение. Изд. 3-е. – Владимир на Клязьме, 1907. – 516 с. </w:t>
      </w:r>
    </w:p>
    <w:p w14:paraId="222EE0F9" w14:textId="24A3ECA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Хайдт Вильям Дж. Введение и комментарий к Апокалипсису. Пер. с англ. Миннесота. – Машинопись, 1962. – 178 с. </w:t>
      </w:r>
    </w:p>
    <w:p w14:paraId="7B7986FF" w14:textId="3FB97C42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Четыркин В.В. Апокалипсис святого апостола Иоанна Богослова. Исагогическое исследование. – Пермь, 1916. – 514 с. </w:t>
      </w:r>
    </w:p>
    <w:p w14:paraId="003CDCFA" w14:textId="49E0CA6A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  <w:r w:rsidRPr="00986803">
        <w:rPr>
          <w:sz w:val="24"/>
          <w:szCs w:val="24"/>
        </w:rPr>
        <w:t>Юнг-Штиллинг И.Г. Победная повесть или торжество веры христианской (Апокалипсис). – СПб., 1815. – 452 с.</w:t>
      </w:r>
    </w:p>
    <w:p w14:paraId="39F60B82" w14:textId="4FC22790" w:rsidR="00986803" w:rsidRPr="00986803" w:rsidRDefault="00986803" w:rsidP="006C1E0E">
      <w:pPr>
        <w:widowControl/>
        <w:numPr>
          <w:ilvl w:val="0"/>
          <w:numId w:val="121"/>
        </w:numPr>
        <w:jc w:val="both"/>
        <w:rPr>
          <w:sz w:val="24"/>
          <w:szCs w:val="24"/>
        </w:rPr>
      </w:pPr>
      <w:r w:rsidRPr="00986803">
        <w:rPr>
          <w:sz w:val="24"/>
          <w:szCs w:val="24"/>
        </w:rPr>
        <w:t xml:space="preserve">Борков И., свящ. Общий план пророчеств Апокалипсиса. С. 458- 493. </w:t>
      </w:r>
    </w:p>
    <w:p w14:paraId="2F2445E8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Алексеев А.А. К вопросу о понимании Священного Писания: [Обзор докл. симпозиума «The East-Western Symposium for Orthodox and Non-Orthodox New Testament Scholars» = «Западно-восточный симпозиум православных и неправославных исследователей Нового Завета». Румыния, сент. 1998 г.]// Церковь и Время. 2000. № 4(13). С. 158-169. </w:t>
      </w:r>
    </w:p>
    <w:p w14:paraId="1D9AA8AE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Антоний (Блум), митр. Сурожский. Введение в чтение Евангелия (Мк 1-4)// Альфа и Омега. 1995. № 3(6). С. 17-22. </w:t>
      </w:r>
    </w:p>
    <w:p w14:paraId="5145D50E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lastRenderedPageBreak/>
        <w:t xml:space="preserve">Антоний (Блум), митр. Сурожский. Первые прошения молитвы Господней/ Подгот. к печ.: Е.Л. Майданович// Альфа и Омега. 1998. № 2(16). С. 5-17. </w:t>
      </w:r>
    </w:p>
    <w:p w14:paraId="7F0B5C9D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Антоний (Блум), митр. Сурожский. Проповеди на темы Нового Завета/ Публ. и пер. Е.Л. Майданович// Альфа и Омега. 1994. № 2. С. 17-27. </w:t>
      </w:r>
    </w:p>
    <w:p w14:paraId="71ECEDC4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Антоний (Мельников), митр. Ленинградский и Новгородский. Из евангельской истории// Богословские труды. 1971. Сб. 6. С. 5-46. </w:t>
      </w:r>
    </w:p>
    <w:p w14:paraId="296A666D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Антоний (Храповицкий), митр. Киевский и Галицкий. Из толкований на Евангелия// Альфа и Омега. 1999. № 3(21). С. 11-16. </w:t>
      </w:r>
    </w:p>
    <w:p w14:paraId="71E81E90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Барсов М. Сборник статей по истолковательному и назидательному чтению Четвероевангелия. Т. 1-2. Изд. 2-е. СПб., 1905. </w:t>
      </w:r>
    </w:p>
    <w:p w14:paraId="70E978A4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Богдашевский Д., проф. Блаженства Господни. Киев, 1909. </w:t>
      </w:r>
    </w:p>
    <w:p w14:paraId="47C60F02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Богословский М. Детство Господа нашего Иисуса Христа. Казань, 1893. </w:t>
      </w:r>
    </w:p>
    <w:p w14:paraId="143A9B11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Богословский М. Общественное служение Господа нашего Иисуса Христа. Казань, 1908. </w:t>
      </w:r>
    </w:p>
    <w:p w14:paraId="275B9EC3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Богословский М., прот. Об отличительном характере Евангелия святого апостола Иоанна богослова. СПб., 1888. </w:t>
      </w:r>
    </w:p>
    <w:p w14:paraId="00E6728A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Вестель Ю.А. В начале было Слово: Очерк о первом стихе Евангелия от Иоанна// Мир Библии. 1997. Вып. 4. С. 46-56. </w:t>
      </w:r>
    </w:p>
    <w:p w14:paraId="23C4C77D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Владимиров. А., прот. О тайне пастырского служения (по 10-й гл. Евангелия от Иоанна): Опыт богословского истолкования/ Свящ. А. Владимиров// Ежегодная богословская конференция Православного Свято-Тихоновского богословского института, 1997. С. 64-66. </w:t>
      </w:r>
    </w:p>
    <w:p w14:paraId="4F25D875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Гатри Д. Введение в Новый Завет. СПб., 1996. </w:t>
      </w:r>
    </w:p>
    <w:p w14:paraId="79EDE1DF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Георгий (Тертышников), архим. Священное Писание по творениям свт. Феофана Затворника// Альфа и Омега. 1998. № 4(18). С. 24-27. </w:t>
      </w:r>
    </w:p>
    <w:p w14:paraId="35FF169B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Гладков Б.И. Общедоступное толкование Евангелия. СПб., 1905. </w:t>
      </w:r>
    </w:p>
    <w:p w14:paraId="1613160C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Глубоковский Н.Н. Евангелия и их благовестие о Христе Спасителе и Его искупительном деле. София, 1932. </w:t>
      </w:r>
    </w:p>
    <w:p w14:paraId="754186C0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Григорий (Лебедев), еп. Шлиссельбургский. Евангельские образы: Дневник размышлений над Евангелием. Благовестие св. евангелиста Марка// Богословские труды. 1976. Сб. 16. С. 5-32; Сб. 17. С. 3-84. </w:t>
      </w:r>
    </w:p>
    <w:p w14:paraId="6DDB5D06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Григорий (Лебедев), еп. Шлиссельбургский. Евангельские образы: Дневник размышлений над Евангелием. Благовестие св. евангелиста Луки// Богословские труды. 1980. Сб. 21. С. 170-180. </w:t>
      </w:r>
    </w:p>
    <w:p w14:paraId="138C90F7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Гудер Е. Беседа о Воскресении Иисуса Христа. СПб., 1971. </w:t>
      </w:r>
    </w:p>
    <w:p w14:paraId="12A208DC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Ефрем (Лэш), архим. Исследуйте Писания/ Пер.: К.Б. Михайлов// Альфа и Омега. 1997. № 1(12). С. 48-57. </w:t>
      </w:r>
    </w:p>
    <w:p w14:paraId="6D3A8B14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Жебелев С.А. Евангелия канонические и апокрифические. Пг., 1919. </w:t>
      </w:r>
    </w:p>
    <w:p w14:paraId="79F67014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Зигабен Евфимий. Толкование Евангелия от Иоанна, составленное по древним святоотеческим толкованиям. Киев., 1887. </w:t>
      </w:r>
    </w:p>
    <w:p w14:paraId="7E36AC2B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Иванов А.В. Руководство к изучению книг Священного Писания Нового Завета. СПб., 1914. </w:t>
      </w:r>
    </w:p>
    <w:p w14:paraId="1277E609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Иннокентий (Борисов), архиеп. Херсонский. Последние дни земной жизни Господа нашего Иисуса Христа. СПб., 1908. </w:t>
      </w:r>
    </w:p>
    <w:p w14:paraId="1CC096DA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Кассиан (Безобразов), еп. Христос и первое христианское поколение. 4-е изд., испр. и доп. М.: Православный Свято-Тихоновский Богословский институт; Русский путь, 2003. </w:t>
      </w:r>
    </w:p>
    <w:p w14:paraId="2367E9C9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Киприан (Керн), архим. Семь слов о молитве Господней// Церковь и время. 2000. № 1(10). С. 166-184. </w:t>
      </w:r>
    </w:p>
    <w:p w14:paraId="64808D86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>Киреева М.В. Вспомогательные экзегетические приемы в комментариях Оригена и свт. Кирилла Александрийского на Евангелие от Иоанна// Ежегодная богослов</w:t>
      </w:r>
      <w:r w:rsidRPr="00986803">
        <w:rPr>
          <w:rFonts w:eastAsia="Times New Roman"/>
          <w:sz w:val="24"/>
          <w:szCs w:val="24"/>
        </w:rPr>
        <w:lastRenderedPageBreak/>
        <w:t xml:space="preserve">ская конференция Православного Свято-Тихоновского богословского института, 2000. С. 58-65. </w:t>
      </w:r>
    </w:p>
    <w:p w14:paraId="32C22ECA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Киреева М.В. Экзегетическая терминология александрийских богословов в комментариях на Евангелие от Иоанна// Ежегодная богословская конференция Православного Свято-Тихоновского богословского института, 1999. С. 26-31. </w:t>
      </w:r>
    </w:p>
    <w:p w14:paraId="5E89BE71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Кирилл (Гундяев), митр. Смоленский и Калининградский. Слово пастыря. 2-е изд. М.: Издательский совет Русской Православной Церкви, 2005. </w:t>
      </w:r>
    </w:p>
    <w:p w14:paraId="655BE4B1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Лопухин А.П. Толковая Библия. Т. 8-9. СПб., 1911-1912. </w:t>
      </w:r>
    </w:p>
    <w:p w14:paraId="11614CDF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Мецгер Б.М. Молитва, которую Иисус оставил Своим ученикам/ Пер. с англ.: А. Федорчук// Мир Библии. 1998. Вып. 5. С. 41-45. </w:t>
      </w:r>
    </w:p>
    <w:p w14:paraId="5CCEB012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Миллер Т.А. Заповеди блаженства в истолковании свт. Иоанна Златоуста// Альфа и Омега. 1997. № 1(12). С. 58-73. </w:t>
      </w:r>
    </w:p>
    <w:p w14:paraId="00459110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Михаил (Грибановский), еп. Над Евангелием. Изд. 6-е. Симферополь, 1898. </w:t>
      </w:r>
    </w:p>
    <w:p w14:paraId="07DAC338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Михаил (Лузин), еп. Толковое Евангелие. Кн. 1-3. Изд. 6-е. Киев, 1913. </w:t>
      </w:r>
    </w:p>
    <w:p w14:paraId="6E7FFBDB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Муретов М.Д. Избранные труды. М., 2002. </w:t>
      </w:r>
    </w:p>
    <w:p w14:paraId="3EEDF7D6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Неофит, мон. Десять слов о заповедях Христовых/ Пер. с греч., примеч.: А.И. Сидоров// Альфа и Омега. 1998. № 1(15). С. 48-77. </w:t>
      </w:r>
    </w:p>
    <w:p w14:paraId="4A499E0A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Никанор (Каменский), еп. Нагорная проповедь. М., 1905. </w:t>
      </w:r>
    </w:p>
    <w:p w14:paraId="0540C28C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Пивоваров Б., прот. Пасха в Библии Воскресший Христос – наша пасха и спасение// Альфа и Омега. 2000. № 4(26). С. 5-9. </w:t>
      </w:r>
    </w:p>
    <w:p w14:paraId="20743154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Прокопчук А., свящ. О плане построения Евангелия от Иоанна// Богословский сборник. 1999. № 2. С. 41-46. </w:t>
      </w:r>
    </w:p>
    <w:p w14:paraId="24952D66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Сомин Н.В. Социологическое прочтение двух евангельских притч// Ежегодная богословская конференция Православного Свято-Тихоновского богословского института, 1999. С. 68-71. </w:t>
      </w:r>
    </w:p>
    <w:p w14:paraId="09FB5948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Сперанский М.К., прот. Святой апостол и евангелист Матфей: Историко-экзегетический очерк// Богословские труды. 1964. Сб. 3. С. 8-33. </w:t>
      </w:r>
    </w:p>
    <w:p w14:paraId="0A9CCD9E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Строганов В., свящ. «Мехи новые» четвертого Евангелия// Богословские труды. 1986. Сб.: 300-летие МДА. С. 166-173. </w:t>
      </w:r>
    </w:p>
    <w:p w14:paraId="3C88CB30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Тернер Р. Опыт краткого изъяснения на Евангелие от Иоанна. СПб., 1886. </w:t>
      </w:r>
    </w:p>
    <w:p w14:paraId="66E7D165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Филарет (Гумилевский), архиеп. Беседы о страданиях Господа нашего Иисуса Христа. Б. м., б. г. </w:t>
      </w:r>
    </w:p>
    <w:p w14:paraId="6658EB2D" w14:textId="77777777" w:rsidR="00986803" w:rsidRPr="00986803" w:rsidRDefault="00986803" w:rsidP="006C1E0E">
      <w:pPr>
        <w:widowControl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  <w:r w:rsidRPr="00986803">
        <w:rPr>
          <w:rFonts w:eastAsia="Times New Roman"/>
          <w:sz w:val="24"/>
          <w:szCs w:val="24"/>
        </w:rPr>
        <w:t xml:space="preserve">Яхонтов И., прот. Сорок дней от Воскресения Господа нашего Иисуса Христа до Вознесения Его на небо. СПб., 1879. </w:t>
      </w:r>
    </w:p>
    <w:p w14:paraId="2ABB16F0" w14:textId="77777777" w:rsidR="00986803" w:rsidRPr="00066B65" w:rsidRDefault="00986803" w:rsidP="00986803">
      <w:pPr>
        <w:widowControl/>
        <w:ind w:firstLine="709"/>
        <w:jc w:val="both"/>
        <w:rPr>
          <w:rFonts w:eastAsia="Times New Roman"/>
          <w:b/>
          <w:kern w:val="0"/>
          <w:sz w:val="24"/>
          <w:szCs w:val="24"/>
          <w:lang w:eastAsia="ru-RU"/>
        </w:rPr>
      </w:pPr>
    </w:p>
    <w:p w14:paraId="666BB3AD" w14:textId="77777777" w:rsidR="00986803" w:rsidRDefault="00986803" w:rsidP="00986803">
      <w:pPr>
        <w:jc w:val="both"/>
        <w:rPr>
          <w:sz w:val="24"/>
          <w:szCs w:val="24"/>
        </w:rPr>
      </w:pPr>
    </w:p>
    <w:p w14:paraId="4CD8E06B" w14:textId="77777777" w:rsidR="00986803" w:rsidRDefault="00986803" w:rsidP="00986803">
      <w:pPr>
        <w:jc w:val="both"/>
        <w:rPr>
          <w:sz w:val="24"/>
          <w:szCs w:val="24"/>
        </w:rPr>
      </w:pPr>
    </w:p>
    <w:p w14:paraId="37264A47" w14:textId="77777777" w:rsidR="00986803" w:rsidRPr="00066B65" w:rsidRDefault="00986803" w:rsidP="00986803">
      <w:pPr>
        <w:widowControl/>
        <w:ind w:firstLine="720"/>
        <w:jc w:val="both"/>
        <w:rPr>
          <w:sz w:val="24"/>
          <w:szCs w:val="24"/>
        </w:rPr>
      </w:pPr>
    </w:p>
    <w:p w14:paraId="65D1CB10" w14:textId="77777777" w:rsidR="00986803" w:rsidRDefault="00986803" w:rsidP="009868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/>
        <w:jc w:val="both"/>
        <w:rPr>
          <w:rFonts w:eastAsia="Times New Roman"/>
          <w:sz w:val="24"/>
          <w:szCs w:val="24"/>
        </w:rPr>
      </w:pPr>
    </w:p>
    <w:p w14:paraId="7B281198" w14:textId="77777777" w:rsidR="00EB6ED3" w:rsidRDefault="00EB6ED3" w:rsidP="00EB6E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4B37E56F" w14:textId="77777777" w:rsidR="00EB6ED3" w:rsidRDefault="00EB6ED3" w:rsidP="00EB6E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3A69BED9" w14:textId="77777777" w:rsidR="00EB6ED3" w:rsidRDefault="00EB6ED3" w:rsidP="00EB6E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05CB576A" w14:textId="77777777" w:rsidR="00EB6ED3" w:rsidRDefault="00EB6ED3" w:rsidP="00EB6E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64E5230C" w14:textId="77777777" w:rsidR="00EB6ED3" w:rsidRDefault="00EB6ED3" w:rsidP="00EB6E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1BCD1F13" w14:textId="487392F6" w:rsidR="00EB6ED3" w:rsidRDefault="00EB6ED3" w:rsidP="00EB6E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sz w:val="24"/>
          <w:szCs w:val="24"/>
        </w:rPr>
      </w:pPr>
    </w:p>
    <w:p w14:paraId="272DCACF" w14:textId="77777777" w:rsidR="00F5085A" w:rsidRDefault="00F5085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  <w:jc w:val="center"/>
        <w:rPr>
          <w:rFonts w:eastAsia="Times New Roman"/>
          <w:sz w:val="24"/>
          <w:szCs w:val="24"/>
        </w:rPr>
      </w:pPr>
    </w:p>
    <w:p w14:paraId="22CA35CD" w14:textId="77777777" w:rsidR="00F5085A" w:rsidRDefault="00F508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67" w:hanging="283"/>
      </w:pPr>
    </w:p>
    <w:sectPr w:rsidR="00F5085A" w:rsidSect="001208D0">
      <w:footerReference w:type="default" r:id="rId8"/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A157A" w14:textId="77777777" w:rsidR="0045159F" w:rsidRDefault="0045159F" w:rsidP="00F01F81">
      <w:r>
        <w:separator/>
      </w:r>
    </w:p>
  </w:endnote>
  <w:endnote w:type="continuationSeparator" w:id="0">
    <w:p w14:paraId="41874077" w14:textId="77777777" w:rsidR="0045159F" w:rsidRDefault="0045159F" w:rsidP="00F0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8A122" w14:textId="77777777" w:rsidR="00C0338B" w:rsidRDefault="00C0338B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  <w:p w14:paraId="6C7A9F38" w14:textId="77777777" w:rsidR="00C0338B" w:rsidRDefault="00C0338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0EC7" w14:textId="77777777" w:rsidR="0045159F" w:rsidRDefault="0045159F" w:rsidP="00F01F81">
      <w:r>
        <w:separator/>
      </w:r>
    </w:p>
  </w:footnote>
  <w:footnote w:type="continuationSeparator" w:id="0">
    <w:p w14:paraId="7FC0FA52" w14:textId="77777777" w:rsidR="0045159F" w:rsidRDefault="0045159F" w:rsidP="00F01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7311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" w15:restartNumberingAfterBreak="0">
    <w:nsid w:val="03754286"/>
    <w:multiLevelType w:val="multilevel"/>
    <w:tmpl w:val="FFFFFFFF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" w15:restartNumberingAfterBreak="0">
    <w:nsid w:val="05A7775C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" w15:restartNumberingAfterBreak="0">
    <w:nsid w:val="06C84E76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" w15:restartNumberingAfterBreak="0">
    <w:nsid w:val="08234E4C"/>
    <w:multiLevelType w:val="multilevel"/>
    <w:tmpl w:val="FFFFFFFF"/>
    <w:name w:val="Нумерованный список 19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5" w15:restartNumberingAfterBreak="0">
    <w:nsid w:val="08B82A61"/>
    <w:multiLevelType w:val="multilevel"/>
    <w:tmpl w:val="FFFFFFFF"/>
    <w:name w:val="Нумерованный список 9"/>
    <w:lvl w:ilvl="0">
      <w:numFmt w:val="bullet"/>
      <w:lvlText w:val=""/>
      <w:lvlJc w:val="left"/>
      <w:pPr>
        <w:ind w:left="1068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788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508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3228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948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668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388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6108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828"/>
      </w:pPr>
      <w:rPr>
        <w:rFonts w:ascii="Wingdings" w:eastAsia="Times New Roman" w:hAnsi="Wingdings"/>
      </w:rPr>
    </w:lvl>
  </w:abstractNum>
  <w:abstractNum w:abstractNumId="6" w15:restartNumberingAfterBreak="0">
    <w:nsid w:val="08E44ABE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" w15:restartNumberingAfterBreak="0">
    <w:nsid w:val="091631DE"/>
    <w:multiLevelType w:val="singleLevel"/>
    <w:tmpl w:val="FFFFFFFF"/>
    <w:name w:val="Bullet 52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8" w15:restartNumberingAfterBreak="0">
    <w:nsid w:val="092E54A3"/>
    <w:multiLevelType w:val="multilevel"/>
    <w:tmpl w:val="FFFFFFFF"/>
    <w:name w:val="Нумерованный список 7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9" w15:restartNumberingAfterBreak="0">
    <w:nsid w:val="0B950E4A"/>
    <w:multiLevelType w:val="multilevel"/>
    <w:tmpl w:val="FFFFFFFF"/>
    <w:name w:val="Нумерованный список 37"/>
    <w:lvl w:ilvl="0">
      <w:start w:val="1"/>
      <w:numFmt w:val="decimal"/>
      <w:lvlText w:val="%1."/>
      <w:lvlJc w:val="left"/>
      <w:pPr>
        <w:ind w:left="709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0" w15:restartNumberingAfterBreak="0">
    <w:nsid w:val="0C827657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" w15:restartNumberingAfterBreak="0">
    <w:nsid w:val="0DB16C77"/>
    <w:multiLevelType w:val="multilevel"/>
    <w:tmpl w:val="6DD4B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834"/>
        </w:tabs>
        <w:ind w:left="1834" w:hanging="11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3"/>
        </w:tabs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32"/>
        </w:tabs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1"/>
        </w:tabs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30"/>
        </w:tabs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12" w15:restartNumberingAfterBreak="0">
    <w:nsid w:val="0E5F7AE0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" w15:restartNumberingAfterBreak="0">
    <w:nsid w:val="0EF17176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" w15:restartNumberingAfterBreak="0">
    <w:nsid w:val="0F9D2455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5" w15:restartNumberingAfterBreak="0">
    <w:nsid w:val="0F9F0CB7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6" w15:restartNumberingAfterBreak="0">
    <w:nsid w:val="0FCC2BFB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7" w15:restartNumberingAfterBreak="0">
    <w:nsid w:val="10B94574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8" w15:restartNumberingAfterBreak="0">
    <w:nsid w:val="10FE1A9A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9" w15:restartNumberingAfterBreak="0">
    <w:nsid w:val="1136733B"/>
    <w:multiLevelType w:val="multilevel"/>
    <w:tmpl w:val="FFFFFFFF"/>
    <w:name w:val="Нумерованный список 24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0" w15:restartNumberingAfterBreak="0">
    <w:nsid w:val="13D17B8F"/>
    <w:multiLevelType w:val="multilevel"/>
    <w:tmpl w:val="FFFFFFFF"/>
    <w:name w:val="Нумерованный список 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1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2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5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96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672"/>
      </w:pPr>
      <w:rPr>
        <w:rFonts w:cs="Times New Roman"/>
      </w:rPr>
    </w:lvl>
  </w:abstractNum>
  <w:abstractNum w:abstractNumId="21" w15:restartNumberingAfterBreak="0">
    <w:nsid w:val="15297DA0"/>
    <w:multiLevelType w:val="singleLevel"/>
    <w:tmpl w:val="FFFFFFFF"/>
    <w:name w:val="Bullet 43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22" w15:restartNumberingAfterBreak="0">
    <w:nsid w:val="152F4E24"/>
    <w:multiLevelType w:val="multilevel"/>
    <w:tmpl w:val="FFFFFFFF"/>
    <w:name w:val="Нумерованный список 35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3" w15:restartNumberingAfterBreak="0">
    <w:nsid w:val="157263A4"/>
    <w:multiLevelType w:val="hybridMultilevel"/>
    <w:tmpl w:val="BEF41F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5AD3749"/>
    <w:multiLevelType w:val="multilevel"/>
    <w:tmpl w:val="FFFFFFFF"/>
    <w:name w:val="Нумерованный список 1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5" w15:restartNumberingAfterBreak="0">
    <w:nsid w:val="166C534B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6" w15:restartNumberingAfterBreak="0">
    <w:nsid w:val="178E5CAF"/>
    <w:multiLevelType w:val="multilevel"/>
    <w:tmpl w:val="FFFFFFFF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7" w15:restartNumberingAfterBreak="0">
    <w:nsid w:val="18676F5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8" w15:restartNumberingAfterBreak="0">
    <w:nsid w:val="1A9C132B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29" w15:restartNumberingAfterBreak="0">
    <w:nsid w:val="1AAC6966"/>
    <w:multiLevelType w:val="multilevel"/>
    <w:tmpl w:val="FFFFFFFF"/>
    <w:name w:val="Нумерованный список 39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30" w15:restartNumberingAfterBreak="0">
    <w:nsid w:val="1AC76C55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1" w15:restartNumberingAfterBreak="0">
    <w:nsid w:val="1B3F6CE6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CBE5232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3" w15:restartNumberingAfterBreak="0">
    <w:nsid w:val="1D132B17"/>
    <w:multiLevelType w:val="multilevel"/>
    <w:tmpl w:val="FFFFFFFF"/>
    <w:name w:val="Нумерованный список 4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4" w15:restartNumberingAfterBreak="0">
    <w:nsid w:val="1E3805ED"/>
    <w:multiLevelType w:val="singleLevel"/>
    <w:tmpl w:val="FFFFFFFF"/>
    <w:name w:val="Bullet 51"/>
    <w:lvl w:ilvl="0">
      <w:numFmt w:val="none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35" w15:restartNumberingAfterBreak="0">
    <w:nsid w:val="20646603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228750B8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7" w15:restartNumberingAfterBreak="0">
    <w:nsid w:val="22913EF0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8" w15:restartNumberingAfterBreak="0">
    <w:nsid w:val="22DB6679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9" w15:restartNumberingAfterBreak="0">
    <w:nsid w:val="22F95530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0" w15:restartNumberingAfterBreak="0">
    <w:nsid w:val="240175B4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1" w15:restartNumberingAfterBreak="0">
    <w:nsid w:val="248B2D80"/>
    <w:multiLevelType w:val="singleLevel"/>
    <w:tmpl w:val="FFFFFFFF"/>
    <w:name w:val="Bullet 45"/>
    <w:lvl w:ilvl="0">
      <w:numFmt w:val="bullet"/>
      <w:lvlText w:val=""/>
      <w:lvlJc w:val="left"/>
      <w:pPr>
        <w:tabs>
          <w:tab w:val="num" w:pos="0"/>
        </w:tabs>
      </w:pPr>
      <w:rPr>
        <w:rFonts w:ascii="Wingdings" w:eastAsia="Times New Roman" w:hAnsi="Wingdings"/>
      </w:rPr>
    </w:lvl>
  </w:abstractNum>
  <w:abstractNum w:abstractNumId="42" w15:restartNumberingAfterBreak="0">
    <w:nsid w:val="25D52704"/>
    <w:multiLevelType w:val="multilevel"/>
    <w:tmpl w:val="FFFFFFFF"/>
    <w:name w:val="Нумерованный список 2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43" w15:restartNumberingAfterBreak="0">
    <w:nsid w:val="267A548D"/>
    <w:multiLevelType w:val="multilevel"/>
    <w:tmpl w:val="FFFFFFFF"/>
    <w:name w:val="Нумерованный список 26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4" w15:restartNumberingAfterBreak="0">
    <w:nsid w:val="26B76B5E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5" w15:restartNumberingAfterBreak="0">
    <w:nsid w:val="27261E76"/>
    <w:multiLevelType w:val="multilevel"/>
    <w:tmpl w:val="FFFFFFFF"/>
    <w:name w:val="Нумерованный список 58"/>
    <w:lvl w:ilvl="0">
      <w:start w:val="1"/>
      <w:numFmt w:val="decimal"/>
      <w:lvlText w:val="%1."/>
      <w:lvlJc w:val="left"/>
      <w:pPr>
        <w:ind w:left="14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20"/>
      </w:pPr>
      <w:rPr>
        <w:rFonts w:cs="Times New Roman"/>
      </w:rPr>
    </w:lvl>
  </w:abstractNum>
  <w:abstractNum w:abstractNumId="46" w15:restartNumberingAfterBreak="0">
    <w:nsid w:val="280A4073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7" w15:restartNumberingAfterBreak="0">
    <w:nsid w:val="29670A27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8" w15:restartNumberingAfterBreak="0">
    <w:nsid w:val="299C0746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9" w15:restartNumberingAfterBreak="0">
    <w:nsid w:val="2B8C5F71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0" w15:restartNumberingAfterBreak="0">
    <w:nsid w:val="2BA342E5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1" w15:restartNumberingAfterBreak="0">
    <w:nsid w:val="2E2A4559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52" w15:restartNumberingAfterBreak="0">
    <w:nsid w:val="2EEB35B7"/>
    <w:multiLevelType w:val="multilevel"/>
    <w:tmpl w:val="FFFFFFFF"/>
    <w:name w:val="Нумерованный список 11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3" w15:restartNumberingAfterBreak="0">
    <w:nsid w:val="2F1D3053"/>
    <w:multiLevelType w:val="multilevel"/>
    <w:tmpl w:val="FFFFFFFF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54" w15:restartNumberingAfterBreak="0">
    <w:nsid w:val="2F20296F"/>
    <w:multiLevelType w:val="singleLevel"/>
    <w:tmpl w:val="FFFFFFFF"/>
    <w:name w:val="Bullet 4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color w:val="000000"/>
      </w:rPr>
    </w:lvl>
  </w:abstractNum>
  <w:abstractNum w:abstractNumId="55" w15:restartNumberingAfterBreak="0">
    <w:nsid w:val="31AE0A3B"/>
    <w:multiLevelType w:val="multilevel"/>
    <w:tmpl w:val="FFFFFFFF"/>
    <w:name w:val="Нумерованный список 4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56" w15:restartNumberingAfterBreak="0">
    <w:nsid w:val="348754A3"/>
    <w:multiLevelType w:val="multilevel"/>
    <w:tmpl w:val="FFFFFFFF"/>
    <w:name w:val="Нумерованный список 94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Roman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57" w15:restartNumberingAfterBreak="0">
    <w:nsid w:val="3598529B"/>
    <w:multiLevelType w:val="multilevel"/>
    <w:tmpl w:val="FFFFFFFF"/>
    <w:name w:val="Нумерованный список 5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58" w15:restartNumberingAfterBreak="0">
    <w:nsid w:val="372C5F86"/>
    <w:multiLevelType w:val="singleLevel"/>
    <w:tmpl w:val="FFFFFFFF"/>
    <w:name w:val="Bullet 46"/>
    <w:lvl w:ilvl="0">
      <w:numFmt w:val="bullet"/>
      <w:lvlText w:val=""/>
      <w:lvlJc w:val="left"/>
      <w:pPr>
        <w:tabs>
          <w:tab w:val="num" w:pos="0"/>
        </w:tabs>
      </w:pPr>
      <w:rPr>
        <w:rFonts w:ascii="Symbol" w:eastAsia="Times New Roman" w:hAnsi="Symbol"/>
      </w:rPr>
    </w:lvl>
  </w:abstractNum>
  <w:abstractNum w:abstractNumId="59" w15:restartNumberingAfterBreak="0">
    <w:nsid w:val="3808556D"/>
    <w:multiLevelType w:val="multilevel"/>
    <w:tmpl w:val="FFFFFFFF"/>
    <w:name w:val="Нумерованный список 16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60" w15:restartNumberingAfterBreak="0">
    <w:nsid w:val="38E56D2B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61" w15:restartNumberingAfterBreak="0">
    <w:nsid w:val="399B38E1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2" w15:restartNumberingAfterBreak="0">
    <w:nsid w:val="3E116278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3E324895"/>
    <w:multiLevelType w:val="singleLevel"/>
    <w:tmpl w:val="FFFFFFFF"/>
    <w:name w:val="Bullet 40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64" w15:restartNumberingAfterBreak="0">
    <w:nsid w:val="3EAD36F8"/>
    <w:multiLevelType w:val="singleLevel"/>
    <w:tmpl w:val="FFFFFFFF"/>
    <w:name w:val="Bullet 42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65" w15:restartNumberingAfterBreak="0">
    <w:nsid w:val="3EF8611D"/>
    <w:multiLevelType w:val="multilevel"/>
    <w:tmpl w:val="FFFFFFFF"/>
    <w:name w:val="Нумерованный список 54"/>
    <w:lvl w:ilvl="0">
      <w:start w:val="1"/>
      <w:numFmt w:val="decimal"/>
      <w:lvlText w:val="%1."/>
      <w:lvlJc w:val="left"/>
      <w:pPr>
        <w:ind w:left="7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20"/>
      </w:pPr>
      <w:rPr>
        <w:rFonts w:cs="Times New Roman"/>
      </w:rPr>
    </w:lvl>
  </w:abstractNum>
  <w:abstractNum w:abstractNumId="66" w15:restartNumberingAfterBreak="0">
    <w:nsid w:val="4093194A"/>
    <w:multiLevelType w:val="multilevel"/>
    <w:tmpl w:val="FFFFFFFF"/>
    <w:name w:val="Нумерованный список 22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67" w15:restartNumberingAfterBreak="0">
    <w:nsid w:val="42AC0B19"/>
    <w:multiLevelType w:val="multilevel"/>
    <w:tmpl w:val="FFFFFFFF"/>
    <w:name w:val="Нумерованный список 4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68" w15:restartNumberingAfterBreak="0">
    <w:nsid w:val="42DC2B08"/>
    <w:multiLevelType w:val="multilevel"/>
    <w:tmpl w:val="FFFFFFFF"/>
    <w:name w:val="Нумерованный список 93"/>
    <w:lvl w:ilvl="0">
      <w:start w:val="1"/>
      <w:numFmt w:val="decimal"/>
      <w:lvlText w:val="%1."/>
      <w:lvlJc w:val="left"/>
      <w:pPr>
        <w:ind w:left="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6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9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8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5960"/>
      </w:pPr>
      <w:rPr>
        <w:rFonts w:cs="Times New Roman"/>
      </w:rPr>
    </w:lvl>
  </w:abstractNum>
  <w:abstractNum w:abstractNumId="69" w15:restartNumberingAfterBreak="0">
    <w:nsid w:val="435901A7"/>
    <w:multiLevelType w:val="singleLevel"/>
    <w:tmpl w:val="FFFFFFFF"/>
    <w:name w:val="Bullet 4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70" w15:restartNumberingAfterBreak="0">
    <w:nsid w:val="44507174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1" w15:restartNumberingAfterBreak="0">
    <w:nsid w:val="445E11C5"/>
    <w:multiLevelType w:val="multilevel"/>
    <w:tmpl w:val="553F1A9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2" w15:restartNumberingAfterBreak="0">
    <w:nsid w:val="44790D9D"/>
    <w:multiLevelType w:val="multilevel"/>
    <w:tmpl w:val="FFFFFFFF"/>
    <w:name w:val="Нумерованный список 13"/>
    <w:lvl w:ilvl="0">
      <w:start w:val="1"/>
      <w:numFmt w:val="decimal"/>
      <w:lvlText w:val="%1."/>
      <w:lvlJc w:val="left"/>
      <w:pPr>
        <w:ind w:left="-1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1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61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5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7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77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1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3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5939"/>
      </w:pPr>
      <w:rPr>
        <w:rFonts w:cs="Times New Roman"/>
      </w:rPr>
    </w:lvl>
  </w:abstractNum>
  <w:abstractNum w:abstractNumId="73" w15:restartNumberingAfterBreak="0">
    <w:nsid w:val="48F53630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4" w15:restartNumberingAfterBreak="0">
    <w:nsid w:val="490C19B7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75" w15:restartNumberingAfterBreak="0">
    <w:nsid w:val="49212B37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6" w15:restartNumberingAfterBreak="0">
    <w:nsid w:val="4A10001D"/>
    <w:multiLevelType w:val="multilevel"/>
    <w:tmpl w:val="FFFFFFFF"/>
    <w:name w:val="Нумерованный список 8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77" w15:restartNumberingAfterBreak="0">
    <w:nsid w:val="4D4463DE"/>
    <w:multiLevelType w:val="multilevel"/>
    <w:tmpl w:val="FFFFFFFF"/>
    <w:name w:val="Нумерованный список 6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78" w15:restartNumberingAfterBreak="0">
    <w:nsid w:val="50B27633"/>
    <w:multiLevelType w:val="singleLevel"/>
    <w:tmpl w:val="FFFFFFFF"/>
    <w:name w:val="Bullet 4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79" w15:restartNumberingAfterBreak="0">
    <w:nsid w:val="51F8579E"/>
    <w:multiLevelType w:val="singleLevel"/>
    <w:tmpl w:val="FFFFFFFF"/>
    <w:name w:val="Bullet 5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80" w15:restartNumberingAfterBreak="0">
    <w:nsid w:val="52C774C2"/>
    <w:multiLevelType w:val="multilevel"/>
    <w:tmpl w:val="FFFFFFFF"/>
    <w:name w:val="Нумерованный список 31"/>
    <w:lvl w:ilvl="0">
      <w:start w:val="1"/>
      <w:numFmt w:val="decimal"/>
      <w:lvlText w:val="%1."/>
      <w:lvlJc w:val="left"/>
      <w:pPr>
        <w:ind w:left="-1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1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61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5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7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77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1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3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5939"/>
      </w:pPr>
      <w:rPr>
        <w:rFonts w:cs="Times New Roman"/>
      </w:rPr>
    </w:lvl>
  </w:abstractNum>
  <w:abstractNum w:abstractNumId="81" w15:restartNumberingAfterBreak="0">
    <w:nsid w:val="53F34DDB"/>
    <w:multiLevelType w:val="singleLevel"/>
    <w:tmpl w:val="FFFFFFFF"/>
    <w:name w:val="Bullet 50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i/>
      </w:rPr>
    </w:lvl>
  </w:abstractNum>
  <w:abstractNum w:abstractNumId="82" w15:restartNumberingAfterBreak="0">
    <w:nsid w:val="553F1A71"/>
    <w:multiLevelType w:val="multilevel"/>
    <w:tmpl w:val="553F1A7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3" w15:restartNumberingAfterBreak="0">
    <w:nsid w:val="553F1A74"/>
    <w:multiLevelType w:val="multilevel"/>
    <w:tmpl w:val="553F1A7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4" w15:restartNumberingAfterBreak="0">
    <w:nsid w:val="553F1A7C"/>
    <w:multiLevelType w:val="multilevel"/>
    <w:tmpl w:val="553F1A7C"/>
    <w:name w:val="Нумерованный список 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5" w15:restartNumberingAfterBreak="0">
    <w:nsid w:val="553F1A7E"/>
    <w:multiLevelType w:val="multilevel"/>
    <w:tmpl w:val="553F1A7E"/>
    <w:name w:val="Нумерованный список 4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6" w15:restartNumberingAfterBreak="0">
    <w:nsid w:val="553F1A82"/>
    <w:multiLevelType w:val="multilevel"/>
    <w:tmpl w:val="553F1A82"/>
    <w:name w:val="Нумерованный список 4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7" w15:restartNumberingAfterBreak="0">
    <w:nsid w:val="553F1A8A"/>
    <w:multiLevelType w:val="multilevel"/>
    <w:tmpl w:val="553F1A8A"/>
    <w:name w:val="Нумерованный список 5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8" w15:restartNumberingAfterBreak="0">
    <w:nsid w:val="553F1A91"/>
    <w:multiLevelType w:val="multilevel"/>
    <w:tmpl w:val="553F1A91"/>
    <w:name w:val="Нумерованный список 6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9" w15:restartNumberingAfterBreak="0">
    <w:nsid w:val="553F1A96"/>
    <w:multiLevelType w:val="multilevel"/>
    <w:tmpl w:val="553F1A96"/>
    <w:name w:val="Нумерованный список 6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0" w15:restartNumberingAfterBreak="0">
    <w:nsid w:val="553F1AAC"/>
    <w:multiLevelType w:val="multilevel"/>
    <w:tmpl w:val="553F1AAC"/>
    <w:name w:val="Нумерованный список 9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1" w15:restartNumberingAfterBreak="0">
    <w:nsid w:val="553F1AB5"/>
    <w:multiLevelType w:val="multilevel"/>
    <w:tmpl w:val="553F1AB5"/>
    <w:name w:val="Нумерованный список 10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2" w15:restartNumberingAfterBreak="0">
    <w:nsid w:val="553F1AB7"/>
    <w:multiLevelType w:val="multilevel"/>
    <w:tmpl w:val="553F1AB7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3" w15:restartNumberingAfterBreak="0">
    <w:nsid w:val="553F1AC0"/>
    <w:multiLevelType w:val="multilevel"/>
    <w:tmpl w:val="553F1AC0"/>
    <w:name w:val="Нумерованный список 1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4" w15:restartNumberingAfterBreak="0">
    <w:nsid w:val="553F1AC5"/>
    <w:multiLevelType w:val="multilevel"/>
    <w:tmpl w:val="553F1AC5"/>
    <w:name w:val="Нумерованный список 1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5" w15:restartNumberingAfterBreak="0">
    <w:nsid w:val="553F1ACC"/>
    <w:multiLevelType w:val="multilevel"/>
    <w:tmpl w:val="553F1ACC"/>
    <w:name w:val="Нумерованный список 1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6" w15:restartNumberingAfterBreak="0">
    <w:nsid w:val="553F1ADF"/>
    <w:multiLevelType w:val="multilevel"/>
    <w:tmpl w:val="553F1ADF"/>
    <w:name w:val="Нумерованный список 14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7" w15:restartNumberingAfterBreak="0">
    <w:nsid w:val="553F1AE0"/>
    <w:multiLevelType w:val="multilevel"/>
    <w:tmpl w:val="553F1AE0"/>
    <w:name w:val="Нумерованный список 1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8" w15:restartNumberingAfterBreak="0">
    <w:nsid w:val="553F1AE2"/>
    <w:multiLevelType w:val="multilevel"/>
    <w:tmpl w:val="553F1AE2"/>
    <w:name w:val="Нумерованный список 14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9" w15:restartNumberingAfterBreak="0">
    <w:nsid w:val="553F1AE5"/>
    <w:multiLevelType w:val="multilevel"/>
    <w:tmpl w:val="553F1AE5"/>
    <w:name w:val="Нумерованный список 148"/>
    <w:lvl w:ilvl="0">
      <w:start w:val="1"/>
      <w:numFmt w:val="decimal"/>
      <w:lvlText w:val="%1.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sz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553F1AE6"/>
    <w:multiLevelType w:val="multilevel"/>
    <w:tmpl w:val="553F1AE6"/>
    <w:name w:val="Нумерованный список 14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1" w15:restartNumberingAfterBreak="0">
    <w:nsid w:val="572D1289"/>
    <w:multiLevelType w:val="multilevel"/>
    <w:tmpl w:val="FFFFFFFF"/>
    <w:name w:val="Нумерованный список 3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2" w15:restartNumberingAfterBreak="0">
    <w:nsid w:val="57B15A7B"/>
    <w:multiLevelType w:val="multilevel"/>
    <w:tmpl w:val="FFFFFFFF"/>
    <w:name w:val="Нумерованный список 2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3" w15:restartNumberingAfterBreak="0">
    <w:nsid w:val="58200756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04" w15:restartNumberingAfterBreak="0">
    <w:nsid w:val="592A6E24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05" w15:restartNumberingAfterBreak="0">
    <w:nsid w:val="5A4316ED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6" w15:restartNumberingAfterBreak="0">
    <w:nsid w:val="5AC27C70"/>
    <w:multiLevelType w:val="multilevel"/>
    <w:tmpl w:val="FFFFFFFF"/>
    <w:name w:val="Нумерованный список 13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7" w15:restartNumberingAfterBreak="0">
    <w:nsid w:val="5B132200"/>
    <w:multiLevelType w:val="multilevel"/>
    <w:tmpl w:val="FFFFFFFF"/>
    <w:name w:val="Нумерованный список 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1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2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5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96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672"/>
      </w:pPr>
      <w:rPr>
        <w:rFonts w:cs="Times New Roman"/>
      </w:rPr>
    </w:lvl>
  </w:abstractNum>
  <w:abstractNum w:abstractNumId="108" w15:restartNumberingAfterBreak="0">
    <w:nsid w:val="5CA167D6"/>
    <w:multiLevelType w:val="singleLevel"/>
    <w:tmpl w:val="FFFFFFFF"/>
    <w:name w:val="Bullet 48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109" w15:restartNumberingAfterBreak="0">
    <w:nsid w:val="5E84319D"/>
    <w:multiLevelType w:val="multilevel"/>
    <w:tmpl w:val="FFFFFFFF"/>
    <w:name w:val="Нумерованный список 4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0" w15:restartNumberingAfterBreak="0">
    <w:nsid w:val="60F1552D"/>
    <w:multiLevelType w:val="multilevel"/>
    <w:tmpl w:val="FFFFFFFF"/>
    <w:lvl w:ilvl="0">
      <w:start w:val="1"/>
      <w:numFmt w:val="decimal"/>
      <w:lvlText w:val="%1."/>
      <w:lvlJc w:val="left"/>
      <w:pPr>
        <w:ind w:left="709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11" w15:restartNumberingAfterBreak="0">
    <w:nsid w:val="62EA7EE6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2" w15:restartNumberingAfterBreak="0">
    <w:nsid w:val="63E8113F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3" w15:restartNumberingAfterBreak="0">
    <w:nsid w:val="64363A83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4" w15:restartNumberingAfterBreak="0">
    <w:nsid w:val="66F475E3"/>
    <w:multiLevelType w:val="multilevel"/>
    <w:tmpl w:val="553F1A9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5" w15:restartNumberingAfterBreak="0">
    <w:nsid w:val="6797584D"/>
    <w:multiLevelType w:val="multilevel"/>
    <w:tmpl w:val="FFFFFFFF"/>
    <w:name w:val="Нумерованный список 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1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2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5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96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672"/>
      </w:pPr>
      <w:rPr>
        <w:rFonts w:cs="Times New Roman"/>
      </w:rPr>
    </w:lvl>
  </w:abstractNum>
  <w:abstractNum w:abstractNumId="116" w15:restartNumberingAfterBreak="0">
    <w:nsid w:val="68C40715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7" w15:restartNumberingAfterBreak="0">
    <w:nsid w:val="6966416D"/>
    <w:multiLevelType w:val="multilevel"/>
    <w:tmpl w:val="FFFFFFFF"/>
    <w:name w:val="Нумерованный список 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8" w15:restartNumberingAfterBreak="0">
    <w:nsid w:val="6B3B71D4"/>
    <w:multiLevelType w:val="multilevel"/>
    <w:tmpl w:val="FFFFFFFF"/>
    <w:name w:val="Нумерованный список 38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19" w15:restartNumberingAfterBreak="0">
    <w:nsid w:val="6C3573A5"/>
    <w:multiLevelType w:val="multilevel"/>
    <w:tmpl w:val="553F1A9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0" w15:restartNumberingAfterBreak="0">
    <w:nsid w:val="6C362BB3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1" w15:restartNumberingAfterBreak="0">
    <w:nsid w:val="6D5D6ADE"/>
    <w:multiLevelType w:val="multilevel"/>
    <w:tmpl w:val="066EF1D4"/>
    <w:lvl w:ilvl="0">
      <w:numFmt w:val="bullet"/>
      <w:lvlText w:val=""/>
      <w:lvlJc w:val="left"/>
      <w:pPr>
        <w:ind w:left="360" w:firstLine="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122" w15:restartNumberingAfterBreak="0">
    <w:nsid w:val="6DF7649C"/>
    <w:multiLevelType w:val="multilevel"/>
    <w:tmpl w:val="FFFFFFFF"/>
    <w:name w:val="Нумерованный список 17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23" w15:restartNumberingAfterBreak="0">
    <w:nsid w:val="6DF92616"/>
    <w:multiLevelType w:val="singleLevel"/>
    <w:tmpl w:val="FFFFFFFF"/>
    <w:name w:val="Bullet 47"/>
    <w:lvl w:ilvl="0">
      <w:numFmt w:val="bullet"/>
      <w:lvlText w:val="o"/>
      <w:lvlJc w:val="left"/>
      <w:pPr>
        <w:tabs>
          <w:tab w:val="num" w:pos="0"/>
        </w:tabs>
      </w:pPr>
      <w:rPr>
        <w:rFonts w:ascii="Courier New" w:eastAsia="Times New Roman" w:hAnsi="Courier New"/>
      </w:rPr>
    </w:lvl>
  </w:abstractNum>
  <w:abstractNum w:abstractNumId="124" w15:restartNumberingAfterBreak="0">
    <w:nsid w:val="6F421550"/>
    <w:multiLevelType w:val="multilevel"/>
    <w:tmpl w:val="FFFFFFFF"/>
    <w:name w:val="Нумерованный список 7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5" w15:restartNumberingAfterBreak="0">
    <w:nsid w:val="6F776624"/>
    <w:multiLevelType w:val="multilevel"/>
    <w:tmpl w:val="FFFFFFFF"/>
    <w:name w:val="Нумерованный список 87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126" w15:restartNumberingAfterBreak="0">
    <w:nsid w:val="70973230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7" w15:restartNumberingAfterBreak="0">
    <w:nsid w:val="713B2E34"/>
    <w:multiLevelType w:val="hybridMultilevel"/>
    <w:tmpl w:val="5EC2C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8" w15:restartNumberingAfterBreak="0">
    <w:nsid w:val="71C73D5C"/>
    <w:multiLevelType w:val="multilevel"/>
    <w:tmpl w:val="553F1A7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9" w15:restartNumberingAfterBreak="0">
    <w:nsid w:val="72592271"/>
    <w:multiLevelType w:val="multilevel"/>
    <w:tmpl w:val="FFFFFFFF"/>
    <w:name w:val="Нумерованный список 1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0" w15:restartNumberingAfterBreak="0">
    <w:nsid w:val="72FA327D"/>
    <w:multiLevelType w:val="hybridMultilevel"/>
    <w:tmpl w:val="20826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437B97"/>
    <w:multiLevelType w:val="multilevel"/>
    <w:tmpl w:val="FFFFFFFF"/>
    <w:name w:val="Нумерованный список 25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32" w15:restartNumberingAfterBreak="0">
    <w:nsid w:val="74AB0D6B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3" w15:restartNumberingAfterBreak="0">
    <w:nsid w:val="754D5915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4" w15:restartNumberingAfterBreak="0">
    <w:nsid w:val="756A401C"/>
    <w:multiLevelType w:val="multilevel"/>
    <w:tmpl w:val="FFFFFFFF"/>
    <w:name w:val="Нумерованный список 138"/>
    <w:lvl w:ilvl="0">
      <w:start w:val="1"/>
      <w:numFmt w:val="decimal"/>
      <w:lvlText w:val="%1."/>
      <w:lvlJc w:val="left"/>
      <w:pPr>
        <w:ind w:left="110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2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8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4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40"/>
      </w:pPr>
      <w:rPr>
        <w:rFonts w:cs="Times New Roman"/>
      </w:rPr>
    </w:lvl>
  </w:abstractNum>
  <w:abstractNum w:abstractNumId="135" w15:restartNumberingAfterBreak="0">
    <w:nsid w:val="75AC15FC"/>
    <w:multiLevelType w:val="multilevel"/>
    <w:tmpl w:val="FFFFFFFF"/>
    <w:name w:val="Нумерованный список 34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36" w15:restartNumberingAfterBreak="0">
    <w:nsid w:val="75C9030A"/>
    <w:multiLevelType w:val="multilevel"/>
    <w:tmpl w:val="FFFFFFFF"/>
    <w:name w:val="Нумерованный список 99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137" w15:restartNumberingAfterBreak="0">
    <w:nsid w:val="76D8184F"/>
    <w:multiLevelType w:val="multilevel"/>
    <w:tmpl w:val="FFFFFFFF"/>
    <w:name w:val="Нумерованный список 15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8" w15:restartNumberingAfterBreak="0">
    <w:nsid w:val="774B44B8"/>
    <w:multiLevelType w:val="multilevel"/>
    <w:tmpl w:val="FFFFFFFF"/>
    <w:name w:val="Нумерованный список 125"/>
    <w:lvl w:ilvl="0">
      <w:start w:val="1"/>
      <w:numFmt w:val="decimal"/>
      <w:lvlText w:val="%1."/>
      <w:lvlJc w:val="left"/>
      <w:pPr>
        <w:ind w:left="7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2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8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4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40"/>
      </w:pPr>
      <w:rPr>
        <w:rFonts w:cs="Times New Roman"/>
      </w:rPr>
    </w:lvl>
  </w:abstractNum>
  <w:abstractNum w:abstractNumId="139" w15:restartNumberingAfterBreak="0">
    <w:nsid w:val="78275165"/>
    <w:multiLevelType w:val="multilevel"/>
    <w:tmpl w:val="FFFFFFFF"/>
    <w:name w:val="Нумерованный список 97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40" w15:restartNumberingAfterBreak="0">
    <w:nsid w:val="78D2516D"/>
    <w:multiLevelType w:val="multilevel"/>
    <w:tmpl w:val="FFFFFFFF"/>
    <w:name w:val="Нумерованный список 20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41" w15:restartNumberingAfterBreak="0">
    <w:nsid w:val="7A247AAD"/>
    <w:multiLevelType w:val="multilevel"/>
    <w:tmpl w:val="FFFFFFFF"/>
    <w:name w:val="Нумерованный список 18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42" w15:restartNumberingAfterBreak="0">
    <w:nsid w:val="7A747DD4"/>
    <w:multiLevelType w:val="multilevel"/>
    <w:tmpl w:val="FFFFFFFF"/>
    <w:name w:val="Нумерованный список 36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43" w15:restartNumberingAfterBreak="0">
    <w:nsid w:val="7B460FBB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4" w15:restartNumberingAfterBreak="0">
    <w:nsid w:val="7DB155CA"/>
    <w:multiLevelType w:val="multilevel"/>
    <w:tmpl w:val="FFFFFFFF"/>
    <w:name w:val="Нумерованный список 33"/>
    <w:lvl w:ilvl="0">
      <w:start w:val="1"/>
      <w:numFmt w:val="decimal"/>
      <w:lvlText w:val="%1."/>
      <w:lvlJc w:val="left"/>
      <w:pPr>
        <w:ind w:left="709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45" w15:restartNumberingAfterBreak="0">
    <w:nsid w:val="7F622244"/>
    <w:multiLevelType w:val="multilevel"/>
    <w:tmpl w:val="553F1A9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num w:numId="1" w16cid:durableId="617611777">
    <w:abstractNumId w:val="24"/>
  </w:num>
  <w:num w:numId="2" w16cid:durableId="1137649900">
    <w:abstractNumId w:val="42"/>
  </w:num>
  <w:num w:numId="3" w16cid:durableId="614293467">
    <w:abstractNumId w:val="55"/>
  </w:num>
  <w:num w:numId="4" w16cid:durableId="2097356343">
    <w:abstractNumId w:val="57"/>
  </w:num>
  <w:num w:numId="5" w16cid:durableId="949357594">
    <w:abstractNumId w:val="77"/>
  </w:num>
  <w:num w:numId="6" w16cid:durableId="1136335404">
    <w:abstractNumId w:val="8"/>
  </w:num>
  <w:num w:numId="7" w16cid:durableId="731119758">
    <w:abstractNumId w:val="76"/>
  </w:num>
  <w:num w:numId="8" w16cid:durableId="1359042762">
    <w:abstractNumId w:val="27"/>
  </w:num>
  <w:num w:numId="9" w16cid:durableId="27800036">
    <w:abstractNumId w:val="59"/>
  </w:num>
  <w:num w:numId="10" w16cid:durableId="325979562">
    <w:abstractNumId w:val="122"/>
  </w:num>
  <w:num w:numId="11" w16cid:durableId="498928266">
    <w:abstractNumId w:val="141"/>
  </w:num>
  <w:num w:numId="12" w16cid:durableId="309096514">
    <w:abstractNumId w:val="4"/>
  </w:num>
  <w:num w:numId="13" w16cid:durableId="1212838807">
    <w:abstractNumId w:val="140"/>
  </w:num>
  <w:num w:numId="14" w16cid:durableId="761340180">
    <w:abstractNumId w:val="1"/>
  </w:num>
  <w:num w:numId="15" w16cid:durableId="721828304">
    <w:abstractNumId w:val="66"/>
  </w:num>
  <w:num w:numId="16" w16cid:durableId="737362902">
    <w:abstractNumId w:val="107"/>
  </w:num>
  <w:num w:numId="17" w16cid:durableId="1475684243">
    <w:abstractNumId w:val="19"/>
  </w:num>
  <w:num w:numId="18" w16cid:durableId="118379397">
    <w:abstractNumId w:val="131"/>
  </w:num>
  <w:num w:numId="19" w16cid:durableId="214507787">
    <w:abstractNumId w:val="110"/>
  </w:num>
  <w:num w:numId="20" w16cid:durableId="679116086">
    <w:abstractNumId w:val="102"/>
  </w:num>
  <w:num w:numId="21" w16cid:durableId="2045523263">
    <w:abstractNumId w:val="115"/>
  </w:num>
  <w:num w:numId="22" w16cid:durableId="1763914953">
    <w:abstractNumId w:val="144"/>
  </w:num>
  <w:num w:numId="23" w16cid:durableId="1988625229">
    <w:abstractNumId w:val="135"/>
  </w:num>
  <w:num w:numId="24" w16cid:durableId="713433197">
    <w:abstractNumId w:val="22"/>
  </w:num>
  <w:num w:numId="25" w16cid:durableId="2114862890">
    <w:abstractNumId w:val="142"/>
  </w:num>
  <w:num w:numId="26" w16cid:durableId="910120625">
    <w:abstractNumId w:val="9"/>
  </w:num>
  <w:num w:numId="27" w16cid:durableId="1236163531">
    <w:abstractNumId w:val="118"/>
  </w:num>
  <w:num w:numId="28" w16cid:durableId="1940480418">
    <w:abstractNumId w:val="29"/>
  </w:num>
  <w:num w:numId="29" w16cid:durableId="1614902494">
    <w:abstractNumId w:val="92"/>
  </w:num>
  <w:num w:numId="30" w16cid:durableId="1650357491">
    <w:abstractNumId w:val="26"/>
  </w:num>
  <w:num w:numId="31" w16cid:durableId="1008368243">
    <w:abstractNumId w:val="127"/>
  </w:num>
  <w:num w:numId="32" w16cid:durableId="1035347400">
    <w:abstractNumId w:val="23"/>
  </w:num>
  <w:num w:numId="33" w16cid:durableId="1587499847">
    <w:abstractNumId w:val="121"/>
  </w:num>
  <w:num w:numId="34" w16cid:durableId="33830942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61802308">
    <w:abstractNumId w:val="9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57836810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482783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278935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9494655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0007185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267929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891895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8518132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24159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688259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666140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920590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197333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3513667">
    <w:abstractNumId w:val="106"/>
  </w:num>
  <w:num w:numId="50" w16cid:durableId="1212956509">
    <w:abstractNumId w:val="105"/>
  </w:num>
  <w:num w:numId="51" w16cid:durableId="1601256030">
    <w:abstractNumId w:val="14"/>
  </w:num>
  <w:num w:numId="52" w16cid:durableId="1947615499">
    <w:abstractNumId w:val="6"/>
  </w:num>
  <w:num w:numId="53" w16cid:durableId="2019850475">
    <w:abstractNumId w:val="70"/>
  </w:num>
  <w:num w:numId="54" w16cid:durableId="1913542043">
    <w:abstractNumId w:val="2"/>
  </w:num>
  <w:num w:numId="55" w16cid:durableId="1741174591">
    <w:abstractNumId w:val="38"/>
  </w:num>
  <w:num w:numId="56" w16cid:durableId="1518496609">
    <w:abstractNumId w:val="112"/>
  </w:num>
  <w:num w:numId="57" w16cid:durableId="620234687">
    <w:abstractNumId w:val="40"/>
  </w:num>
  <w:num w:numId="58" w16cid:durableId="1202985062">
    <w:abstractNumId w:val="25"/>
  </w:num>
  <w:num w:numId="59" w16cid:durableId="619922875">
    <w:abstractNumId w:val="49"/>
  </w:num>
  <w:num w:numId="60" w16cid:durableId="1286351549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1077020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5655777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2684427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06205210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6803474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4912545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55941495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3441054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307674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9880342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6090222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612554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23055321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6454793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0826884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185942228">
    <w:abstractNumId w:val="28"/>
  </w:num>
  <w:num w:numId="77" w16cid:durableId="1760180667">
    <w:abstractNumId w:val="74"/>
  </w:num>
  <w:num w:numId="78" w16cid:durableId="123158839">
    <w:abstractNumId w:val="15"/>
  </w:num>
  <w:num w:numId="79" w16cid:durableId="1068191912">
    <w:abstractNumId w:val="104"/>
  </w:num>
  <w:num w:numId="80" w16cid:durableId="893079889">
    <w:abstractNumId w:val="51"/>
  </w:num>
  <w:num w:numId="81" w16cid:durableId="170341647">
    <w:abstractNumId w:val="103"/>
  </w:num>
  <w:num w:numId="82" w16cid:durableId="1488400374">
    <w:abstractNumId w:val="60"/>
  </w:num>
  <w:num w:numId="83" w16cid:durableId="225843386">
    <w:abstractNumId w:val="145"/>
  </w:num>
  <w:num w:numId="84" w16cid:durableId="2125995675">
    <w:abstractNumId w:val="0"/>
  </w:num>
  <w:num w:numId="85" w16cid:durableId="1155342112">
    <w:abstractNumId w:val="116"/>
  </w:num>
  <w:num w:numId="86" w16cid:durableId="1405835858">
    <w:abstractNumId w:val="53"/>
  </w:num>
  <w:num w:numId="87" w16cid:durableId="942108111">
    <w:abstractNumId w:val="45"/>
  </w:num>
  <w:num w:numId="88" w16cid:durableId="345060937">
    <w:abstractNumId w:val="125"/>
  </w:num>
  <w:num w:numId="89" w16cid:durableId="335688229">
    <w:abstractNumId w:val="136"/>
  </w:num>
  <w:num w:numId="90" w16cid:durableId="1843927724">
    <w:abstractNumId w:val="68"/>
  </w:num>
  <w:num w:numId="91" w16cid:durableId="442530070">
    <w:abstractNumId w:val="65"/>
  </w:num>
  <w:num w:numId="92" w16cid:durableId="804082927">
    <w:abstractNumId w:val="138"/>
  </w:num>
  <w:num w:numId="93" w16cid:durableId="2127657843">
    <w:abstractNumId w:val="109"/>
  </w:num>
  <w:num w:numId="94" w16cid:durableId="1224607574">
    <w:abstractNumId w:val="134"/>
  </w:num>
  <w:num w:numId="95" w16cid:durableId="1496334355">
    <w:abstractNumId w:val="56"/>
  </w:num>
  <w:num w:numId="96" w16cid:durableId="1480726598">
    <w:abstractNumId w:val="33"/>
  </w:num>
  <w:num w:numId="97" w16cid:durableId="346292776">
    <w:abstractNumId w:val="124"/>
  </w:num>
  <w:num w:numId="98" w16cid:durableId="1924411302">
    <w:abstractNumId w:val="67"/>
  </w:num>
  <w:num w:numId="99" w16cid:durableId="1690831776">
    <w:abstractNumId w:val="139"/>
  </w:num>
  <w:num w:numId="100" w16cid:durableId="1815444437">
    <w:abstractNumId w:val="12"/>
  </w:num>
  <w:num w:numId="101" w16cid:durableId="1861433050">
    <w:abstractNumId w:val="143"/>
  </w:num>
  <w:num w:numId="102" w16cid:durableId="2041009728">
    <w:abstractNumId w:val="48"/>
  </w:num>
  <w:num w:numId="103" w16cid:durableId="63527094">
    <w:abstractNumId w:val="111"/>
  </w:num>
  <w:num w:numId="104" w16cid:durableId="1073162911">
    <w:abstractNumId w:val="17"/>
  </w:num>
  <w:num w:numId="105" w16cid:durableId="224024163">
    <w:abstractNumId w:val="16"/>
  </w:num>
  <w:num w:numId="106" w16cid:durableId="856768476">
    <w:abstractNumId w:val="36"/>
  </w:num>
  <w:num w:numId="107" w16cid:durableId="745616582">
    <w:abstractNumId w:val="61"/>
  </w:num>
  <w:num w:numId="108" w16cid:durableId="143813121">
    <w:abstractNumId w:val="47"/>
  </w:num>
  <w:num w:numId="109" w16cid:durableId="1481076604">
    <w:abstractNumId w:val="133"/>
  </w:num>
  <w:num w:numId="110" w16cid:durableId="1025715837">
    <w:abstractNumId w:val="39"/>
  </w:num>
  <w:num w:numId="111" w16cid:durableId="1830947570">
    <w:abstractNumId w:val="13"/>
  </w:num>
  <w:num w:numId="112" w16cid:durableId="1821995744">
    <w:abstractNumId w:val="132"/>
  </w:num>
  <w:num w:numId="113" w16cid:durableId="1463110044">
    <w:abstractNumId w:val="37"/>
  </w:num>
  <w:num w:numId="114" w16cid:durableId="67505979">
    <w:abstractNumId w:val="30"/>
  </w:num>
  <w:num w:numId="115" w16cid:durableId="902329691">
    <w:abstractNumId w:val="50"/>
  </w:num>
  <w:num w:numId="116" w16cid:durableId="725957039">
    <w:abstractNumId w:val="75"/>
  </w:num>
  <w:num w:numId="117" w16cid:durableId="2708198">
    <w:abstractNumId w:val="44"/>
  </w:num>
  <w:num w:numId="118" w16cid:durableId="2010404155">
    <w:abstractNumId w:val="3"/>
  </w:num>
  <w:num w:numId="119" w16cid:durableId="942109423">
    <w:abstractNumId w:val="10"/>
  </w:num>
  <w:num w:numId="120" w16cid:durableId="1831092627">
    <w:abstractNumId w:val="32"/>
  </w:num>
  <w:num w:numId="121" w16cid:durableId="1786777657">
    <w:abstractNumId w:val="130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drawingGridHorizontalSpacing w:val="100"/>
  <w:drawingGridVerticalSpacing w:val="0"/>
  <w:displayHorizontalDrawingGridEvery w:val="2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580B"/>
    <w:rsid w:val="00002CAE"/>
    <w:rsid w:val="00006842"/>
    <w:rsid w:val="00011E04"/>
    <w:rsid w:val="000D4662"/>
    <w:rsid w:val="001208D0"/>
    <w:rsid w:val="001533EE"/>
    <w:rsid w:val="002457FA"/>
    <w:rsid w:val="002464C0"/>
    <w:rsid w:val="00257E0D"/>
    <w:rsid w:val="002D2BF6"/>
    <w:rsid w:val="00315A41"/>
    <w:rsid w:val="003C21B2"/>
    <w:rsid w:val="003D47E5"/>
    <w:rsid w:val="003E4DE9"/>
    <w:rsid w:val="003F422C"/>
    <w:rsid w:val="0045159F"/>
    <w:rsid w:val="00515080"/>
    <w:rsid w:val="00535189"/>
    <w:rsid w:val="005628D7"/>
    <w:rsid w:val="00677520"/>
    <w:rsid w:val="00693486"/>
    <w:rsid w:val="006C1E0E"/>
    <w:rsid w:val="006C4E38"/>
    <w:rsid w:val="00792B27"/>
    <w:rsid w:val="007C3ACD"/>
    <w:rsid w:val="007C580B"/>
    <w:rsid w:val="008009C4"/>
    <w:rsid w:val="00886D23"/>
    <w:rsid w:val="008B3C3E"/>
    <w:rsid w:val="009454D1"/>
    <w:rsid w:val="00986803"/>
    <w:rsid w:val="009C4F84"/>
    <w:rsid w:val="009E35C9"/>
    <w:rsid w:val="00A22026"/>
    <w:rsid w:val="00A35B3E"/>
    <w:rsid w:val="00A50A3D"/>
    <w:rsid w:val="00AE37EA"/>
    <w:rsid w:val="00AF45EF"/>
    <w:rsid w:val="00B6040E"/>
    <w:rsid w:val="00B839C2"/>
    <w:rsid w:val="00BB42BB"/>
    <w:rsid w:val="00C0338B"/>
    <w:rsid w:val="00C946A5"/>
    <w:rsid w:val="00CA6EE9"/>
    <w:rsid w:val="00CE27C1"/>
    <w:rsid w:val="00D11F20"/>
    <w:rsid w:val="00D62E30"/>
    <w:rsid w:val="00E126D0"/>
    <w:rsid w:val="00E34BA3"/>
    <w:rsid w:val="00EB6ED3"/>
    <w:rsid w:val="00EF5C21"/>
    <w:rsid w:val="00F01F81"/>
    <w:rsid w:val="00F5085A"/>
    <w:rsid w:val="00F73BA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7F8B9"/>
  <w15:docId w15:val="{E8A50599-DE5D-4BCF-A729-D9D202E4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80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kern w:val="1"/>
      <w:lang w:eastAsia="zh-CN"/>
    </w:rPr>
  </w:style>
  <w:style w:type="paragraph" w:styleId="1">
    <w:name w:val="heading 1"/>
    <w:basedOn w:val="a"/>
    <w:link w:val="10"/>
    <w:uiPriority w:val="99"/>
    <w:qFormat/>
    <w:rsid w:val="007C580B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link w:val="20"/>
    <w:uiPriority w:val="99"/>
    <w:qFormat/>
    <w:rsid w:val="007C580B"/>
    <w:pPr>
      <w:outlineLvl w:val="1"/>
    </w:pPr>
    <w:rPr>
      <w:i/>
      <w:sz w:val="28"/>
    </w:rPr>
  </w:style>
  <w:style w:type="paragraph" w:styleId="3">
    <w:name w:val="heading 3"/>
    <w:basedOn w:val="2"/>
    <w:link w:val="30"/>
    <w:uiPriority w:val="99"/>
    <w:qFormat/>
    <w:rsid w:val="007C580B"/>
    <w:pPr>
      <w:outlineLvl w:val="2"/>
    </w:pPr>
    <w:rPr>
      <w:bCs/>
      <w:i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80B"/>
    <w:rPr>
      <w:rFonts w:ascii="Cambria" w:hAnsi="Cambria"/>
      <w:b/>
      <w:kern w:val="1"/>
      <w:sz w:val="32"/>
      <w:lang w:eastAsia="zh-CN"/>
    </w:rPr>
  </w:style>
  <w:style w:type="character" w:customStyle="1" w:styleId="20">
    <w:name w:val="Заголовок 2 Знак"/>
    <w:link w:val="2"/>
    <w:uiPriority w:val="99"/>
    <w:rsid w:val="007C580B"/>
    <w:rPr>
      <w:rFonts w:ascii="Cambria" w:hAnsi="Cambria"/>
      <w:b/>
      <w:i/>
      <w:kern w:val="1"/>
      <w:sz w:val="28"/>
      <w:lang w:eastAsia="zh-CN"/>
    </w:rPr>
  </w:style>
  <w:style w:type="character" w:customStyle="1" w:styleId="30">
    <w:name w:val="Заголовок 3 Знак"/>
    <w:link w:val="3"/>
    <w:uiPriority w:val="99"/>
    <w:rsid w:val="007C580B"/>
    <w:rPr>
      <w:rFonts w:ascii="Cambria" w:hAnsi="Cambria"/>
      <w:b/>
      <w:kern w:val="1"/>
      <w:sz w:val="26"/>
      <w:lang w:eastAsia="zh-CN"/>
    </w:rPr>
  </w:style>
  <w:style w:type="paragraph" w:customStyle="1" w:styleId="Iauiue">
    <w:name w:val="Iau.iue"/>
    <w:uiPriority w:val="99"/>
    <w:rsid w:val="007C580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kern w:val="1"/>
      <w:sz w:val="24"/>
      <w:szCs w:val="24"/>
      <w:lang w:eastAsia="zh-CN"/>
    </w:rPr>
  </w:style>
  <w:style w:type="paragraph" w:styleId="a3">
    <w:name w:val="List Paragraph"/>
    <w:basedOn w:val="a"/>
    <w:qFormat/>
    <w:rsid w:val="007C580B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uppressAutoHyphens/>
      <w:ind w:left="720" w:firstLine="567"/>
      <w:contextualSpacing/>
      <w:jc w:val="both"/>
    </w:pPr>
    <w:rPr>
      <w:sz w:val="28"/>
    </w:rPr>
  </w:style>
  <w:style w:type="paragraph" w:styleId="a4">
    <w:name w:val="Body Text"/>
    <w:basedOn w:val="a"/>
    <w:link w:val="a5"/>
    <w:uiPriority w:val="99"/>
    <w:rsid w:val="007C580B"/>
    <w:pPr>
      <w:shd w:val="clear" w:color="000000" w:fill="FFFFFF"/>
      <w:spacing w:before="180" w:after="120" w:line="240" w:lineRule="atLeast"/>
      <w:ind w:hanging="1220"/>
    </w:pPr>
    <w:rPr>
      <w:rFonts w:eastAsia="Times New Roman"/>
      <w:kern w:val="0"/>
      <w:sz w:val="21"/>
    </w:rPr>
  </w:style>
  <w:style w:type="character" w:customStyle="1" w:styleId="a5">
    <w:name w:val="Основной текст Знак"/>
    <w:link w:val="a4"/>
    <w:uiPriority w:val="99"/>
    <w:rsid w:val="007C580B"/>
    <w:rPr>
      <w:rFonts w:eastAsia="Times New Roman"/>
      <w:sz w:val="21"/>
      <w:lang w:val="ru-RU"/>
    </w:rPr>
  </w:style>
  <w:style w:type="character" w:customStyle="1" w:styleId="a6">
    <w:name w:val="Основной текст_"/>
    <w:uiPriority w:val="99"/>
    <w:rsid w:val="007C580B"/>
    <w:rPr>
      <w:rFonts w:ascii="Sylfaen" w:hAnsi="Sylfaen"/>
      <w:kern w:val="0"/>
      <w:sz w:val="22"/>
      <w:lang w:eastAsia="zh-CN"/>
    </w:rPr>
  </w:style>
  <w:style w:type="paragraph" w:customStyle="1" w:styleId="21">
    <w:name w:val="Основной текст2"/>
    <w:uiPriority w:val="99"/>
    <w:rsid w:val="00B6040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000000" w:fill="FFFFFF"/>
      <w:spacing w:before="600" w:line="317" w:lineRule="exact"/>
      <w:ind w:hanging="360"/>
      <w:jc w:val="both"/>
    </w:pPr>
    <w:rPr>
      <w:sz w:val="26"/>
      <w:szCs w:val="26"/>
    </w:rPr>
  </w:style>
  <w:style w:type="paragraph" w:customStyle="1" w:styleId="11">
    <w:name w:val="обычный_1"/>
    <w:basedOn w:val="a"/>
    <w:uiPriority w:val="99"/>
    <w:rsid w:val="00B6040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color w:val="000000"/>
      <w:kern w:val="0"/>
      <w:lang w:eastAsia="ru-RU"/>
    </w:rPr>
  </w:style>
  <w:style w:type="character" w:customStyle="1" w:styleId="22">
    <w:name w:val="Основной текст (2)_"/>
    <w:link w:val="23"/>
    <w:rsid w:val="00B6040E"/>
    <w:rPr>
      <w:b/>
      <w:bCs/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604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before="60" w:after="60" w:line="240" w:lineRule="atLeast"/>
    </w:pPr>
    <w:rPr>
      <w:b/>
      <w:bCs/>
      <w:i/>
      <w:iCs/>
      <w:kern w:val="0"/>
    </w:rPr>
  </w:style>
  <w:style w:type="paragraph" w:customStyle="1" w:styleId="12">
    <w:name w:val="Без интервала1"/>
    <w:rsid w:val="00B6040E"/>
    <w:rPr>
      <w:rFonts w:ascii="Calibri" w:eastAsia="Times New Roman" w:hAnsi="Calibri" w:cs="Calibri"/>
      <w:sz w:val="22"/>
      <w:szCs w:val="22"/>
      <w:lang w:eastAsia="en-US"/>
    </w:rPr>
  </w:style>
  <w:style w:type="paragraph" w:styleId="a7">
    <w:name w:val="endnote text"/>
    <w:basedOn w:val="a"/>
    <w:link w:val="a8"/>
    <w:uiPriority w:val="99"/>
    <w:semiHidden/>
    <w:unhideWhenUsed/>
    <w:rsid w:val="00F01F81"/>
  </w:style>
  <w:style w:type="character" w:customStyle="1" w:styleId="a8">
    <w:name w:val="Текст концевой сноски Знак"/>
    <w:link w:val="a7"/>
    <w:uiPriority w:val="99"/>
    <w:semiHidden/>
    <w:rsid w:val="00F01F81"/>
    <w:rPr>
      <w:kern w:val="1"/>
      <w:sz w:val="20"/>
      <w:szCs w:val="20"/>
      <w:lang w:eastAsia="zh-CN"/>
    </w:rPr>
  </w:style>
  <w:style w:type="character" w:styleId="a9">
    <w:name w:val="endnote reference"/>
    <w:uiPriority w:val="99"/>
    <w:semiHidden/>
    <w:unhideWhenUsed/>
    <w:rsid w:val="00F01F81"/>
    <w:rPr>
      <w:vertAlign w:val="superscript"/>
    </w:rPr>
  </w:style>
  <w:style w:type="character" w:customStyle="1" w:styleId="aa">
    <w:name w:val="Без интервала Знак"/>
    <w:link w:val="ab"/>
    <w:uiPriority w:val="1"/>
    <w:locked/>
    <w:rsid w:val="00886D2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b">
    <w:name w:val="No Spacing"/>
    <w:link w:val="aa"/>
    <w:uiPriority w:val="1"/>
    <w:qFormat/>
    <w:rsid w:val="00886D23"/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86D23"/>
    <w:rPr>
      <w:kern w:val="2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semiHidden/>
    <w:unhideWhenUsed/>
    <w:rsid w:val="001208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1208D0"/>
    <w:rPr>
      <w:kern w:val="1"/>
      <w:lang w:eastAsia="zh-CN"/>
    </w:rPr>
  </w:style>
  <w:style w:type="paragraph" w:styleId="ae">
    <w:name w:val="footer"/>
    <w:basedOn w:val="a"/>
    <w:link w:val="af"/>
    <w:uiPriority w:val="99"/>
    <w:unhideWhenUsed/>
    <w:rsid w:val="001208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208D0"/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498A3-4874-48DC-A0F9-6E96273A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25736</Words>
  <Characters>146700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РЕЛИГИОЗНАЯ ОРГАНИЗАЦИЯ – ДУХОВНАЯ ОБРАЗОВАТЕЛЬНАЯ ОР-ГАНИЗАЦИЯ ВЫСШЕГО ОБРАЗОВАНИЯ</vt:lpstr>
    </vt:vector>
  </TitlesOfParts>
  <Company/>
  <LinksUpToDate>false</LinksUpToDate>
  <CharactersWithSpaces>172092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РЕЛИГИОЗНАЯ ОРГАНИЗАЦИЯ – ДУХОВНАЯ ОБРАЗОВАТЕЛЬНАЯ ОР-ГАНИЗАЦИЯ ВЫСШЕГО ОБРАЗОВАНИЯ</dc:title>
  <dc:subject/>
  <dc:creator>Sea</dc:creator>
  <cp:keywords/>
  <dc:description/>
  <cp:lastModifiedBy>Prorector</cp:lastModifiedBy>
  <cp:revision>28</cp:revision>
  <cp:lastPrinted>2022-03-12T06:49:00Z</cp:lastPrinted>
  <dcterms:created xsi:type="dcterms:W3CDTF">2015-06-22T07:24:00Z</dcterms:created>
  <dcterms:modified xsi:type="dcterms:W3CDTF">2025-03-21T06:27:00Z</dcterms:modified>
</cp:coreProperties>
</file>