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E766C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РЕЛИГИОЗНАЯ ОРГАНИЗАЦИЯ – ДУХОВНАЯ ОБРАЗОВАТЕЛЬНАЯ ОРГАНИЗАЦИЯ ВЫСШЕГО ОБРАЗОВАНИЯ</w:t>
      </w:r>
    </w:p>
    <w:p w14:paraId="1191E461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«ПЕРМСКАЯ ДУХОВНАЯ СЕМИНАРИЯ</w:t>
      </w:r>
    </w:p>
    <w:p w14:paraId="24F31A3B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ПЕРМСКОЙ ЕПАРХИИ РУССКОЙ ПРАВОСЛАВНОЙ ЦЕРКВИ»</w:t>
      </w:r>
    </w:p>
    <w:p w14:paraId="1D421DBB" w14:textId="77777777" w:rsidR="0064168D" w:rsidRDefault="00BB1C52">
      <w:pPr>
        <w:spacing w:before="100" w:beforeAutospacing="1" w:after="100" w:afterAutospacing="1" w:line="271" w:lineRule="auto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C7B4FAD" w14:textId="77777777" w:rsidR="0064168D" w:rsidRDefault="00BB1C52">
      <w:pPr>
        <w:spacing w:before="100" w:beforeAutospacing="1" w:after="100" w:afterAutospacing="1" w:line="271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«УТВЕРЖДАЮ»</w:t>
      </w:r>
    </w:p>
    <w:p w14:paraId="71AC50EC" w14:textId="77777777" w:rsidR="0064168D" w:rsidRDefault="00BB1C52">
      <w:pPr>
        <w:spacing w:before="100" w:beforeAutospacing="1" w:after="100" w:afterAutospacing="1" w:line="271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14:paraId="7AA96CF6" w14:textId="77777777" w:rsidR="0064168D" w:rsidRDefault="00BB1C52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Первый проректор Пермской духовной семинарии</w:t>
      </w:r>
    </w:p>
    <w:p w14:paraId="50C603B1" w14:textId="5F71536F" w:rsidR="0064168D" w:rsidRDefault="00BB1C52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«_</w:t>
      </w:r>
      <w:r w:rsidR="00796D0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__ 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="00796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августа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г.</w:t>
      </w:r>
    </w:p>
    <w:p w14:paraId="57886D8C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7DF824E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дисциплины</w:t>
      </w:r>
    </w:p>
    <w:p w14:paraId="4496BA22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«СЕКТОВЕДЕНИЕ»</w:t>
      </w:r>
    </w:p>
    <w:p w14:paraId="656F9559" w14:textId="2A903592" w:rsidR="0064168D" w:rsidRDefault="00796D09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Направление подготовки</w:t>
      </w:r>
    </w:p>
    <w:p w14:paraId="0397DF07" w14:textId="6CE865A4" w:rsidR="00796D09" w:rsidRDefault="00796D09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Подготовка служителей и религиозного персонала религиозных организаций</w:t>
      </w:r>
    </w:p>
    <w:p w14:paraId="12396FEA" w14:textId="77777777" w:rsidR="00796D09" w:rsidRDefault="00796D09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C15FDC" w14:textId="7581DE48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Профиль подготовки</w:t>
      </w:r>
      <w:r w:rsidR="00AA4DB5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9873D50" w14:textId="77777777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«Православная теология»</w:t>
      </w:r>
    </w:p>
    <w:p w14:paraId="17E215A3" w14:textId="77777777" w:rsidR="00796D09" w:rsidRDefault="00796D09" w:rsidP="00796D09">
      <w:pPr>
        <w:spacing w:after="100" w:afterAutospacing="1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47D6FE" w14:textId="40870BF2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Уровень образования</w:t>
      </w:r>
    </w:p>
    <w:p w14:paraId="730F9933" w14:textId="77777777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Бакалавриат</w:t>
      </w:r>
    </w:p>
    <w:p w14:paraId="38752BF2" w14:textId="77777777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Форма обучения</w:t>
      </w:r>
    </w:p>
    <w:p w14:paraId="0223A47B" w14:textId="77777777" w:rsidR="0064168D" w:rsidRDefault="00BB1C52" w:rsidP="00796D09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Очная (восьмой семестр)</w:t>
      </w:r>
    </w:p>
    <w:p w14:paraId="401E929E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392A3A1D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4EE31509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4C41CBB9" w14:textId="04A09CEE" w:rsidR="00796D09" w:rsidRP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96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Год начала подготовки 2021</w:t>
      </w:r>
    </w:p>
    <w:p w14:paraId="675BDA10" w14:textId="77777777" w:rsidR="00796D09" w:rsidRP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2530BBC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230C1A79" w14:textId="77777777" w:rsidR="00937152" w:rsidRDefault="00937152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70F4F414" w14:textId="5EDEC3D8" w:rsidR="00BB1C52" w:rsidRDefault="00BB1C52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3F9113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53F1DA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4FE7BF" w14:textId="77777777" w:rsidR="00796D09" w:rsidRDefault="00796D09" w:rsidP="00796D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449E4D" w14:textId="77777777" w:rsidR="0064168D" w:rsidRDefault="00BB1C52" w:rsidP="00BB1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мь</w:t>
      </w:r>
    </w:p>
    <w:p w14:paraId="6379AD56" w14:textId="77777777" w:rsidR="0064168D" w:rsidRDefault="00BB1C52" w:rsidP="00BB1C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</w:p>
    <w:p w14:paraId="4DFBB361" w14:textId="77777777" w:rsidR="0064168D" w:rsidRDefault="00BB1C52">
      <w:pPr>
        <w:spacing w:before="100" w:beforeAutospacing="1" w:after="100" w:afterAutospacing="1" w:line="271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78496E34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ОРГАНИЗАЦИОННО-МЕТОДИЧЕСКИЙ РАЗДЕЛ</w:t>
      </w:r>
    </w:p>
    <w:p w14:paraId="3415AD76" w14:textId="77777777" w:rsidR="0064168D" w:rsidRDefault="00BB1C5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Общие положения фонда оценочных средств по дисциплине «Сектоведение»</w:t>
      </w:r>
    </w:p>
    <w:p w14:paraId="3EAC6959" w14:textId="77777777" w:rsidR="0064168D" w:rsidRDefault="006416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52613B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Цель курса</w:t>
      </w:r>
    </w:p>
    <w:p w14:paraId="2E6915D6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данной дисциплины способствует формированию общих представлений студентов Православной духовной семинарии о степени и формах религиозности современного социума.</w:t>
      </w:r>
    </w:p>
    <w:p w14:paraId="107780E5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предполагает знание основ психологии, обществознания, истории, истории философии, а также данная дисциплина тесно связана с курсами религиозной философии, основного богословия и догматического богословия.</w:t>
      </w:r>
    </w:p>
    <w:p w14:paraId="539895FA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Основной целью преподавания курса «Сектоведение» является ознакомление студентов с «новыми религиозными движениями», то есть с современными сектами, культами, эзотерическими учениями в контексте православного вероучения. </w:t>
      </w:r>
    </w:p>
    <w:p w14:paraId="1FBE67EC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Задачи курса</w:t>
      </w:r>
    </w:p>
    <w:p w14:paraId="66A582E0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результате освоения дисциплины студент должен:</w:t>
      </w:r>
    </w:p>
    <w:p w14:paraId="769AC9C7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BC18B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</w:t>
      </w:r>
    </w:p>
    <w:p w14:paraId="2E7CBADA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характеристику сущности и природы феномена «религиозная секта» («новое религиозное движение - НРД»);</w:t>
      </w:r>
    </w:p>
    <w:p w14:paraId="0219105F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вероучительную, ритуальную и этическую специфику современных сект;</w:t>
      </w:r>
    </w:p>
    <w:p w14:paraId="1695B174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14:paraId="07C577AD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оперировать полемическим инструментарием с позиций вероучения Православной Церкви в возможных диспутах с сектантами;</w:t>
      </w:r>
    </w:p>
    <w:p w14:paraId="3D8CEBBC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разбираться в особенностях российского законодательства о свободе совести и о религиозных объединениях, в части правового регулирования деятельности сектантских религиозных организаций.</w:t>
      </w:r>
    </w:p>
    <w:p w14:paraId="623C5480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владеть:</w:t>
      </w:r>
    </w:p>
    <w:p w14:paraId="3F829E19" w14:textId="77777777" w:rsidR="0064168D" w:rsidRDefault="00BB1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навыками идентификации сектантских организаций и ведения разоблачительной полемики с сектантами;</w:t>
      </w:r>
    </w:p>
    <w:p w14:paraId="10F7F8A1" w14:textId="77777777" w:rsidR="0064168D" w:rsidRDefault="0064168D">
      <w:pPr>
        <w:rPr>
          <w:rFonts w:ascii="Times New Roman" w:hAnsi="Times New Roman" w:cs="Times New Roman"/>
          <w:sz w:val="24"/>
          <w:szCs w:val="24"/>
        </w:rPr>
      </w:pPr>
    </w:p>
    <w:p w14:paraId="140A0046" w14:textId="77777777" w:rsidR="0064168D" w:rsidRDefault="0064168D">
      <w:pPr>
        <w:rPr>
          <w:rFonts w:ascii="Times New Roman" w:hAnsi="Times New Roman" w:cs="Times New Roman"/>
          <w:sz w:val="24"/>
          <w:szCs w:val="24"/>
        </w:rPr>
      </w:pPr>
    </w:p>
    <w:p w14:paraId="5EB9315A" w14:textId="77777777" w:rsidR="0064168D" w:rsidRDefault="00BB1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Компетенции обучающегося, формируемые в результате обучения дисциплины.</w:t>
      </w:r>
    </w:p>
    <w:p w14:paraId="01A7452E" w14:textId="77777777" w:rsidR="0064168D" w:rsidRDefault="00BB1C52">
      <w:pPr>
        <w:pStyle w:val="aa"/>
        <w:numPr>
          <w:ilvl w:val="0"/>
          <w:numId w:val="1"/>
        </w:numPr>
      </w:pPr>
      <w:r>
        <w:t>Способен использовать знания смежных наук при решении теологических задач (ОПК -7)</w:t>
      </w:r>
    </w:p>
    <w:p w14:paraId="0915B661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02515A" w14:textId="77777777" w:rsidR="0064168D" w:rsidRDefault="00BB1C52">
      <w:pPr>
        <w:spacing w:before="100" w:beforeAutospacing="1" w:after="100" w:afterAutospacing="1" w:line="271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F7ABD1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СОДЕРЖАНИЕ КУРСА</w:t>
      </w:r>
    </w:p>
    <w:p w14:paraId="6887695F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35508455"/>
      <w:bookmarkEnd w:id="0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2.1. Распределение часов дисциплины по семестрам</w:t>
      </w:r>
    </w:p>
    <w:p w14:paraId="2DE24E16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(очная форма обучения)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5"/>
        <w:gridCol w:w="840"/>
        <w:gridCol w:w="840"/>
      </w:tblGrid>
      <w:tr w:rsidR="0064168D" w14:paraId="1D3A4B6D" w14:textId="77777777"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A5D09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35508623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  <w:bookmarkEnd w:id="1"/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1D300135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55AB070C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</w:tr>
      <w:tr w:rsidR="0064168D" w14:paraId="7E68717B" w14:textId="7777777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C55EF" w14:textId="77777777" w:rsidR="0064168D" w:rsidRDefault="0064168D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7299AA6" w14:textId="77777777" w:rsidR="0064168D" w:rsidRDefault="0064168D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21EB090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4168D" w14:paraId="65B130F8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66E7A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  <w:p w14:paraId="4858FC49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8D35EAE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7FE3EABC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64168D" w14:paraId="5A6C8860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B091E7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5DA35C4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7F4D7ACA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4168D" w14:paraId="302EA241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8A16C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Практические (семинары)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61557D8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BD7C85E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64168D" w14:paraId="77B870DF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364DE" w14:textId="77777777" w:rsidR="0064168D" w:rsidRDefault="00BB1C52">
            <w:pPr>
              <w:spacing w:before="100" w:beforeAutospacing="1" w:after="100" w:afterAutospacing="1" w:line="271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B115689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331C753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64168D" w14:paraId="15E58415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CF2447" w14:textId="77777777" w:rsidR="0064168D" w:rsidRDefault="00BB1C52">
            <w:pPr>
              <w:spacing w:before="100" w:beforeAutospacing="1" w:after="100" w:afterAutospacing="1" w:line="271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 промежуточной аттестации (экзамен, зачет с оценкой, зачет)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AAFAF02" w14:textId="77777777" w:rsidR="0064168D" w:rsidRDefault="0064168D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0D992E7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ЗаО</w:t>
            </w:r>
          </w:p>
        </w:tc>
      </w:tr>
      <w:tr w:rsidR="0064168D" w14:paraId="203E19F3" w14:textId="77777777">
        <w:tc>
          <w:tcPr>
            <w:tcW w:w="2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8DD24" w14:textId="77777777" w:rsidR="0064168D" w:rsidRDefault="00BB1C52">
            <w:pPr>
              <w:spacing w:before="100" w:beforeAutospacing="1" w:after="100" w:afterAutospacing="1" w:line="271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         час.                                                   зач. ед.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C187ACD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  <w:p w14:paraId="022C0AAE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6EA26098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  <w:p w14:paraId="66608794" w14:textId="77777777" w:rsidR="0064168D" w:rsidRDefault="00BB1C52">
            <w:pPr>
              <w:spacing w:before="100" w:beforeAutospacing="1" w:after="100" w:afterAutospacing="1" w:line="271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0976494F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Тематический план курса (очная форма обучения)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page" w:tblpX="1065" w:tblpY="490"/>
        <w:tblOverlap w:val="never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4320"/>
        <w:gridCol w:w="720"/>
        <w:gridCol w:w="720"/>
        <w:gridCol w:w="900"/>
        <w:gridCol w:w="1080"/>
        <w:gridCol w:w="891"/>
        <w:gridCol w:w="720"/>
        <w:gridCol w:w="13"/>
      </w:tblGrid>
      <w:tr w:rsidR="0064168D" w14:paraId="5C723704" w14:textId="77777777">
        <w:trPr>
          <w:gridAfter w:val="1"/>
          <w:wAfter w:w="13" w:type="dxa"/>
          <w:cantSplit/>
        </w:trPr>
        <w:tc>
          <w:tcPr>
            <w:tcW w:w="720" w:type="dxa"/>
            <w:vMerge w:val="restart"/>
          </w:tcPr>
          <w:p w14:paraId="19E720DC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320" w:type="dxa"/>
            <w:vMerge w:val="restart"/>
          </w:tcPr>
          <w:p w14:paraId="52E4647F" w14:textId="77777777" w:rsidR="0064168D" w:rsidRDefault="0064168D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04E68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(темы)</w:t>
            </w:r>
          </w:p>
        </w:tc>
        <w:tc>
          <w:tcPr>
            <w:tcW w:w="720" w:type="dxa"/>
            <w:vMerge w:val="restart"/>
          </w:tcPr>
          <w:p w14:paraId="03FC9F5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20" w:type="dxa"/>
            <w:vMerge w:val="restart"/>
            <w:shd w:val="clear" w:color="auto" w:fill="E6E6E6"/>
          </w:tcPr>
          <w:p w14:paraId="0D79588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 часы</w:t>
            </w:r>
          </w:p>
        </w:tc>
        <w:tc>
          <w:tcPr>
            <w:tcW w:w="2871" w:type="dxa"/>
            <w:gridSpan w:val="3"/>
          </w:tcPr>
          <w:p w14:paraId="0345BB97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проведения аудиторных занятий</w:t>
            </w:r>
          </w:p>
          <w:p w14:paraId="253A3818" w14:textId="77777777" w:rsidR="0064168D" w:rsidRDefault="0064168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 w:val="restart"/>
            <w:shd w:val="clear" w:color="auto" w:fill="E6E6E6"/>
          </w:tcPr>
          <w:p w14:paraId="4586B8F4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64168D" w14:paraId="64F8227C" w14:textId="77777777">
        <w:trPr>
          <w:gridAfter w:val="1"/>
          <w:wAfter w:w="13" w:type="dxa"/>
          <w:cantSplit/>
        </w:trPr>
        <w:tc>
          <w:tcPr>
            <w:tcW w:w="720" w:type="dxa"/>
            <w:vMerge/>
            <w:vAlign w:val="center"/>
          </w:tcPr>
          <w:p w14:paraId="24B56E25" w14:textId="77777777" w:rsidR="0064168D" w:rsidRDefault="0064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vMerge/>
            <w:vAlign w:val="center"/>
          </w:tcPr>
          <w:p w14:paraId="5F4F452D" w14:textId="77777777" w:rsidR="0064168D" w:rsidRDefault="0064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14:paraId="7F1DB0FA" w14:textId="77777777" w:rsidR="0064168D" w:rsidRDefault="0064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14:paraId="311B5AA9" w14:textId="77777777" w:rsidR="0064168D" w:rsidRDefault="0064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14:paraId="0171D858" w14:textId="77777777" w:rsidR="0064168D" w:rsidRDefault="0064168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  <w:p w14:paraId="07855E5F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80" w:type="dxa"/>
          </w:tcPr>
          <w:p w14:paraId="2282110C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91" w:type="dxa"/>
          </w:tcPr>
          <w:p w14:paraId="72D4B09E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20" w:type="dxa"/>
            <w:vMerge/>
            <w:vAlign w:val="center"/>
          </w:tcPr>
          <w:p w14:paraId="648888E2" w14:textId="77777777" w:rsidR="0064168D" w:rsidRDefault="0064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68D" w14:paraId="7B639E60" w14:textId="77777777">
        <w:trPr>
          <w:cantSplit/>
        </w:trPr>
        <w:tc>
          <w:tcPr>
            <w:tcW w:w="10084" w:type="dxa"/>
            <w:gridSpan w:val="9"/>
            <w:shd w:val="clear" w:color="auto" w:fill="D9D9D9"/>
          </w:tcPr>
          <w:p w14:paraId="1E4FEDD4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семестр</w:t>
            </w:r>
          </w:p>
        </w:tc>
      </w:tr>
      <w:tr w:rsidR="0064168D" w14:paraId="26D5EAD1" w14:textId="77777777">
        <w:trPr>
          <w:gridAfter w:val="1"/>
          <w:wAfter w:w="13" w:type="dxa"/>
          <w:cantSplit/>
        </w:trPr>
        <w:tc>
          <w:tcPr>
            <w:tcW w:w="720" w:type="dxa"/>
          </w:tcPr>
          <w:p w14:paraId="37BFCA34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53BCF42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предмет. Типология сектантских движений </w:t>
            </w:r>
          </w:p>
        </w:tc>
        <w:tc>
          <w:tcPr>
            <w:tcW w:w="720" w:type="dxa"/>
          </w:tcPr>
          <w:p w14:paraId="12EF25AE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shd w:val="clear" w:color="auto" w:fill="E6E6E6"/>
          </w:tcPr>
          <w:p w14:paraId="7B854FCF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</w:tcPr>
          <w:p w14:paraId="4453C2F7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</w:tcPr>
          <w:p w14:paraId="5C6B66DA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" w:type="dxa"/>
          </w:tcPr>
          <w:p w14:paraId="1F55B355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35CD7A34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4168D" w14:paraId="290556B4" w14:textId="77777777">
        <w:trPr>
          <w:gridAfter w:val="1"/>
          <w:wAfter w:w="13" w:type="dxa"/>
        </w:trPr>
        <w:tc>
          <w:tcPr>
            <w:tcW w:w="720" w:type="dxa"/>
          </w:tcPr>
          <w:p w14:paraId="779E2A2A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09C49016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религиоведческой и правовой экспертизы новых религиозных движений.</w:t>
            </w:r>
          </w:p>
        </w:tc>
        <w:tc>
          <w:tcPr>
            <w:tcW w:w="720" w:type="dxa"/>
          </w:tcPr>
          <w:p w14:paraId="54D85529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shd w:val="clear" w:color="auto" w:fill="E6E6E6"/>
          </w:tcPr>
          <w:p w14:paraId="0A47F671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</w:tcPr>
          <w:p w14:paraId="05C5F9C9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14:paraId="170C585B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" w:type="dxa"/>
          </w:tcPr>
          <w:p w14:paraId="4FA667B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3DE583FD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4168D" w14:paraId="10215A20" w14:textId="77777777">
        <w:trPr>
          <w:gridAfter w:val="1"/>
          <w:wAfter w:w="13" w:type="dxa"/>
        </w:trPr>
        <w:tc>
          <w:tcPr>
            <w:tcW w:w="720" w:type="dxa"/>
          </w:tcPr>
          <w:p w14:paraId="4CDC1068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316E3787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Неохристианские секты</w:t>
            </w:r>
          </w:p>
        </w:tc>
        <w:tc>
          <w:tcPr>
            <w:tcW w:w="720" w:type="dxa"/>
          </w:tcPr>
          <w:p w14:paraId="6C55166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0" w:type="dxa"/>
            <w:shd w:val="clear" w:color="auto" w:fill="E6E6E6"/>
          </w:tcPr>
          <w:p w14:paraId="17493786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</w:tcPr>
          <w:p w14:paraId="6EE3DBE1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</w:tcPr>
          <w:p w14:paraId="36773C87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1" w:type="dxa"/>
          </w:tcPr>
          <w:p w14:paraId="1759CF34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6B6EAE4B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4168D" w14:paraId="0F9F3625" w14:textId="77777777">
        <w:trPr>
          <w:gridAfter w:val="1"/>
          <w:wAfter w:w="13" w:type="dxa"/>
        </w:trPr>
        <w:tc>
          <w:tcPr>
            <w:tcW w:w="720" w:type="dxa"/>
          </w:tcPr>
          <w:p w14:paraId="6A8B403C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7B2C29FD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Неориенталистские секты</w:t>
            </w:r>
          </w:p>
        </w:tc>
        <w:tc>
          <w:tcPr>
            <w:tcW w:w="720" w:type="dxa"/>
          </w:tcPr>
          <w:p w14:paraId="6853DA33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0" w:type="dxa"/>
            <w:shd w:val="clear" w:color="auto" w:fill="E6E6E6"/>
          </w:tcPr>
          <w:p w14:paraId="73E6CA24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</w:tcPr>
          <w:p w14:paraId="77E5AB54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14:paraId="40EAB737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1" w:type="dxa"/>
          </w:tcPr>
          <w:p w14:paraId="0783A302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60113806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4168D" w14:paraId="3096F88F" w14:textId="77777777">
        <w:trPr>
          <w:gridAfter w:val="1"/>
          <w:wAfter w:w="13" w:type="dxa"/>
        </w:trPr>
        <w:tc>
          <w:tcPr>
            <w:tcW w:w="720" w:type="dxa"/>
          </w:tcPr>
          <w:p w14:paraId="69ECD57F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3DC761D9" w14:textId="77777777" w:rsidR="0064168D" w:rsidRDefault="00BB1C52">
            <w:pPr>
              <w:autoSpaceDE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Синкретические секты</w:t>
            </w:r>
          </w:p>
          <w:p w14:paraId="25018D36" w14:textId="77777777" w:rsidR="0064168D" w:rsidRDefault="0064168D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14:paraId="4793201E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" w:type="dxa"/>
            <w:shd w:val="clear" w:color="auto" w:fill="E6E6E6"/>
          </w:tcPr>
          <w:p w14:paraId="7243EE05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</w:tcPr>
          <w:p w14:paraId="330F2ED4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14:paraId="68843BFA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1" w:type="dxa"/>
          </w:tcPr>
          <w:p w14:paraId="33FDD22B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2B748820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4168D" w14:paraId="32FC076C" w14:textId="77777777">
        <w:trPr>
          <w:gridAfter w:val="1"/>
          <w:wAfter w:w="13" w:type="dxa"/>
        </w:trPr>
        <w:tc>
          <w:tcPr>
            <w:tcW w:w="720" w:type="dxa"/>
          </w:tcPr>
          <w:p w14:paraId="2ACA63FC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316A92D0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Неоязыческие секты</w:t>
            </w:r>
          </w:p>
        </w:tc>
        <w:tc>
          <w:tcPr>
            <w:tcW w:w="720" w:type="dxa"/>
          </w:tcPr>
          <w:p w14:paraId="608F0E5A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shd w:val="clear" w:color="auto" w:fill="E6E6E6"/>
          </w:tcPr>
          <w:p w14:paraId="6B2675E6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0" w:type="dxa"/>
          </w:tcPr>
          <w:p w14:paraId="3D85E547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14:paraId="54B99DD9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1" w:type="dxa"/>
          </w:tcPr>
          <w:p w14:paraId="6FE96B7D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68CD9C8F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4168D" w14:paraId="30A94A1B" w14:textId="77777777">
        <w:trPr>
          <w:gridAfter w:val="1"/>
          <w:wAfter w:w="13" w:type="dxa"/>
        </w:trPr>
        <w:tc>
          <w:tcPr>
            <w:tcW w:w="720" w:type="dxa"/>
          </w:tcPr>
          <w:p w14:paraId="09B57C2D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126977D5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Сатанинские религиозные движения </w:t>
            </w:r>
          </w:p>
        </w:tc>
        <w:tc>
          <w:tcPr>
            <w:tcW w:w="720" w:type="dxa"/>
          </w:tcPr>
          <w:p w14:paraId="7326E3AB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shd w:val="clear" w:color="auto" w:fill="E6E6E6"/>
          </w:tcPr>
          <w:p w14:paraId="35F9074A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</w:tcPr>
          <w:p w14:paraId="2D997894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14:paraId="73B37F4F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1" w:type="dxa"/>
          </w:tcPr>
          <w:p w14:paraId="4827E6B8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3DCB05C6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4168D" w14:paraId="7B6FAEAB" w14:textId="77777777">
        <w:trPr>
          <w:gridAfter w:val="1"/>
          <w:wAfter w:w="13" w:type="dxa"/>
        </w:trPr>
        <w:tc>
          <w:tcPr>
            <w:tcW w:w="720" w:type="dxa"/>
          </w:tcPr>
          <w:p w14:paraId="698CCB18" w14:textId="77777777" w:rsidR="0064168D" w:rsidRDefault="006416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59583707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Розенкрейцерство и масонство</w:t>
            </w:r>
          </w:p>
        </w:tc>
        <w:tc>
          <w:tcPr>
            <w:tcW w:w="720" w:type="dxa"/>
          </w:tcPr>
          <w:p w14:paraId="2843E32F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shd w:val="clear" w:color="auto" w:fill="E6E6E6"/>
          </w:tcPr>
          <w:p w14:paraId="4F6F3B2B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</w:tcPr>
          <w:p w14:paraId="793DCA31" w14:textId="77777777" w:rsidR="0064168D" w:rsidRDefault="0064168D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5282B761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" w:type="dxa"/>
          </w:tcPr>
          <w:p w14:paraId="7BC1EE8F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59E9DA7C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4168D" w14:paraId="23D8264C" w14:textId="77777777">
        <w:trPr>
          <w:gridAfter w:val="1"/>
          <w:wAfter w:w="13" w:type="dxa"/>
        </w:trPr>
        <w:tc>
          <w:tcPr>
            <w:tcW w:w="5040" w:type="dxa"/>
            <w:gridSpan w:val="2"/>
          </w:tcPr>
          <w:p w14:paraId="068CDE58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ДИСЦИПЛИНУ:</w:t>
            </w:r>
          </w:p>
        </w:tc>
        <w:tc>
          <w:tcPr>
            <w:tcW w:w="720" w:type="dxa"/>
          </w:tcPr>
          <w:p w14:paraId="653A9222" w14:textId="77777777" w:rsidR="0064168D" w:rsidRDefault="00BB1C52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20" w:type="dxa"/>
            <w:shd w:val="clear" w:color="auto" w:fill="E6E6E6"/>
          </w:tcPr>
          <w:p w14:paraId="13051D16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0" w:type="dxa"/>
          </w:tcPr>
          <w:p w14:paraId="46399CB3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0" w:type="dxa"/>
          </w:tcPr>
          <w:p w14:paraId="2B3D5259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1" w:type="dxa"/>
          </w:tcPr>
          <w:p w14:paraId="6A8CF992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shd w:val="clear" w:color="auto" w:fill="E6E6E6"/>
          </w:tcPr>
          <w:p w14:paraId="3D4F3CB1" w14:textId="77777777" w:rsidR="0064168D" w:rsidRDefault="00BB1C52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</w:t>
            </w:r>
          </w:p>
        </w:tc>
      </w:tr>
    </w:tbl>
    <w:p w14:paraId="3641FCD7" w14:textId="77777777" w:rsidR="0064168D" w:rsidRDefault="0064168D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8D85A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Рабочая программа курса.</w:t>
      </w:r>
    </w:p>
    <w:p w14:paraId="7C4DC87C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1. Введение в предмет. Типология сектантских движений.</w:t>
      </w:r>
    </w:p>
    <w:p w14:paraId="4F11354E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изучения в рамках дисциплины «Сектоведение». Цели и задачи изучения дисциплины. Постановка проблемы и понятийно-категориальный аппарат. Понятия «сектоведение» и «новые религиозные движения».  Истоки и происхождение сект. Основные признаки сект. Типология сект их классификация.</w:t>
      </w:r>
    </w:p>
    <w:p w14:paraId="6236DFB4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6E30EB95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 Л. Сектоведение. - Нижний Новгород, 2004.</w:t>
      </w:r>
    </w:p>
    <w:p w14:paraId="65CAA23F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29BF331D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Макдауэлл Д., Стюарт Д. Обманщики. - М., 1993.</w:t>
      </w:r>
    </w:p>
    <w:p w14:paraId="2718AC6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«Свидетельство»: </w:t>
      </w:r>
      <w:hyperlink r:id="rId9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www.witneslee.ru</w:t>
        </w:r>
      </w:hyperlink>
    </w:p>
    <w:p w14:paraId="789B1FE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2246A2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 Основы религиоведческой и правовой экспертизы новых религиозных движений.</w:t>
      </w:r>
    </w:p>
    <w:p w14:paraId="7A09A76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 свободе совести и религиозных организаций – правовая основа  религиоведческого и правового анализа   деятельности сектантских организаций («новых религиозных движений») на территории РФ. Ред 2016 г. Правовые понятия «свобода совести» и « правовые гарантии свободы совести в РФ» . Правовые основания отказа от государственной регистрации религиозной организации. Понятие «религиозное образование» и его возможности в пределах ФЗ О свободе совести и религиозных организаций».</w:t>
      </w:r>
    </w:p>
    <w:p w14:paraId="5F67BB4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2989BC03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Дворкин А. Л. Сектоведение. - Нижний Новгород, 2004.</w:t>
      </w:r>
    </w:p>
    <w:p w14:paraId="23FE91A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Новые религиозные организации России. - М., 2009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826E0A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  ФЗ О свободе совести и о религиозных объединениях 19 сентября 1197 в ред. </w:t>
      </w: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2 декабря 2019 г. // </w:t>
      </w:r>
      <w:hyperlink r:id="rId10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http://constitution.garant.ru/act/right/171640/</w:t>
        </w:r>
      </w:hyperlink>
    </w:p>
    <w:p w14:paraId="0686365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>4. Соловьев В.Г. Религиоведческая экспертиза новых религиозных</w:t>
      </w:r>
    </w:p>
    <w:p w14:paraId="65DFC49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>движений: к методологии проблемы. // Гуманитарный часопис 2005, № 4</w:t>
      </w:r>
    </w:p>
    <w:p w14:paraId="5485503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lastRenderedPageBreak/>
        <w:t xml:space="preserve">5.  Панин С.А., Козлов М.В. Религиоведческая экспертиза в России: проблемы и перспективы. // </w:t>
      </w:r>
      <w:hyperlink r:id="rId11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https://religio.amursu.ru/images/Volumes/2016/1/9/9.pdf</w:t>
        </w:r>
      </w:hyperlink>
    </w:p>
    <w:p w14:paraId="1962F76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6. Е.А. Куприяноваа Правовое обеспечение религоведческой экспертизы в России.// </w:t>
      </w:r>
      <w:hyperlink r:id="rId12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https://cyberleninka.ru/article/n/pravovoe-obespechenie-religiovedcheskoy-ekspertizy-v-rossiyskoy-federatsii/viewer</w:t>
        </w:r>
      </w:hyperlink>
    </w:p>
    <w:p w14:paraId="04BA888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Неохристианские секты. </w:t>
      </w:r>
    </w:p>
    <w:p w14:paraId="0313A564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«Старейшие»  религиозные движения («мормоны»).</w:t>
      </w:r>
    </w:p>
    <w:p w14:paraId="23BCAFB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повлиявшие на возможность долгого существования мормонов.</w:t>
      </w:r>
    </w:p>
    <w:p w14:paraId="18ADD6C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«Церковь Иисуса Христа святых последних дней». Структура организации, особенность учения, ситуация в Российской Федерации. </w:t>
      </w:r>
    </w:p>
    <w:p w14:paraId="60154BD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2C0C2046" w14:textId="77777777" w:rsidR="0064168D" w:rsidRDefault="00BB1C52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683EDFBD" w14:textId="77777777" w:rsidR="0064168D" w:rsidRDefault="00BB1C52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4F1A4C59" w14:textId="77777777" w:rsidR="0064168D" w:rsidRDefault="00BB1C52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Конь Р.М. Введение в сектоведение. -  Нижний Новгород, 2008.</w:t>
      </w:r>
    </w:p>
    <w:p w14:paraId="3EEFC162" w14:textId="77777777" w:rsidR="0064168D" w:rsidRDefault="00BB1C52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«Богородичный центр» http:// </w:t>
      </w:r>
      <w:hyperlink r:id="rId13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www.seсtoved.ru</w:t>
        </w:r>
      </w:hyperlink>
    </w:p>
    <w:p w14:paraId="0EDA9848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7310C72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B57B4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«Адвентисты седьмого дня.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адвентизма. Уильям Миллер – основатель секты адвентистов. Организация и доктрина адвентизма. Эсхатологические представления адвентизма. Адвентизм в мире и современной России. </w:t>
      </w:r>
    </w:p>
    <w:p w14:paraId="7E468D7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73AEA735" w14:textId="77777777" w:rsidR="0064168D" w:rsidRDefault="00BB1C52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0E51A274" w14:textId="77777777" w:rsidR="0064168D" w:rsidRDefault="00BB1C52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6CD1FBE7" w14:textId="77777777" w:rsidR="0064168D" w:rsidRDefault="00BB1C52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Конь Р.М. Введение в сектоведение. -  Нижний Новгород, 2008.</w:t>
      </w:r>
    </w:p>
    <w:p w14:paraId="4EB9BCD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Григоренко А. Ю. Эсхатология, милленаризм, адвентизм: история и современность. Философско-религиоведческие очерки. — СПб.: Европейский Дом, 2004. — 392 с</w:t>
      </w:r>
    </w:p>
    <w:p w14:paraId="468F2C26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9D7AA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3.3.. «Псевдоевангельские новые религиозные движения»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«Семья» («Дети Бога») – религиозная группа, классический пример того, как лидер может извращать христианское Писание, приводит к извращению нравственных ценностей и жизни в целом. Дэвид Бранд Берг – основатель секты «Семья». </w:t>
      </w:r>
    </w:p>
    <w:p w14:paraId="1D784CF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Церковь Христа как Бостонское движение. Пастор Томас (Кип) Маккин (род. 1955 г.) как основатель «Церкви Христа». Движение наставничества, его история. Воздействие секты на человека и на общество. </w:t>
      </w:r>
    </w:p>
    <w:p w14:paraId="2B2E4F6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«Всемирная Церковь Бога» и ее основатель Герберт Армстронг (род. в 1982 г.), утверждающий, что христианство есть вавилонская мистериальная религия, которую изобрёл Симон Волхв. </w:t>
      </w:r>
    </w:p>
    <w:p w14:paraId="2AA9769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«Поместная Церковь Уитнесса Ли» и её издание «Живой поток». Христианство как великий Вавилон в представлениях адептов этой секты. </w:t>
      </w:r>
    </w:p>
    <w:p w14:paraId="42384E7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26CE2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Рекомендуемая литература:</w:t>
      </w:r>
    </w:p>
    <w:p w14:paraId="3CBF5402" w14:textId="77777777" w:rsidR="0064168D" w:rsidRDefault="00BB1C52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 Л. Сектоведение. - Нижний Новгород, 2004.</w:t>
      </w:r>
    </w:p>
    <w:p w14:paraId="1306A027" w14:textId="77777777" w:rsidR="0064168D" w:rsidRDefault="00BB1C52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003AC054" w14:textId="77777777" w:rsidR="0064168D" w:rsidRDefault="00BB1C52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Макдауэлл Д., Стюарт Д. Обманщики. - М., 1993.</w:t>
      </w:r>
    </w:p>
    <w:p w14:paraId="68F106EB" w14:textId="77777777" w:rsidR="0064168D" w:rsidRDefault="00BB1C52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«Свидетельство»: </w:t>
      </w:r>
      <w:hyperlink r:id="rId14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www.witneslee.ru</w:t>
        </w:r>
      </w:hyperlink>
    </w:p>
    <w:p w14:paraId="01A34C41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70B1042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«Псевдобиблейские новые религиозные движения». </w:t>
      </w:r>
    </w:p>
    <w:p w14:paraId="51F9EC6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«Движение веры» - неопятидесятники. Глоссолалия. Три волны пятидесятничества. Отношение к христианству, православию. Джон Весли (основатель методизма), Чарльз Финней, Пирсел Смит, Дуайт Муди как предтечи пятидесятничества.</w:t>
      </w:r>
    </w:p>
    <w:p w14:paraId="7BEFA18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Чарльз Пархем (1873-1929) – основоположник пятидесятничества. В.Д. Сеймур – второй основатель пятидесятничества. «Апостол исцеления» Смит Виглсворт. Подготовка пути харизматического движения пятидесятническим проповедником Дэвидом де Плесси (1905-1986). Священник-епископ Деннис Беннет и рождение харизматического движения (3.04.1960). Джон Уимбер – родоначальник Третьей волны неопятидесятничества. «Движение веры», «Новое мышление», «Христианская школа единства» как неопятидесятнические секты Третьей волны. История пятидесятничества в России.</w:t>
      </w:r>
    </w:p>
    <w:p w14:paraId="3315B8E0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3623F9E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Рекомендуемая литература:</w:t>
      </w:r>
    </w:p>
    <w:p w14:paraId="4B2F6CDC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7570134D" w14:textId="77777777" w:rsidR="0064168D" w:rsidRDefault="00BB1C52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67A179F1" w14:textId="77777777" w:rsidR="0064168D" w:rsidRDefault="00BB1C52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38CFEDE4" w14:textId="77777777" w:rsidR="0064168D" w:rsidRDefault="00BB1C52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Макдауэлл Д., Стюарт Д. Обманщики. - М., 1993.</w:t>
      </w:r>
    </w:p>
    <w:p w14:paraId="1BE6076A" w14:textId="77777777" w:rsidR="0064168D" w:rsidRDefault="00BB1C52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Санкт-Петербургский миссионерский листок. Миссионерский отдел СПб епархии РПЦ. http:// </w:t>
      </w:r>
      <w:hyperlink r:id="rId15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www.missiaspb.narod.ru</w:t>
        </w:r>
      </w:hyperlink>
    </w:p>
    <w:p w14:paraId="62B7413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B4D3D9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3.5. «Мариологические» сектантские движения. </w:t>
      </w:r>
    </w:p>
    <w:p w14:paraId="4D415BB8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«Богородичный центр». Основатель секты Иоанн Береславский. Доктрина богородичного центра. Способы противодействия экстремистской деятельности Богородичного центра.  </w:t>
      </w:r>
    </w:p>
    <w:p w14:paraId="5F6877B6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«Белое братство» («Великое белое братстиво ЮСМАЛОС»). Основатели секты Мария Цвигун (Мария Дэви Христов); Юрий Кривоногов (Юоанн Свами); Виталий Ковальчук (Иоанн-Петр Второй). Доктрина ЮСМАЛОС. Эсхатологичесеи ожидания. События 10 ноября 1993 г и их последствия. «Белое братство» сегодня. </w:t>
      </w:r>
    </w:p>
    <w:p w14:paraId="45C5611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2AF01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Рекомендуемая литература:</w:t>
      </w:r>
    </w:p>
    <w:p w14:paraId="4A48C345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4781B0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Дворкин А.Л. Сектоведение. - Нижний Новгород, 2004.</w:t>
      </w:r>
    </w:p>
    <w:p w14:paraId="6EB11FF9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Новые религиозные организации России. - М., 2009.</w:t>
      </w:r>
    </w:p>
    <w:p w14:paraId="1C24842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Опасная тоталитарная секта «Белое Братство» возобновила свою деятельность (ВИДЕО). ТБН новости. Дата обращения 12 января 2012. Архивировано 5 февраля 2012 года.</w:t>
      </w:r>
    </w:p>
    <w:p w14:paraId="3FEE86D6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Справочник — религии и секты в современной России. Культы, основанные на «Новом Откровении». Белое Братство. Архивировано 29 октября 2013 года.</w:t>
      </w:r>
    </w:p>
    <w:p w14:paraId="3CB7A23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Балагушкин Е. Г. Глава IV. Великое Белое Братство — ЮСМАЛОС // Нетрадиционные религии современной России: морфол. анализ. — М.: Институт философии РАН, 1999. — Т. I. — 244 с. — ISBN 5-201-02012-7.</w:t>
      </w:r>
    </w:p>
    <w:p w14:paraId="6BD64BED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6. Ахметова М. В. Утопия преображённого мира в современных эсхатологических представлениях (Белое братство, Богородичный центр, Церковь последнего завета,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православные монархисты) // Сны Богородицы. Исследования по антропологии религии / Под ред. Ж. В. Кормина, А. А. Панченко, С. А. Штыркова. — СПб.: Изд-во Европ. ун-та в С.-Петербурге, 2006. — С. 203—213. — 304 с. — (Studia Etnologica). — ISBN 5-94380-047-6.</w:t>
      </w:r>
    </w:p>
    <w:p w14:paraId="172BB54B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Головушкин Д. А. Православная Церковь Божией Матери Державная // Религии мира: словарь-справочник / под ред. А. Ю. Григоренко. — СПб.: Питер, 2009. — С. 380—381. — 400 с. — 4000 экз. — ISBN 978-5-388-00466-6.</w:t>
      </w:r>
    </w:p>
    <w:p w14:paraId="02D6AAD5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 Гущин С. «„Третий Завет“ Богородичного центра // Вест. Центра апологетических исследований. Октябрь 2000 — январь 2001, вып. 12; Апрель — июнь 2001, вып. № 14.</w:t>
      </w:r>
    </w:p>
    <w:p w14:paraId="006463C8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549E3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Неоориенталистие секты.</w:t>
      </w:r>
    </w:p>
    <w:p w14:paraId="1745808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черты  псевдоиндуистских НРД. «Международное Общество Сознания Кришны», лидер, особенности учения, структура, ситуация в РФ, деструктивное влияние. «Движение Гуру Шри Чинтоя», лидер, особенности учения, структура, ситуация в РФ, деструктивное влияние.</w:t>
      </w:r>
    </w:p>
    <w:p w14:paraId="6061B17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«Аум Синрикё: основатели, доктрина  распространение в мире и России. </w:t>
      </w:r>
    </w:p>
    <w:p w14:paraId="1EE1C89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14:paraId="56D9490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68D4961E" w14:textId="77777777" w:rsidR="0064168D" w:rsidRDefault="00BB1C52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3E8FFCA7" w14:textId="77777777" w:rsidR="0064168D" w:rsidRDefault="00BB1C52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34DC60E5" w14:textId="77777777" w:rsidR="0064168D" w:rsidRDefault="00BB1C52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Конь Р.М. Введение в сектоведение. -  Нижний Новгород, 2008.</w:t>
      </w:r>
    </w:p>
    <w:p w14:paraId="057DFCF3" w14:textId="77777777" w:rsidR="0064168D" w:rsidRDefault="00BB1C52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«Богородичный центр» http:// </w:t>
      </w:r>
      <w:hyperlink r:id="rId16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www.seсtoved.ru</w:t>
        </w:r>
      </w:hyperlink>
    </w:p>
    <w:p w14:paraId="4D5D9BE4" w14:textId="77777777" w:rsidR="0064168D" w:rsidRDefault="00BB1C52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Рязанова С.В Неоориенталистикие культы в россии: общее и особенное. //. </w:t>
      </w:r>
      <w:hyperlink r:id="rId17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https://cyberleninka.ru/article/n/neoorientalisticheskie-kulty-rossii-obschee-i-osobennoe/viewer</w:t>
        </w:r>
      </w:hyperlink>
    </w:p>
    <w:p w14:paraId="1B325AB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75CECCA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98D5ED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F7CE91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Синкретические секты.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Культы «Новой эры»</w:t>
      </w:r>
    </w:p>
    <w:p w14:paraId="56065ED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D71F969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черты поствоенных НРД. «Церковь сайенлогии». Лидер, особенности учения,  структура, ситуация в Р.Ф., деструктивное влияние. «Движение объединения». Сан Мён Муна.  Лидер, особенности учения,  структура, ситуация в Р.Ф., деструктивное влияние.</w:t>
      </w:r>
    </w:p>
    <w:p w14:paraId="287A02A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Нью Эйдж – синкретическая секта. Агни-иога, рерихианство и его духовный вред.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«Нью эйдж». Старые идеи новой религии. Старые идеи новой религии. «Тайное знание» для всех. Корни «Нью эйдж»: спиритизм, теософия, наркокультура. Эзотерическая педагогика и оккультный словарь. Ченеллинг (контактёрство); культы Рамты и Лазариса. Внутренние голоса и психометодики по раскрытию «внутреннего Я»; визуализация. Братство фиолетового пламени.. Реинкарнация реинкарнации. Ширли Мак Лейн и «Чайка по имени Джонатан Ливингстон». Майтрейя-Антихрист и наступление нового мирового порядка». Пантеизм и монизм: обоснование безнравственности. Псевдохристианство – «Евангелие эры Водолея».</w:t>
      </w:r>
    </w:p>
    <w:p w14:paraId="6BC5259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53F4EE0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8C18C2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Рекомендуемая литература:</w:t>
      </w:r>
    </w:p>
    <w:p w14:paraId="642B083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Дворкин А.Л. Сектоведение. - Нижний Новгород, 2004.</w:t>
      </w:r>
    </w:p>
    <w:p w14:paraId="61E7017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Новые религиозные организации России. - М., 2009.</w:t>
      </w:r>
    </w:p>
    <w:p w14:paraId="76302A1D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Конь Р.М. Введение в сектоведение. -  Нижний Новгород, 2008.</w:t>
      </w:r>
    </w:p>
    <w:p w14:paraId="30CC8C5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Башкова Н. В. Доктрина сердца в Учении Живой Этики: опыт филос. систематизации // Восход. 2010. № 6/7 (194/195). С. 6-11.</w:t>
      </w:r>
    </w:p>
    <w:p w14:paraId="32312F3D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Гиндилис Л. М. Научное и метанаучное знание. — М.: Дельфис, 2012.</w:t>
      </w:r>
    </w:p>
    <w:p w14:paraId="23EE092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14:paraId="7DE12C3F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Неоязыческие секты.  </w:t>
      </w:r>
    </w:p>
    <w:p w14:paraId="426B775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Порфирия Иванова.«Детка» Иванова-основа сектантской языческой доктрины. Авановщина после Иванова . Духовный вред движения Порфирия Иванова и способы противодействия ему. </w:t>
      </w:r>
    </w:p>
    <w:p w14:paraId="2FCEAB5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неоязыческих новых религиозных движений. Ведьмовство, «вика» и шаманизм.  История появления неоязычества в России.</w:t>
      </w:r>
    </w:p>
    <w:p w14:paraId="268ED9F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«Московское Славянское Языческое Объединение». «Троянова Тропа».</w:t>
      </w:r>
    </w:p>
    <w:p w14:paraId="514C40D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755FE106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7A48A57A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500134BA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Макдауэлл Д., Стюарт Д. Обманщики. - М., 1993.</w:t>
      </w:r>
    </w:p>
    <w:p w14:paraId="5950A3B4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Гайдуков А. В. Идеология и практика славянского неоязычества. - Санкт-Петербург, 2000.</w:t>
      </w:r>
    </w:p>
    <w:p w14:paraId="05A50BF5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hyperlink r:id="rId18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Религии народов современной России: Словарь (статья «неоязычество»)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- М.: Республика, 2002. </w:t>
      </w:r>
    </w:p>
    <w:p w14:paraId="27C86822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Найджел Пенник, Пруденс Джонс.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История языческой Европы = A History of Pagan Europe. — СПб.: Евразия, 2000. </w:t>
      </w:r>
    </w:p>
    <w:p w14:paraId="4E4FA7AF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19" w:tooltip="Ален де Бенуа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Ален де Бенуа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hyperlink r:id="rId20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Как можно быть язычником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— М.: Русская Правда, 2004. </w:t>
      </w:r>
    </w:p>
    <w:p w14:paraId="60E0BB6A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21" w:tooltip="Шнирельман, Виктор Александрович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Шнирельман В. А.</w:t>
        </w:r>
      </w:hyperlink>
      <w:hyperlink r:id="rId22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Неоязычество на просторах Евразии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— М.: Библейско-Богословский Институт, 2001.</w:t>
      </w:r>
    </w:p>
    <w:p w14:paraId="2882BF5B" w14:textId="77777777" w:rsidR="0064168D" w:rsidRDefault="00BB1C52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hyperlink r:id="rId23" w:tooltip="Васильев, Михаил Александрович (историк) (страница отсутствует)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Васильев М. А.</w:t>
        </w:r>
      </w:hyperlink>
      <w:hyperlink r:id="rId24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Неоязычество на постсоветском пространстве. Рец. на: Неоязычество на просторах Евразии. М., 2001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// </w:t>
      </w:r>
      <w:hyperlink r:id="rId25" w:tooltip="Славяноведение (журнал)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Славяноведение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2002. № 4.</w:t>
      </w:r>
    </w:p>
    <w:p w14:paraId="3AF3C47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4C53B9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Сатанистские религиозные движения</w:t>
      </w:r>
    </w:p>
    <w:p w14:paraId="0D8AC27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Люцеферианство и сатанизм. Книга «Последняя граница» Эклала Кузшана. Книга Дэвида Спенглера «Размышления о Христе» как теоретическая основа расцвета увлечения сатанизмом и возникновения множества сатанинских сект и кружков. Секта «Семья» Чарльза Мэнсона. Теоретики сатанизма: англичанин Алистер (Александр) Кроули (1875 - 1947) – отец сатанизма, написавший основополагающий труд сатанизма «Книга закона» и возглавлявший международную сатанинскую ложу» Орден восточного храма». Ученики Кроули: Рон Хаббард и Энтони Шандор ЛаВей (автор «Сатанинской библии», учредивший «Первую церковь сатаны»). Майкл Акино, как основоположник собственной сатанинской церкви под названием «Храм Света».</w:t>
      </w:r>
    </w:p>
    <w:p w14:paraId="1F53A0E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64FBA6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1BAF7D2E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Новые религиозные организации России. - М., 2008.</w:t>
      </w:r>
    </w:p>
    <w:p w14:paraId="36620D2D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26" w:tooltip="Дворкин, Александр Леонидович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Дворкин А. Л.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hyperlink r:id="rId27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Люциферианство и сатанизм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// </w:t>
      </w:r>
      <w:hyperlink r:id="rId28" w:tooltip="Сектоведение. Тоталитарные секты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Сектоведение. Тоталитарные секты. Опыт систематического описания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. — 3-е доп. и перераб.. — Нижний Новгород: Христианская библиотека, 2006. — С. 739-743. — 813 с</w:t>
      </w:r>
    </w:p>
    <w:p w14:paraId="6AA04B6A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29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www.sectoved.ru</w:t>
        </w:r>
      </w:hyperlink>
    </w:p>
    <w:p w14:paraId="227A1A1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30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www.irineg.ru</w:t>
        </w:r>
      </w:hyperlink>
    </w:p>
    <w:p w14:paraId="4146E1FB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Парнов Е. Трон Люцифера. - М., 1991. - С. 190-209.</w:t>
      </w:r>
    </w:p>
    <w:p w14:paraId="575831E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801F78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ТЕМАТИКА И ПЛАНЫ ПРАКТИЧЕСКИХ ЗАНЯТИЙ</w:t>
      </w:r>
    </w:p>
    <w:p w14:paraId="67443EA5" w14:textId="77777777" w:rsidR="0064168D" w:rsidRDefault="00BB1C52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4.1. Типология сектантских движений. (2 часа)</w:t>
      </w:r>
    </w:p>
    <w:p w14:paraId="40242A1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Вопросы практического занятия</w:t>
      </w:r>
    </w:p>
    <w:p w14:paraId="46708323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Социологическая типология «секта- церковь»</w:t>
      </w:r>
    </w:p>
    <w:p w14:paraId="65639F1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Деноминация (религия).</w:t>
      </w:r>
    </w:p>
    <w:p w14:paraId="39DA48B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Культы и/или новые религиозные движения</w:t>
      </w:r>
    </w:p>
    <w:p w14:paraId="0624396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6BBACC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литертаура</w:t>
      </w:r>
    </w:p>
    <w:p w14:paraId="58DFAE73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 Л. Сектоведение. - Нижний Новгород, 2004.</w:t>
      </w:r>
    </w:p>
    <w:p w14:paraId="1834440D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28236B2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D1CAF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864813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Основы религиоведческой и правовой экспертизы новых религиозных движений.  (4 часа).</w:t>
      </w:r>
    </w:p>
    <w:p w14:paraId="62BDA47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</w:t>
      </w:r>
    </w:p>
    <w:p w14:paraId="205C789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168B64F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РФ о свободе совести и религиозных организаций – правовая основа  религиоведческого и правового анализа   деятельности сектантских организаций («новых религиозных движений») на территории РФ.</w:t>
      </w:r>
    </w:p>
    <w:p w14:paraId="7CAD3A5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Правовые понятия «свобода совести» и « правовые гарантии свободы совести в РФ». Правовые основания отказа от государственной регистрации религиозной организации.</w:t>
      </w:r>
    </w:p>
    <w:p w14:paraId="1CA3D09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.Методологические основы религиоведческой экспертизы сектантский движений. </w:t>
      </w:r>
    </w:p>
    <w:p w14:paraId="5385A7C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82CB0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39B45CF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Дворкин А.Л. Сектоведение. - Нижний Новгород, 2004.</w:t>
      </w:r>
    </w:p>
    <w:p w14:paraId="575EF56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Новые религиозные организации России. - М., 2009.</w:t>
      </w:r>
    </w:p>
    <w:p w14:paraId="70FA28F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ФЗ О свободе совести и о религиозных объединениях 19 сентября 1197 в ред. </w:t>
      </w: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2 декабря 2019 г. // </w:t>
      </w:r>
      <w:hyperlink r:id="rId31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http://constitution.garant.ru/act/right/171640/</w:t>
        </w:r>
      </w:hyperlink>
    </w:p>
    <w:p w14:paraId="4801974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>4. Соловьев В.Г. Религиоведческая экспертиза новых религиозных</w:t>
      </w:r>
    </w:p>
    <w:p w14:paraId="0015E7E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>движений: к методологии проблемы. // Гуманитарный часопис 2005, № 4</w:t>
      </w:r>
    </w:p>
    <w:p w14:paraId="636E194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5.  Панин С.А., Козлов М.В. Религиоведческая экспертиза в России: проблемы и перспективы. // </w:t>
      </w:r>
      <w:hyperlink r:id="rId32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https://religio.amursu.ru/images/Volumes/2016/1/9/9.pdf</w:t>
        </w:r>
      </w:hyperlink>
    </w:p>
    <w:p w14:paraId="11CB9D0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6. Е.А. Куприяноваа Правовое обеспечение религоведческой экспертизы в России.// </w:t>
      </w:r>
      <w:hyperlink r:id="rId33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https://cyberleninka.ru/article/n/pravovoe-obespechenie-religiovedcheskoy-ekspertizy-v-rossiyskoy-federatsii/viewer</w:t>
        </w:r>
      </w:hyperlink>
    </w:p>
    <w:p w14:paraId="4B53981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 </w:t>
      </w:r>
    </w:p>
    <w:p w14:paraId="60FE8AF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4.3. «Псевдоевангельские новые религиозные движения («Всемирная Церковь Бога» , «Поместная Церковь Уитнесса Ли»)».</w:t>
      </w:r>
    </w:p>
    <w:p w14:paraId="2024F833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часов)</w:t>
      </w:r>
    </w:p>
    <w:p w14:paraId="45527C4B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7712D4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занятия:</w:t>
      </w:r>
    </w:p>
    <w:p w14:paraId="5B1A10BA" w14:textId="77777777" w:rsidR="0064168D" w:rsidRDefault="00BB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120094E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черты псевдоевангельских новых религиозных движений.</w:t>
      </w:r>
    </w:p>
    <w:p w14:paraId="3B5C1F0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«Всемирная Церковь Бога». Лидер, особенности учения, структура, ситуация в России, деструктивное влияние.</w:t>
      </w:r>
    </w:p>
    <w:p w14:paraId="581F3E9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«Поместная Церковь Уитнесса Ли». Лидер, особенности учения, структура, ситуация в России, деструктивное влияние.</w:t>
      </w:r>
    </w:p>
    <w:p w14:paraId="41B0E1A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14:paraId="39CE73E1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 Л. Сектоведение. - Нижний Новгород, 2004.</w:t>
      </w:r>
    </w:p>
    <w:p w14:paraId="404043E6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7C799B21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Макдауэлл Д., Стюарт Д. Обманщики. - М., 1993.</w:t>
      </w:r>
    </w:p>
    <w:p w14:paraId="60413341" w14:textId="77777777" w:rsidR="0064168D" w:rsidRDefault="00BB1C52">
      <w:pPr>
        <w:numPr>
          <w:ilvl w:val="1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«Свидетельство»: </w:t>
      </w:r>
      <w:hyperlink r:id="rId34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www.witneslee.ru</w:t>
        </w:r>
      </w:hyperlink>
    </w:p>
    <w:p w14:paraId="40581E9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9AD98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98EDB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«Псевдобиблейские новые религиозные движения»</w:t>
      </w:r>
    </w:p>
    <w:p w14:paraId="7FE5144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(2 часа) </w:t>
      </w:r>
    </w:p>
    <w:p w14:paraId="1247862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 </w:t>
      </w:r>
    </w:p>
    <w:p w14:paraId="5CF1DC4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занятия:</w:t>
      </w:r>
    </w:p>
    <w:p w14:paraId="459CA1C1" w14:textId="77777777" w:rsidR="0064168D" w:rsidRDefault="00BB1C52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«Движения веры», позволяющие отнести данное НРД к псевдоевангельским.</w:t>
      </w:r>
    </w:p>
    <w:p w14:paraId="24F63CA9" w14:textId="77777777" w:rsidR="0064168D" w:rsidRDefault="00BB1C52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«Движение веры»: лидер, особенности учения, структура, ситуация в РФ, деструктивное влияние.</w:t>
      </w:r>
    </w:p>
    <w:p w14:paraId="1581E72E" w14:textId="77777777" w:rsidR="0064168D" w:rsidRDefault="00BB1C52">
      <w:pPr>
        <w:numPr>
          <w:ilvl w:val="0"/>
          <w:numId w:val="9"/>
        </w:num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«Движение веры»-неопятидесятники.</w:t>
      </w:r>
    </w:p>
    <w:p w14:paraId="338E83A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5CD95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6E0A78E7" w14:textId="77777777" w:rsidR="0064168D" w:rsidRDefault="00BB1C52">
      <w:pPr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22CD2CD5" w14:textId="77777777" w:rsidR="0064168D" w:rsidRDefault="00BB1C52">
      <w:pPr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343DA50C" w14:textId="77777777" w:rsidR="0064168D" w:rsidRDefault="00BB1C52">
      <w:pPr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Макдауэлл Д., Стюарт Д. Обманщики. - М., 1993.</w:t>
      </w:r>
    </w:p>
    <w:p w14:paraId="3BF183A5" w14:textId="77777777" w:rsidR="0064168D" w:rsidRDefault="00BB1C52">
      <w:pPr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Санкт-Петербургский миссионерский листок. Миссионерский отдел СПб епархии РПЦ. http:// </w:t>
      </w:r>
      <w:hyperlink r:id="rId35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www.missiaspb.narod.ru</w:t>
        </w:r>
      </w:hyperlink>
    </w:p>
    <w:p w14:paraId="3B5412F4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367F575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64042A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A4AB10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«Новые религиозные движения отечественного происхождения»</w:t>
      </w:r>
    </w:p>
    <w:p w14:paraId="2E762CA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часа)</w:t>
      </w:r>
    </w:p>
    <w:p w14:paraId="069B53E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 занятия:</w:t>
      </w:r>
    </w:p>
    <w:p w14:paraId="0FEF04AA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новых религиозных движений отечественного происхождения.</w:t>
      </w:r>
    </w:p>
    <w:p w14:paraId="5F929A43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«Богородичный центр». Лидер, особенность, учение, структура, ситуация в Российской Федерации, деструктивное влияние.</w:t>
      </w:r>
    </w:p>
    <w:p w14:paraId="1634F880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«Белое братство». </w:t>
      </w:r>
    </w:p>
    <w:p w14:paraId="092DF928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 «Скопцы».</w:t>
      </w:r>
    </w:p>
    <w:p w14:paraId="43BC1EEA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черты культов Виссариона и Порфирия Иванова.</w:t>
      </w:r>
    </w:p>
    <w:p w14:paraId="22FAD75E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«Церковь последнего Завета». Лидер, особенности учения, структура, ситуация в Российской Федерации, деструктивное влияние.</w:t>
      </w:r>
    </w:p>
    <w:p w14:paraId="0C24FB42" w14:textId="77777777" w:rsidR="0064168D" w:rsidRDefault="00BB1C52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 Порфирия Иванова («Детка» - новое религиозное движение).</w:t>
      </w:r>
    </w:p>
    <w:p w14:paraId="01C7B8B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07197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39694FF7" w14:textId="77777777" w:rsidR="0064168D" w:rsidRDefault="00BB1C52">
      <w:pPr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Нижний Новгород, 2004.</w:t>
      </w:r>
    </w:p>
    <w:p w14:paraId="182D7DC4" w14:textId="77777777" w:rsidR="0064168D" w:rsidRDefault="00BB1C52">
      <w:pPr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2009.</w:t>
      </w:r>
    </w:p>
    <w:p w14:paraId="243E832C" w14:textId="77777777" w:rsidR="0064168D" w:rsidRDefault="00BB1C52">
      <w:pPr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Конь Р.М. Введение в сектоведение. -  Нижний Новгород, 2008.</w:t>
      </w:r>
    </w:p>
    <w:p w14:paraId="0D3B06F4" w14:textId="77777777" w:rsidR="0064168D" w:rsidRDefault="00BB1C52">
      <w:pPr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«Богородичный центр» http:// </w:t>
      </w:r>
      <w:hyperlink r:id="rId36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www.seсtoved.ru</w:t>
        </w:r>
      </w:hyperlink>
    </w:p>
    <w:p w14:paraId="2C867B8F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E3EEA4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EAE6AA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3E5FB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4.6. «Старейшие новые религиозные движения»</w:t>
      </w:r>
    </w:p>
    <w:p w14:paraId="77EB8BA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часа)</w:t>
      </w:r>
    </w:p>
    <w:p w14:paraId="225A90F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занятия:</w:t>
      </w:r>
    </w:p>
    <w:p w14:paraId="077920A4" w14:textId="77777777" w:rsidR="0064168D" w:rsidRDefault="00BB1C52">
      <w:pPr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Факторы, повлиявшие на возможность долгого существования мормонов.</w:t>
      </w:r>
    </w:p>
    <w:p w14:paraId="4CE5E82D" w14:textId="77777777" w:rsidR="0064168D" w:rsidRDefault="00BB1C52">
      <w:pPr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«Церковь Иисуса Христа святых последних дней». Структура организации, особенность учения, ситуация в Российской Федерации. </w:t>
      </w:r>
    </w:p>
    <w:p w14:paraId="2B08F3D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7E813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3D3061EA" w14:textId="77777777" w:rsidR="0064168D" w:rsidRDefault="00BB1C52">
      <w:pPr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Нижний Новгород, 2004. Раздел II, гл. 4.</w:t>
      </w:r>
    </w:p>
    <w:p w14:paraId="042931AB" w14:textId="77777777" w:rsidR="0064168D" w:rsidRDefault="00BB1C52">
      <w:pPr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 деструктивного и оккультного характера. Миссионерский отдел Московского Патриархата РПЦ.  - М.,2008.</w:t>
      </w:r>
    </w:p>
    <w:p w14:paraId="3B631090" w14:textId="77777777" w:rsidR="0064168D" w:rsidRDefault="00BB1C52">
      <w:pPr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Книга Мормона. Издательство: Церковь Иисуса Христа святых последних дней. Солт Лейк-Сити, Юта, США.1988. С. 1-17.</w:t>
      </w:r>
    </w:p>
    <w:p w14:paraId="627F3AE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04956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E45B3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 «Псевдоиндуистские новые религиозные движения»</w:t>
      </w:r>
    </w:p>
    <w:p w14:paraId="2B8B71A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часов)</w:t>
      </w:r>
    </w:p>
    <w:p w14:paraId="1F9390A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занятия:</w:t>
      </w:r>
    </w:p>
    <w:p w14:paraId="7B21E621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черты псевдоиндуистских новых религиозных движений.</w:t>
      </w:r>
    </w:p>
    <w:p w14:paraId="5E868369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«Международное Общество Сознания Кришны», лидер, особенности учения, структура, ситуация в Российской Федерации, деструктивное влияние.</w:t>
      </w:r>
    </w:p>
    <w:p w14:paraId="696C440F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«Движение Гуру Шри Чинтоя», лидер, особенности учения, структура, ситуация в Российской Федерации, деструктивное влияние.</w:t>
      </w:r>
    </w:p>
    <w:p w14:paraId="797BE962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представленных новых религиозных движений.</w:t>
      </w:r>
    </w:p>
    <w:p w14:paraId="21B5510F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«Брахма Кумарис». Лидер, особенности учения,  структура, ситуация в Российской Федерации, деструктивное влияние.</w:t>
      </w:r>
    </w:p>
    <w:p w14:paraId="43F37B0D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«Ананда Марга». Лидер, особенности учения, структура, ситуация в Российской Федерации, деструктивное влияние.</w:t>
      </w:r>
    </w:p>
    <w:p w14:paraId="6EC469F3" w14:textId="77777777" w:rsidR="0064168D" w:rsidRDefault="00BB1C52">
      <w:pPr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«Сахаджа-йога». Лидер, особенности учения, структура, ситуация в Российской Федерации, деструктивное влияние.</w:t>
      </w:r>
    </w:p>
    <w:p w14:paraId="00219361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1FACB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113165A3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Н.Новгород, 2004.</w:t>
      </w:r>
    </w:p>
    <w:p w14:paraId="2F14E3D3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 деструктивного и оккультного характера. Миссионерский Отдел МП. - М.2009.</w:t>
      </w:r>
    </w:p>
    <w:p w14:paraId="4F74E5AD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Макдауэлл Д., Стюарт Д. Обманщики. - М., 1993.</w:t>
      </w:r>
    </w:p>
    <w:p w14:paraId="529BF763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Sectoved.ru</w:t>
      </w:r>
    </w:p>
    <w:p w14:paraId="446E6D20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37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www.anandamarga.ru</w:t>
        </w:r>
      </w:hyperlink>
    </w:p>
    <w:p w14:paraId="5B5D4E7F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38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www.brahmakumaris.com</w:t>
        </w:r>
      </w:hyperlink>
    </w:p>
    <w:p w14:paraId="2599513A" w14:textId="77777777" w:rsidR="0064168D" w:rsidRDefault="00BB1C52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39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www.sahajayoga.ru</w:t>
        </w:r>
      </w:hyperlink>
    </w:p>
    <w:p w14:paraId="05CDF7E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AC775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6A37D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4.8. Синкретические секты</w:t>
      </w:r>
    </w:p>
    <w:p w14:paraId="1DEC1B2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часов)</w:t>
      </w:r>
    </w:p>
    <w:p w14:paraId="05DA72E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Вопросы практического занятия:</w:t>
      </w:r>
    </w:p>
    <w:p w14:paraId="287793B7" w14:textId="77777777" w:rsidR="0064168D" w:rsidRDefault="00BB1C52">
      <w:pPr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поствоенных новых религиозных движений.</w:t>
      </w:r>
    </w:p>
    <w:p w14:paraId="0E6A8E01" w14:textId="77777777" w:rsidR="0064168D" w:rsidRDefault="00BB1C52">
      <w:pPr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«Церковь сайенлогии». Лидер, особенности учения,  структура, ситуация в Российской Федерации, деструктивное влияние.</w:t>
      </w:r>
    </w:p>
    <w:p w14:paraId="28D66A85" w14:textId="77777777" w:rsidR="0064168D" w:rsidRDefault="00BB1C52">
      <w:pPr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«Движение объединения». Сан Мён Муна.  Лидер, особенности учения,  структура, ситуация в Российской Федерации, деструктивное влияние.</w:t>
      </w:r>
    </w:p>
    <w:p w14:paraId="44C145F6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A5B97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01C82468" w14:textId="77777777" w:rsidR="0064168D" w:rsidRDefault="00BB1C52">
      <w:pPr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Дворкин А.Л. Сектоведение. - Н.Новгород, 2004.</w:t>
      </w:r>
    </w:p>
    <w:p w14:paraId="76296306" w14:textId="77777777" w:rsidR="0064168D" w:rsidRDefault="00BB1C52">
      <w:pPr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 деструктивного и аккультного характера. Миссионерский Отдел МП. - М.2009.</w:t>
      </w:r>
    </w:p>
    <w:p w14:paraId="2CC8D4B2" w14:textId="77777777" w:rsidR="0064168D" w:rsidRDefault="00BB1C52">
      <w:pPr>
        <w:numPr>
          <w:ilvl w:val="0"/>
          <w:numId w:val="18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Sectoved.ru</w:t>
      </w:r>
    </w:p>
    <w:p w14:paraId="2F94704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CA435C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4.9. «Неоязыческие новые религиозные движения»</w:t>
      </w:r>
    </w:p>
    <w:p w14:paraId="72B0C36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часов)</w:t>
      </w:r>
    </w:p>
    <w:p w14:paraId="0246113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</w:t>
      </w:r>
    </w:p>
    <w:p w14:paraId="550FB5C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Общая характеристика неоязыческих новых религиозных движений.</w:t>
      </w:r>
    </w:p>
    <w:p w14:paraId="56BEBAF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появления неоязычества в России.</w:t>
      </w:r>
    </w:p>
    <w:p w14:paraId="6E1679E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«Московское Славянское Языческое Объединение».</w:t>
      </w:r>
    </w:p>
    <w:p w14:paraId="6F4E8DC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«Троянова Тропа».</w:t>
      </w:r>
    </w:p>
    <w:p w14:paraId="33A1A11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5AAE108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Гайдуков А. В. Идеология и практика славянского неоязычества. - Санкт-Петербург, 2000.</w:t>
      </w:r>
    </w:p>
    <w:p w14:paraId="62BCD9B7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</w:t>
      </w:r>
      <w:hyperlink r:id="rId40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Религии народов современной России: Словарь (статья «неоязычество»)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- М.: Республика, 2002. </w:t>
      </w:r>
    </w:p>
    <w:p w14:paraId="01F9370C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Найджел Пенник, Пруденс Джонс.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История языческой Европы = A History of Pagan Europe. — СПб.: Евразия, 2000. </w:t>
      </w:r>
    </w:p>
    <w:p w14:paraId="50C17A9C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</w:t>
      </w:r>
      <w:hyperlink r:id="rId41" w:tooltip="Ален де Бенуа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Ален де Бенуа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hyperlink r:id="rId42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Как можно быть язычником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— М.: Русская Правда, 2004. </w:t>
      </w:r>
    </w:p>
    <w:p w14:paraId="298995CE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</w:t>
      </w:r>
      <w:hyperlink r:id="rId43" w:tooltip="Шнирельман, Виктор Александрович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Шнирельман В. А.</w:t>
        </w:r>
      </w:hyperlink>
      <w:hyperlink r:id="rId44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Неоязычество на просторах Евразии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— М.: Библейско-Богословский Институт, 2001.</w:t>
      </w:r>
    </w:p>
    <w:p w14:paraId="1E44D63B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6.. </w:t>
      </w:r>
      <w:hyperlink r:id="rId45" w:tooltip="Васильев, Михаил Александрович (историк) (страница отсутствует)" w:history="1">
        <w:r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Васильев М. А.</w:t>
        </w:r>
      </w:hyperlink>
      <w:hyperlink r:id="rId46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Неоязычество на постсоветском пространстве. Рец. на: Неоязычество на просторах Евразии. М., 2001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// </w:t>
      </w:r>
      <w:hyperlink r:id="rId47" w:tooltip="Славяноведение (журнал)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Славяноведение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2002. № 4.</w:t>
      </w:r>
    </w:p>
    <w:p w14:paraId="51DB5978" w14:textId="77777777" w:rsidR="0064168D" w:rsidRDefault="00BB1C52">
      <w:pPr>
        <w:autoSpaceDE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70427B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4.10. «Розенкрейцерство и масонство»</w:t>
      </w:r>
    </w:p>
    <w:p w14:paraId="25753AA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часа)</w:t>
      </w:r>
    </w:p>
    <w:p w14:paraId="1D57ECF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12A807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рассмотреть историю возникновения, учение и структуру розенкрейцерства и масонства</w:t>
      </w:r>
    </w:p>
    <w:p w14:paraId="668F530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23715923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 практического занятия :</w:t>
      </w:r>
    </w:p>
    <w:p w14:paraId="4E755786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возникновения розенкрейцерства.</w:t>
      </w:r>
    </w:p>
    <w:p w14:paraId="06AB9849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доктрины розенкрейцерства (влияние).</w:t>
      </w:r>
    </w:p>
    <w:p w14:paraId="7FFDCB82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организации.</w:t>
      </w:r>
    </w:p>
    <w:p w14:paraId="467533C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масонства.</w:t>
      </w:r>
    </w:p>
    <w:p w14:paraId="194F8B4C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Доктрина масонства.</w:t>
      </w:r>
    </w:p>
    <w:p w14:paraId="1B9F92B7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3CC417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Рекомендуемая литература:</w:t>
      </w:r>
    </w:p>
    <w:p w14:paraId="5DF90511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религиозные организации России. - М., 2008.</w:t>
      </w:r>
    </w:p>
    <w:p w14:paraId="354440E8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48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www.sectoved.ru</w:t>
        </w:r>
      </w:hyperlink>
    </w:p>
    <w:p w14:paraId="167AD50F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49" w:history="1">
        <w:r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www.irineg.ru</w:t>
        </w:r>
      </w:hyperlink>
    </w:p>
    <w:p w14:paraId="014C4C96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Замойский Л. За фасадом масонского храма. - М.,1990. - С.11-19, 81-130.</w:t>
      </w:r>
    </w:p>
    <w:p w14:paraId="6722C971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Немировский А.И., Уколова В.И.Свет звёзд или последний русский розенкрейцер. - М., 1994. - С. 3-35.</w:t>
      </w:r>
    </w:p>
    <w:p w14:paraId="3C96E1AC" w14:textId="77777777" w:rsidR="0064168D" w:rsidRDefault="00BB1C52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Парнов Е. Трон Люцифера. - М., 1991. - С. 190-209.</w:t>
      </w:r>
    </w:p>
    <w:p w14:paraId="035C5ED3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9AE883E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7AD5FDC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432A47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9B7D7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E88F8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699871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9F4C0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FF5173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4919A" w14:textId="77777777" w:rsidR="0064168D" w:rsidRDefault="0064168D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B29F3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927B1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ФОРМА ИТОГОВОГО КОНТРОЛЯ</w:t>
      </w:r>
    </w:p>
    <w:p w14:paraId="6487E13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 (8 семестр).</w:t>
      </w:r>
    </w:p>
    <w:p w14:paraId="4BD8C57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Социально – исторические и социально – культурные условия формирования и развития новых религиозных движений.</w:t>
      </w:r>
    </w:p>
    <w:p w14:paraId="561D2E91" w14:textId="77777777" w:rsidR="0064168D" w:rsidRDefault="00BB1C52">
      <w:pPr>
        <w:autoSpaceDE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Новое религиозное движение «Церковь сатаны». Лидер, учение, структура, ситуация в Российской Федерации.</w:t>
      </w:r>
    </w:p>
    <w:p w14:paraId="3890489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3. Характерные черты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123CBEF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 «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Белое братство».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Федерации. </w:t>
      </w:r>
    </w:p>
    <w:p w14:paraId="3F77C15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5. Типы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7041AAE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«Церковь Последнего Завета» (культ  Виссариона)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224660D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7.Общая характеристика группы псевдо – христианских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00FF15B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«Аум Синрике».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54F0EAF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9.Общая характеристика группы ориенталистских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3973E02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«Богородичный центр».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2D6A065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11.Общая оценка синкретических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5782F65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«Ананда Марга».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5631A8F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13.Общая оценка психологических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4A2D115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14.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 Церковь Иисуса Христа Последних Дней»  (мормоны).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3DFFBE47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15.Общая оценка неоязыческих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17338B0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«Свидетели Иеговы».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2F6A42B9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17. Характеристика сатанистских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религиозных движений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1A8E743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«Движение Шри Чинмоя».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660E61D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>19.Движения и культы «Новой Эры» («NEWAGE»).</w:t>
      </w:r>
    </w:p>
    <w:p w14:paraId="50CC3D7C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20.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«Движение Сатьи Саи Бабы».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465FA9B8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«Церковь Христа».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5EFED25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22.Движение «Ошо Раджниша».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70D8D714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«Церковь объединения».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49C01B4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«Брахма Кумарис».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69E3DDF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«Сахаджа Йога».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65C839A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 Семья».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4D57C5F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«Тантра Сангха».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3B52142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28.Сайентологическая церковь.</w:t>
      </w:r>
    </w:p>
    <w:p w14:paraId="56DB24CE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«Трансцендентальная медитация».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301FE57A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30.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религиозное движение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«Международное общество сознания Кришны» (МОСК). Лидер, учение, структура, ситуация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14:paraId="52B34FB6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</w:p>
    <w:p w14:paraId="4405E384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</w:p>
    <w:p w14:paraId="30F61619" w14:textId="77777777" w:rsidR="0064168D" w:rsidRDefault="0064168D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6BBA7A12" w14:textId="77777777" w:rsidR="0064168D" w:rsidRDefault="0064168D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6BE9FF32" w14:textId="77777777" w:rsidR="0064168D" w:rsidRDefault="0064168D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0AF00858" w14:textId="77777777" w:rsidR="0064168D" w:rsidRDefault="0064168D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357CD017" w14:textId="77777777" w:rsidR="0064168D" w:rsidRDefault="0064168D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14:paraId="1047DE12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</w:p>
    <w:p w14:paraId="301F189B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 xml:space="preserve"> </w:t>
      </w:r>
    </w:p>
    <w:p w14:paraId="33FFB16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БИБЛИОГРАФИЧЕСКИЙ СПИСОК</w:t>
      </w:r>
    </w:p>
    <w:p w14:paraId="73456DA5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98C39BE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Основная учебная литература по курсу: «Новые религиозные движения»</w:t>
      </w:r>
    </w:p>
    <w:p w14:paraId="23900FF5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8C0ECFD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Дворкин А.Л. Сектоведение. Опыт систематического исследования. - Нижний Новгород, 2004.</w:t>
      </w:r>
    </w:p>
    <w:p w14:paraId="4C508E96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2.Конь Р.М. Введение в сектоведение. -  Нижний Новгород, 2008.</w:t>
      </w:r>
    </w:p>
    <w:p w14:paraId="497AE0D1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Новые религиозные организации России деструктивного и оккультного характера. Миссионерский Отдел Московского Патриархата РПЦ. -  М., 2008.</w:t>
      </w:r>
    </w:p>
    <w:p w14:paraId="0A0F80F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Щипков А.  Во что верит Россия: Курс лекций. – СПб.,1998.</w:t>
      </w:r>
    </w:p>
    <w:p w14:paraId="0FD3C280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Секты против Церкви (Процесс Дворкина). - М., 2000.</w:t>
      </w:r>
    </w:p>
    <w:p w14:paraId="49D96D82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Основы религиоведения / Под ред. Яблокова И.Н. - М., 1996. </w:t>
      </w:r>
    </w:p>
    <w:p w14:paraId="354AF93B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8482095" w14:textId="77777777" w:rsidR="0064168D" w:rsidRDefault="00BB1C52">
      <w:pPr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Дополнительная учебная литература по курсу: «Новые религиозные движения»</w:t>
      </w:r>
    </w:p>
    <w:p w14:paraId="2216A6EF" w14:textId="77777777" w:rsidR="0064168D" w:rsidRDefault="00BB1C52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A0ED825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Макдауэлл Д., Стюарт Д. Обманщики. - М., 1993.</w:t>
      </w:r>
    </w:p>
    <w:p w14:paraId="0686DB90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10 вопросов навязчивому незнакомцу, или пособие для тех, кто не хочет быть завербованным. М., 1995 (2-е издание 1998);</w:t>
      </w:r>
    </w:p>
    <w:p w14:paraId="7EA1C7CD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Архимандрит Рафаил (Карелин). Церковь и мир на пороге апокалипсиса. -  М., 1999.</w:t>
      </w:r>
    </w:p>
    <w:p w14:paraId="1F7AEEE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В., Григорьев А. Религия Антихриста. - Новосибирск, 1997.</w:t>
      </w:r>
    </w:p>
    <w:p w14:paraId="4A2C997E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Пророки и боги мормонов. - М., 1999.</w:t>
      </w:r>
    </w:p>
    <w:p w14:paraId="2C0954B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Швечиков А.Н. Рай земной: новая сказка. -  СПб ., 1997.</w:t>
      </w:r>
    </w:p>
    <w:p w14:paraId="7D04819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Евменов Д.Б. История создания и учение «Общества Сторожевой башни»: Диссертация на соискание ученой степени кандидата богословия (на правах рукописи). -  М., 1998.</w:t>
      </w:r>
    </w:p>
    <w:p w14:paraId="30EC8122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Капкан безграничной свободы: Сборник статей о сайентологии / Под ред. А. Дворкина. -  М., 1997.</w:t>
      </w:r>
    </w:p>
    <w:p w14:paraId="7C22B1D1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Гандоу Т. Империя «преподобного» Муна. -  М., 2010.</w:t>
      </w:r>
    </w:p>
    <w:p w14:paraId="5A0C8F2B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Т.И. Мунизм: вероучение, религиозная практика и образ жизни последователей Сан Мен Муна. -  М., 1999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EDD425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«Церкви Объединения» в России. - Свято-Троицкая Сергиева Лавра, 1996.</w:t>
      </w:r>
    </w:p>
    <w:p w14:paraId="79477FD0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Елисеев Владимир, свящ. Православный путь ко спасению и восточные и оккультные мистические учения. М., 1995.</w:t>
      </w:r>
    </w:p>
    <w:p w14:paraId="46FF37D6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Роуз Серафим, иеромонах. Православие и религия будущего. -  М., 1997.</w:t>
      </w:r>
    </w:p>
    <w:p w14:paraId="480DEE86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Фаликов Б.З. Неоиндуизм и западная культура. -  М., 1994.</w:t>
      </w:r>
    </w:p>
    <w:p w14:paraId="5984661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Бутенко О.Н. Экклезиология секты «Местная церковь»: Дипломная работа по кафедре сектоведения ПСТБИ (рукопись). -  М., 2001.</w:t>
      </w:r>
    </w:p>
    <w:p w14:paraId="474D7146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 Артур Д.Ф. Харизматики. -  Киев, 1995.</w:t>
      </w:r>
    </w:p>
    <w:p w14:paraId="00FF5A02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 Игорь, свящ. Современное харизматическое движение сектантства. -  М., 1995.</w:t>
      </w:r>
    </w:p>
    <w:p w14:paraId="5F2CAE74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Богословский анализ лжеучений «Богородичного центра». - М., 1992.</w:t>
      </w:r>
    </w:p>
    <w:p w14:paraId="502D8D0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Филатов С. Современная Россия и секты // Иностранная литература. -1996. - № 8. - С. 201-219.</w:t>
      </w:r>
    </w:p>
    <w:p w14:paraId="7E8838A1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Ермишин П. Виссарион и его лжеучение: Курсовая работа по кафедре сектоведения ПСТБИ. -  М., 1996.</w:t>
      </w:r>
    </w:p>
    <w:p w14:paraId="4AF178B1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Ушакова Ю. В какие времена живем мы? // Альфа и Омега. - 1998. - № 4(18). - С. 272-283.</w:t>
      </w:r>
    </w:p>
    <w:p w14:paraId="2CAFF00D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Алексий, свящ. Лжеучение Порфирия Иванова. -  СПб., 1994.</w:t>
      </w:r>
    </w:p>
    <w:p w14:paraId="7498DCB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Кураев Андрей, диакон. Сатанизм для интеллигенции (о Рерихах и Православии). В 2 т. -  М., 1997.</w:t>
      </w:r>
    </w:p>
    <w:p w14:paraId="275848F3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Фадеев Р.В. Нативистские культы со славяно-русской терминологией: Дипломная работа по кафедре сектоведения Православного Свято-Тихоновского Богословского института (рукопись). -  М., 2000.</w:t>
      </w:r>
    </w:p>
    <w:p w14:paraId="00F35E7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Виталий (Уткин), иеромонах. Россия и новое язычество. - М., 2001.</w:t>
      </w:r>
    </w:p>
    <w:p w14:paraId="137C641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Бажан Т.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Оппозиционная религиозность в России / Т. А. Бажан. — Красноярск: Сибирский юридический институт МВД России, 2000. — 372 с.</w:t>
      </w:r>
    </w:p>
    <w:p w14:paraId="26194E55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Балагушкин Е.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Нетрадиционные религии в современной России. Морфологический анализ. - Ч. 1. - М.:ИФРАН,1999. - 244 с.</w:t>
      </w:r>
    </w:p>
    <w:p w14:paraId="33DECEC9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Балагушкин Е. Г.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ритика современных нетрадиционных религий (истоки, сущность, влияние на молодежь Запада). — М., 1986.</w:t>
      </w:r>
    </w:p>
    <w:p w14:paraId="05AFC42F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Балагушкин Е. Г., Шохин В. 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Религиозный плюрализм в современной России: новые религиозные движения на постсоветском этапе // «Мир России», 2006. — Т. XV. — № 2. — С. 62-78.</w:t>
      </w:r>
    </w:p>
    <w:p w14:paraId="43060206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Баркер А.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движения: Практическое введение. — СПб.: Издательство Русского христианского гуманитарного института, 1997. — 282 с. — 2000 экз.</w:t>
      </w:r>
    </w:p>
    <w:p w14:paraId="58887230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Ваторопин А.С.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Религиозный модернизм и постмодернизм. — Социологические исследования. — М.: Наука, 2001. — Т. № 11. — С. 84-92.</w:t>
      </w:r>
    </w:p>
    <w:p w14:paraId="0591810B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Нетрадиционные религии в современной России:Социальная природа и тенденции эволюции : автореферат дис. … кандидата философских наук : 09.00.06; 09.00.11 / Рос. акад. гос. службы при Президенте РФ— Москва, 1994. </w:t>
      </w:r>
    </w:p>
    <w:p w14:paraId="3A104229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Религии «нового века» в современной России: социально-философский анализ : автореферат дис. … доктора философских наук : 09.00.06 / Рос. акад. гос. службы при Президенте Рос. Фед. — Москва, 2000. — 47 с.</w:t>
      </w:r>
    </w:p>
    <w:p w14:paraId="1CC6FD75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 и государство в современной России. — М.: «Прогресс», 2001.</w:t>
      </w:r>
    </w:p>
    <w:p w14:paraId="18F62DD3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Религии «Нового века» и современное государство : (Соц.-филос. очерк) : Монография / Григорьева Л. И.; М-во образования Рос. Федерации. Сиб. гос. технол. ун-т. — Красноярск : СибГТУ, 2002. — 399 с. : табл.; 20 см. ISBN 5-8173-0113-X</w:t>
      </w:r>
    </w:p>
    <w:p w14:paraId="3748B399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Религии «Нового века». — Красноярск: «Наука», 2002.</w:t>
      </w:r>
    </w:p>
    <w:p w14:paraId="7B1EB40B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Григорьева,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 и государство в современной России / Л. И. Григорьева // Законодательство о свободе совести и правоприменительная практика в сфере его действия. М., 2001. — С. 90-96.</w:t>
      </w:r>
    </w:p>
    <w:p w14:paraId="63EE046D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Викторук Е., Григорьева Л.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 аспекты неклассических этик: НРД в контексте действующих правовых норм. //Религия и право. - 2003. - № 2 (30). - С. 28-29.</w:t>
      </w:r>
    </w:p>
    <w:p w14:paraId="3D2CC24F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Иваненко, С.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«Вайшнавская традиция в России: история и современное состояние. Учение и практика. Социальное служение, благотворительность, культурно-просветительская деятельность», М.: Философская книга, 2008</w:t>
      </w:r>
    </w:p>
    <w:p w14:paraId="79271C13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Кантеров И. 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 в США и России: сравнительный анализ // Религиоведение. — 2001. — № 1.</w:t>
      </w:r>
    </w:p>
    <w:p w14:paraId="6C6CFAC3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Кантеров И. 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«Новые религиозные движения в России. Религиоведческий анализ». — М., 2006.</w:t>
      </w:r>
    </w:p>
    <w:p w14:paraId="2BDD006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Колотов В. Н. Институты «новых религий» как инструмент управления конфликтом//Международные процессы. 2004. № 3 (6). С. 96-105.</w:t>
      </w:r>
    </w:p>
    <w:p w14:paraId="5865491B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религиозные культы, движения, организации в России. Изд. 1 и 2. /Под ред.: Трофимчук Н. А., Овсиенко Ф. Г., Одинцов М. И.. — М., 1997, 1998.</w:t>
      </w:r>
    </w:p>
    <w:p w14:paraId="40B27AE8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Неронов 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Социологические исследования нетрадиционной религиозности. – Журнал социологии и социальной антропологии. –М.: Наука, 2009. – Т. 12.№ 1. – С. 187-196.</w:t>
      </w:r>
    </w:p>
    <w:p w14:paraId="1A21F7EA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Ткачёва А.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Индуистские мистические организации и диалог культур. – М., 1989.</w:t>
      </w:r>
    </w:p>
    <w:p w14:paraId="2430997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Ткачёва А.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«Новые религии» Востока. – М.: Наука. Главная редакция восточной литературы, 1991. – 216 с. ISBN 5-02-016913-7</w:t>
      </w:r>
    </w:p>
    <w:p w14:paraId="777CFCD7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Трофимчук Н.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Нетрадиционные культы в России: особенности вероучения, социальная база и проблемы взаимоотношения с государством // Религия, церковь в России и за рубежом. – 1995. – № 5.</w:t>
      </w:r>
    </w:p>
    <w:p w14:paraId="10FCB94C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Филимонов Э.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Нетрадиционные культы тоталитарной направленности как фактор угрозы безопасности личности и общества // Религия, церковь в России и за рубежом. – 1995. – № 5.</w:t>
      </w:r>
    </w:p>
    <w:p w14:paraId="4A5D4F62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Якупов В.М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Анти-Ислам (о раскольнической сущности ваххабитов-реформаторов) // Журнал Мусульманский мир, сентябрь 2006. Издательство «Иман». Казань 1427/2006.</w:t>
      </w:r>
    </w:p>
    <w:p w14:paraId="78BB33F8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Эгильский Е. Э., Матецкая А.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движения. Современные нетрадиционные религии и эзотерические учения.— М.: Кнорус, 2011.</w:t>
      </w:r>
    </w:p>
    <w:p w14:paraId="40C5BB56" w14:textId="77777777" w:rsidR="0064168D" w:rsidRDefault="00BB1C52">
      <w:pPr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Яшин В. 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религиозные движения и государство в современной России. Некоторые аспекты и проблемы // Религиозные организации и государство: перспективы взаимодействия.– М., 1999.– С. 54-55.</w:t>
      </w:r>
    </w:p>
    <w:p w14:paraId="7CB0B106" w14:textId="77777777" w:rsidR="0064168D" w:rsidRDefault="0064168D"/>
    <w:sectPr w:rsidR="006416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FFC23" w14:textId="77777777" w:rsidR="00E4592F" w:rsidRDefault="00E4592F">
      <w:pPr>
        <w:spacing w:line="240" w:lineRule="auto"/>
      </w:pPr>
      <w:r>
        <w:separator/>
      </w:r>
    </w:p>
  </w:endnote>
  <w:endnote w:type="continuationSeparator" w:id="0">
    <w:p w14:paraId="2F2962A8" w14:textId="77777777" w:rsidR="00E4592F" w:rsidRDefault="00E459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5B9F" w14:textId="77777777" w:rsidR="00E4592F" w:rsidRDefault="00E4592F">
      <w:pPr>
        <w:spacing w:after="0" w:line="240" w:lineRule="auto"/>
      </w:pPr>
      <w:r>
        <w:separator/>
      </w:r>
    </w:p>
  </w:footnote>
  <w:footnote w:type="continuationSeparator" w:id="0">
    <w:p w14:paraId="409DC3AB" w14:textId="77777777" w:rsidR="00E4592F" w:rsidRDefault="00E45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69AB"/>
    <w:multiLevelType w:val="multilevel"/>
    <w:tmpl w:val="02A469AB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9E50D8"/>
    <w:multiLevelType w:val="multilevel"/>
    <w:tmpl w:val="049E50D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BB80585"/>
    <w:multiLevelType w:val="multilevel"/>
    <w:tmpl w:val="1BB80585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1C966BC"/>
    <w:multiLevelType w:val="multilevel"/>
    <w:tmpl w:val="21C966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2385392"/>
    <w:multiLevelType w:val="multilevel"/>
    <w:tmpl w:val="3238539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24F42BC"/>
    <w:multiLevelType w:val="multilevel"/>
    <w:tmpl w:val="324F42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65B0E96"/>
    <w:multiLevelType w:val="multilevel"/>
    <w:tmpl w:val="365B0E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7AA3304"/>
    <w:multiLevelType w:val="multilevel"/>
    <w:tmpl w:val="37AA33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E5B348F"/>
    <w:multiLevelType w:val="multilevel"/>
    <w:tmpl w:val="4E5B348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F011E00"/>
    <w:multiLevelType w:val="multilevel"/>
    <w:tmpl w:val="4F011E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4FB44AB"/>
    <w:multiLevelType w:val="multilevel"/>
    <w:tmpl w:val="64FB44A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5401113"/>
    <w:multiLevelType w:val="multilevel"/>
    <w:tmpl w:val="65401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91375"/>
    <w:multiLevelType w:val="multilevel"/>
    <w:tmpl w:val="6709137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7DE76BC"/>
    <w:multiLevelType w:val="multilevel"/>
    <w:tmpl w:val="67DE76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7"/>
      <w:numFmt w:val="decimal"/>
      <w:isLgl/>
      <w:lvlText w:val="%1.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70314C62"/>
    <w:multiLevelType w:val="multilevel"/>
    <w:tmpl w:val="70314C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5D23AD3"/>
    <w:multiLevelType w:val="multilevel"/>
    <w:tmpl w:val="75D23AD3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791D261C"/>
    <w:multiLevelType w:val="multilevel"/>
    <w:tmpl w:val="791D261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C69209A"/>
    <w:multiLevelType w:val="multilevel"/>
    <w:tmpl w:val="7C69209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7C7A19D6"/>
    <w:multiLevelType w:val="multilevel"/>
    <w:tmpl w:val="7C7A19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D5B70B2"/>
    <w:multiLevelType w:val="multilevel"/>
    <w:tmpl w:val="7D5B70B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 w16cid:durableId="1083331781">
    <w:abstractNumId w:val="11"/>
  </w:num>
  <w:num w:numId="2" w16cid:durableId="6652840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11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6449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82034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85148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23554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4275967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4332011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63622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29768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7089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3081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5114791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8686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16146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4114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90014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9423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645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E6D"/>
    <w:rsid w:val="0010548F"/>
    <w:rsid w:val="0012136C"/>
    <w:rsid w:val="00207F0E"/>
    <w:rsid w:val="00315478"/>
    <w:rsid w:val="004560DD"/>
    <w:rsid w:val="005F0A27"/>
    <w:rsid w:val="00635144"/>
    <w:rsid w:val="0064168D"/>
    <w:rsid w:val="00796D09"/>
    <w:rsid w:val="00930C31"/>
    <w:rsid w:val="00937152"/>
    <w:rsid w:val="00A05E6D"/>
    <w:rsid w:val="00AA4DB5"/>
    <w:rsid w:val="00AC3394"/>
    <w:rsid w:val="00BB1C52"/>
    <w:rsid w:val="00C01CB0"/>
    <w:rsid w:val="00C03CBE"/>
    <w:rsid w:val="00C73F37"/>
    <w:rsid w:val="00DE327D"/>
    <w:rsid w:val="00E4592F"/>
    <w:rsid w:val="00FC55B7"/>
    <w:rsid w:val="2858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21782"/>
  <w15:docId w15:val="{2AB813F8-20D7-4C8C-8EBB-54A7B2F4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qFormat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basedOn w:val="a"/>
    <w:uiPriority w:val="99"/>
    <w:qFormat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pPr>
      <w:autoSpaceDE w:val="0"/>
      <w:spacing w:before="100" w:beforeAutospacing="1" w:after="100" w:afterAutospacing="1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qFormat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0">
    <w:name w:val="10"/>
    <w:basedOn w:val="a0"/>
    <w:qFormat/>
    <w:rPr>
      <w:rFonts w:ascii="Calibri" w:hAnsi="Calibri" w:cs="Calibri" w:hint="default"/>
    </w:rPr>
  </w:style>
  <w:style w:type="character" w:customStyle="1" w:styleId="15">
    <w:name w:val="15"/>
    <w:basedOn w:val="a0"/>
    <w:qFormat/>
    <w:rPr>
      <w:rFonts w:ascii="Calibri" w:hAnsi="Calibri" w:cs="Calibri" w:hint="default"/>
    </w:rPr>
  </w:style>
  <w:style w:type="character" w:customStyle="1" w:styleId="16">
    <w:name w:val="16"/>
    <w:basedOn w:val="a0"/>
    <w:qFormat/>
    <w:rPr>
      <w:rFonts w:ascii="Calibri" w:hAnsi="Calibri" w:cs="Calibri" w:hint="default"/>
    </w:rPr>
  </w:style>
  <w:style w:type="character" w:customStyle="1" w:styleId="17">
    <w:name w:val="17"/>
    <w:basedOn w:val="a0"/>
    <w:qFormat/>
    <w:rPr>
      <w:rFonts w:ascii="Calibri" w:hAnsi="Calibri" w:cs="Calibri" w:hint="default"/>
      <w:color w:val="0000FF"/>
      <w:u w:val="single"/>
    </w:rPr>
  </w:style>
  <w:style w:type="character" w:customStyle="1" w:styleId="18">
    <w:name w:val="18"/>
    <w:basedOn w:val="a0"/>
    <w:qFormat/>
    <w:rPr>
      <w:rFonts w:ascii="Calibri" w:hAnsi="Calibri" w:cs="Calibri" w:hint="default"/>
    </w:rPr>
  </w:style>
  <w:style w:type="paragraph" w:customStyle="1" w:styleId="1">
    <w:name w:val="Обычный1"/>
    <w:basedOn w:val="a"/>
    <w:qFormat/>
    <w:pPr>
      <w:spacing w:before="100" w:beforeAutospacing="1" w:after="100" w:afterAutospacing="1" w:line="271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ektoved.ru" TargetMode="External"/><Relationship Id="rId18" Type="http://schemas.openxmlformats.org/officeDocument/2006/relationships/hyperlink" Target="http://www.phys.vsu.ru/~grigoriev/religii_narodov.rar" TargetMode="External"/><Relationship Id="rId26" Type="http://schemas.openxmlformats.org/officeDocument/2006/relationships/hyperlink" Target="https://ru.wikipedia.org/wiki/%D0%94%D0%B2%D0%BE%D1%80%D0%BA%D0%B8%D0%BD,_%D0%90%D0%BB%D0%B5%D0%BA%D1%81%D0%B0%D0%BD%D0%B4%D1%80_%D0%9B%D0%B5%D0%BE%D0%BD%D0%B8%D0%B4%D0%BE%D0%B2%D0%B8%D1%87" TargetMode="External"/><Relationship Id="rId39" Type="http://schemas.openxmlformats.org/officeDocument/2006/relationships/hyperlink" Target="http://www.sahajayoga.ru" TargetMode="External"/><Relationship Id="rId21" Type="http://schemas.openxmlformats.org/officeDocument/2006/relationships/hyperlink" Target="http://ru.wikipedia.org/wiki/%D0%A8%D0%BD%D0%B8%D1%80%D0%B5%D0%BB%D1%8C%D0%BC%D0%B0%D0%BD,_%D0%92%D0%B8%D0%BA%D1%82%D0%BE%D1%80_%D0%90%D0%BB%D0%B5%D0%BA%D1%81%D0%B0%D0%BD%D0%B4%D1%80%D0%BE%D0%B2%D0%B8%D1%87" TargetMode="External"/><Relationship Id="rId34" Type="http://schemas.openxmlformats.org/officeDocument/2006/relationships/hyperlink" Target="http://www.witneslee.ru" TargetMode="External"/><Relationship Id="rId42" Type="http://schemas.openxmlformats.org/officeDocument/2006/relationships/hyperlink" Target="http://www.velesova-sloboda.org/heath/benoist-on-being-a-pagan-ru.html" TargetMode="External"/><Relationship Id="rId47" Type="http://schemas.openxmlformats.org/officeDocument/2006/relationships/hyperlink" Target="http://ru.wikipedia.org/wiki/%D0%A1%D0%BB%D0%B0%D0%B2%D1%8F%D0%BD%D0%BE%D0%B2%D0%B5%D0%B4%D0%B5%D0%BD%D0%B8%D0%B5_(%D0%B6%D1%83%D1%80%D0%BD%D0%B0%D0%BB)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sektoved.ru" TargetMode="External"/><Relationship Id="rId29" Type="http://schemas.openxmlformats.org/officeDocument/2006/relationships/hyperlink" Target="http://www.sectoved.ru" TargetMode="External"/><Relationship Id="rId11" Type="http://schemas.openxmlformats.org/officeDocument/2006/relationships/hyperlink" Target="https://religio.amursu.ru/images/Volumes/2016/1/9/9.pdf" TargetMode="External"/><Relationship Id="rId24" Type="http://schemas.openxmlformats.org/officeDocument/2006/relationships/hyperlink" Target="http://www.archipelag.ru/ru_mir/religio/novie-identichnosti/heathenism/neo-heathenism/" TargetMode="External"/><Relationship Id="rId32" Type="http://schemas.openxmlformats.org/officeDocument/2006/relationships/hyperlink" Target="https://religio.amursu.ru/images/Volumes/2016/1/9/9.pdf" TargetMode="External"/><Relationship Id="rId37" Type="http://schemas.openxmlformats.org/officeDocument/2006/relationships/hyperlink" Target="http://www.anandamarga.ru" TargetMode="External"/><Relationship Id="rId40" Type="http://schemas.openxmlformats.org/officeDocument/2006/relationships/hyperlink" Target="http://www.phys.vsu.ru/~grigoriev/religii_narodov.rar" TargetMode="External"/><Relationship Id="rId45" Type="http://schemas.openxmlformats.org/officeDocument/2006/relationships/hyperlink" Target="http://ru.wikipedia.org/w/index.php?title=%D0%92%D0%B0%D1%81%D0%B8%D0%BB%D1%8C%D0%B5%D0%B2,_%D0%9C%D0%B8%D1%85%D0%B0%D0%B8%D0%BB_%D0%90%D0%BB%D0%B5%D0%BA%D1%81%D0%B0%D0%BD%D0%B4%D1%80%D0%BE%D0%B2%D0%B8%D1%87_(%D0%B8%D1%81%D1%82%D0%BE%D1%80%D0%B8%D0%BA)&amp;action=edit&amp;redlink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issiaspb.narod.ru" TargetMode="External"/><Relationship Id="rId23" Type="http://schemas.openxmlformats.org/officeDocument/2006/relationships/hyperlink" Target="http://ru.wikipedia.org/w/index.php?title=%D0%92%D0%B0%D1%81%D0%B8%D0%BB%D1%8C%D0%B5%D0%B2,_%D0%9C%D0%B8%D1%85%D0%B0%D0%B8%D0%BB_%D0%90%D0%BB%D0%B5%D0%BA%D1%81%D0%B0%D0%BD%D0%B4%D1%80%D0%BE%D0%B2%D0%B8%D1%87_(%D0%B8%D1%81%D1%82%D0%BE%D1%80%D0%B8%D0%BA)&amp;action=edit&amp;redlink=1" TargetMode="External"/><Relationship Id="rId28" Type="http://schemas.openxmlformats.org/officeDocument/2006/relationships/hyperlink" Target="https://ru.wikipedia.org/wiki/%D0%A1%D0%B5%D0%BA%D1%82%D0%BE%D0%B2%D0%B5%D0%B4%D0%B5%D0%BD%D0%B8%D0%B5._%D0%A2%D0%BE%D1%82%D0%B0%D0%BB%D0%B8%D1%82%D0%B0%D1%80%D0%BD%D1%8B%D0%B5_%D1%81%D0%B5%D0%BA%D1%82%D1%8B" TargetMode="External"/><Relationship Id="rId36" Type="http://schemas.openxmlformats.org/officeDocument/2006/relationships/hyperlink" Target="http://www.sektoved.ru" TargetMode="External"/><Relationship Id="rId49" Type="http://schemas.openxmlformats.org/officeDocument/2006/relationships/hyperlink" Target="http://www.irineg.ru" TargetMode="External"/><Relationship Id="rId10" Type="http://schemas.openxmlformats.org/officeDocument/2006/relationships/hyperlink" Target="http://constitution.garant.ru/act/right/171640/" TargetMode="External"/><Relationship Id="rId19" Type="http://schemas.openxmlformats.org/officeDocument/2006/relationships/hyperlink" Target="http://ru.wikipedia.org/wiki/%D0%90%D0%BB%D0%B5%D0%BD_%D0%B4%D0%B5_%D0%91%D0%B5%D0%BD%D1%83%D0%B0" TargetMode="External"/><Relationship Id="rId31" Type="http://schemas.openxmlformats.org/officeDocument/2006/relationships/hyperlink" Target="http://constitution.garant.ru/act/right/171640/" TargetMode="External"/><Relationship Id="rId44" Type="http://schemas.openxmlformats.org/officeDocument/2006/relationships/hyperlink" Target="http://www.ozon.ru/context/detail/id/3747707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witneslee.ru" TargetMode="External"/><Relationship Id="rId14" Type="http://schemas.openxmlformats.org/officeDocument/2006/relationships/hyperlink" Target="http://www.witneslee.ru" TargetMode="External"/><Relationship Id="rId22" Type="http://schemas.openxmlformats.org/officeDocument/2006/relationships/hyperlink" Target="http://www.ozon.ru/context/detail/id/3747707/" TargetMode="External"/><Relationship Id="rId27" Type="http://schemas.openxmlformats.org/officeDocument/2006/relationships/hyperlink" Target="http://lib.eparhia-saratov.ru/books/05d/dvorkin/sects/239.html" TargetMode="External"/><Relationship Id="rId30" Type="http://schemas.openxmlformats.org/officeDocument/2006/relationships/hyperlink" Target="http://www.irineg.ru" TargetMode="External"/><Relationship Id="rId35" Type="http://schemas.openxmlformats.org/officeDocument/2006/relationships/hyperlink" Target="http://www.missiaspb.narod.ru" TargetMode="External"/><Relationship Id="rId43" Type="http://schemas.openxmlformats.org/officeDocument/2006/relationships/hyperlink" Target="http://ru.wikipedia.org/wiki/%D0%A8%D0%BD%D0%B8%D1%80%D0%B5%D0%BB%D1%8C%D0%BC%D0%B0%D0%BD,_%D0%92%D0%B8%D0%BA%D1%82%D0%BE%D1%80_%D0%90%D0%BB%D0%B5%D0%BA%D1%81%D0%B0%D0%BD%D0%B4%D1%80%D0%BE%D0%B2%D0%B8%D1%87" TargetMode="External"/><Relationship Id="rId48" Type="http://schemas.openxmlformats.org/officeDocument/2006/relationships/hyperlink" Target="http://www.sectoved.ru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numbering" Target="numbering.xml"/><Relationship Id="rId12" Type="http://schemas.openxmlformats.org/officeDocument/2006/relationships/hyperlink" Target="https://cyberleninka.ru/article/n/pravovoe-obespechenie-religiovedcheskoy-ekspertizy-v-rossiyskoy-federatsii/viewer" TargetMode="External"/><Relationship Id="rId17" Type="http://schemas.openxmlformats.org/officeDocument/2006/relationships/hyperlink" Target="https://cyberleninka.ru/article/n/neoorientalisticheskie-kulty-rossii-obschee-i-osobennoe/viewer" TargetMode="External"/><Relationship Id="rId25" Type="http://schemas.openxmlformats.org/officeDocument/2006/relationships/hyperlink" Target="http://ru.wikipedia.org/wiki/%D0%A1%D0%BB%D0%B0%D0%B2%D1%8F%D0%BD%D0%BE%D0%B2%D0%B5%D0%B4%D0%B5%D0%BD%D0%B8%D0%B5_(%D0%B6%D1%83%D1%80%D0%BD%D0%B0%D0%BB)" TargetMode="External"/><Relationship Id="rId33" Type="http://schemas.openxmlformats.org/officeDocument/2006/relationships/hyperlink" Target="https://cyberleninka.ru/article/n/pravovoe-obespechenie-religiovedcheskoy-ekspertizy-v-rossiyskoy-federatsii/viewer" TargetMode="External"/><Relationship Id="rId38" Type="http://schemas.openxmlformats.org/officeDocument/2006/relationships/hyperlink" Target="http://www.brahmakumaris.com" TargetMode="External"/><Relationship Id="rId46" Type="http://schemas.openxmlformats.org/officeDocument/2006/relationships/hyperlink" Target="http://www.archipelag.ru/ru_mir/religio/novie-identichnosti/heathenism/neo-heathenism/" TargetMode="External"/><Relationship Id="rId20" Type="http://schemas.openxmlformats.org/officeDocument/2006/relationships/hyperlink" Target="http://www.velesova-sloboda.org/heath/benoist-on-being-a-pagan-ru.html" TargetMode="External"/><Relationship Id="rId41" Type="http://schemas.openxmlformats.org/officeDocument/2006/relationships/hyperlink" Target="http://ru.wikipedia.org/wiki/%D0%90%D0%BB%D0%B5%D0%BD_%D0%B4%D0%B5_%D0%91%D0%B5%D0%BD%D1%83%D0%B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F7B385-DAEE-411B-A0B1-E8441942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5449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Вертинский Александр Владимирович</dc:creator>
  <cp:lastModifiedBy>Prorector</cp:lastModifiedBy>
  <cp:revision>9</cp:revision>
  <cp:lastPrinted>2021-06-30T05:57:00Z</cp:lastPrinted>
  <dcterms:created xsi:type="dcterms:W3CDTF">2021-06-30T05:12:00Z</dcterms:created>
  <dcterms:modified xsi:type="dcterms:W3CDTF">2025-03-21T05:46:00Z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