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E133EC" w:rsidRDefault="00E133EC" w:rsidP="00E13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уманитарных и естественнонаучных дисциплин</w:t>
      </w:r>
    </w:p>
    <w:p w:rsidR="00E133EC" w:rsidRPr="00B35968" w:rsidRDefault="00E133EC" w:rsidP="00E13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35968" w:rsidRPr="00B35968" w:rsidRDefault="00E133EC" w:rsidP="00E13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5968" w:rsidRPr="00B35968">
        <w:rPr>
          <w:rFonts w:ascii="Times New Roman" w:hAnsi="Times New Roman" w:cs="Times New Roman"/>
          <w:sz w:val="24"/>
          <w:szCs w:val="24"/>
        </w:rPr>
        <w:t>«_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35968" w:rsidRPr="00B35968">
        <w:rPr>
          <w:rFonts w:ascii="Times New Roman" w:hAnsi="Times New Roman" w:cs="Times New Roman"/>
          <w:sz w:val="24"/>
          <w:szCs w:val="24"/>
        </w:rPr>
        <w:t>_»__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Церковнославянский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142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  <w:t>___</w:t>
      </w:r>
      <w:r w:rsidR="001429F2" w:rsidRPr="00697EED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</w:t>
      </w:r>
      <w:r w:rsidR="00C219EE">
        <w:rPr>
          <w:rFonts w:ascii="Times New Roman" w:hAnsi="Times New Roman" w:cs="Times New Roman"/>
          <w:i/>
          <w:sz w:val="24"/>
          <w:szCs w:val="24"/>
          <w:u w:val="single"/>
        </w:rPr>
        <w:t>ый</w:t>
      </w:r>
      <w:proofErr w:type="spellEnd"/>
      <w:r w:rsidR="00C219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Мишланов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Валерий Александрович</w:t>
      </w:r>
      <w:r w:rsidRPr="00B35968">
        <w:rPr>
          <w:rFonts w:ascii="Times New Roman" w:hAnsi="Times New Roman" w:cs="Times New Roman"/>
          <w:sz w:val="24"/>
          <w:szCs w:val="24"/>
        </w:rPr>
        <w:t>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697EED" w:rsidRPr="00D15C64" w:rsidRDefault="00697EED" w:rsidP="00697EED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Изучение</w:t>
            </w:r>
            <w:r w:rsidR="00085AAE" w:rsidRPr="00D15C64">
              <w:rPr>
                <w:rFonts w:ascii="Times New Roman" w:hAnsi="Times New Roman" w:cs="Times New Roman"/>
              </w:rPr>
              <w:t xml:space="preserve"> тем</w:t>
            </w:r>
            <w:r w:rsidRPr="00D15C64">
              <w:rPr>
                <w:rFonts w:ascii="Times New Roman" w:hAnsi="Times New Roman" w:cs="Times New Roman"/>
              </w:rPr>
              <w:t>ы</w:t>
            </w:r>
            <w:r w:rsidR="00117370" w:rsidRPr="00D15C64">
              <w:rPr>
                <w:rFonts w:ascii="Times New Roman" w:hAnsi="Times New Roman" w:cs="Times New Roman"/>
              </w:rPr>
              <w:t xml:space="preserve"> «</w:t>
            </w:r>
            <w:r w:rsidRPr="00D15C64">
              <w:rPr>
                <w:rFonts w:ascii="Times New Roman" w:hAnsi="Times New Roman" w:cs="Times New Roman"/>
              </w:rPr>
              <w:t xml:space="preserve">Спрягаемые формы с </w:t>
            </w:r>
            <w:proofErr w:type="spellStart"/>
            <w:r w:rsidRPr="00D15C64">
              <w:rPr>
                <w:rFonts w:ascii="Times New Roman" w:hAnsi="Times New Roman" w:cs="Times New Roman"/>
              </w:rPr>
              <w:t>элевым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причастием. Перфект, плюсквамперфект, условное наклонение</w:t>
            </w:r>
            <w:r w:rsidR="00117370" w:rsidRPr="00D15C64">
              <w:rPr>
                <w:rFonts w:ascii="Times New Roman" w:hAnsi="Times New Roman" w:cs="Times New Roman"/>
              </w:rPr>
              <w:t xml:space="preserve">» </w:t>
            </w:r>
            <w:r w:rsidRPr="00D15C64">
              <w:rPr>
                <w:rFonts w:ascii="Times New Roman" w:hAnsi="Times New Roman" w:cs="Times New Roman"/>
              </w:rPr>
              <w:t>(учебник ц.-сл. языка Плетневой</w:t>
            </w:r>
            <w:r w:rsidR="00D17712" w:rsidRPr="00D15C6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</w:t>
            </w:r>
            <w:r w:rsidRPr="00D15C64">
              <w:rPr>
                <w:rFonts w:ascii="Times New Roman" w:hAnsi="Times New Roman" w:cs="Times New Roman"/>
              </w:rPr>
              <w:t>кого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А.Г</w:t>
            </w:r>
            <w:r w:rsidRPr="00D15C64">
              <w:rPr>
                <w:rFonts w:ascii="Times New Roman" w:hAnsi="Times New Roman" w:cs="Times New Roman"/>
                <w:i/>
              </w:rPr>
              <w:t>.</w:t>
            </w:r>
            <w:r w:rsidRPr="00D15C64">
              <w:rPr>
                <w:rFonts w:ascii="Times New Roman" w:hAnsi="Times New Roman" w:cs="Times New Roman"/>
              </w:rPr>
              <w:t xml:space="preserve">, уроки 9, 10, 12). </w:t>
            </w:r>
          </w:p>
          <w:p w:rsidR="009C545F" w:rsidRPr="00D15C64" w:rsidRDefault="009C545F" w:rsidP="00697EED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Выполнить упр. №</w:t>
            </w:r>
            <w:r w:rsidR="003842E5"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  <w:b/>
              </w:rPr>
              <w:t>1</w:t>
            </w:r>
            <w:r w:rsidRPr="00D15C64">
              <w:rPr>
                <w:rFonts w:ascii="Times New Roman" w:hAnsi="Times New Roman" w:cs="Times New Roman"/>
              </w:rPr>
              <w:t xml:space="preserve"> 9-го урока, упр. № </w:t>
            </w:r>
            <w:r w:rsidRPr="00D15C64">
              <w:rPr>
                <w:rFonts w:ascii="Times New Roman" w:hAnsi="Times New Roman" w:cs="Times New Roman"/>
                <w:b/>
              </w:rPr>
              <w:t>1</w:t>
            </w:r>
            <w:r w:rsidRPr="00D15C64">
              <w:rPr>
                <w:rFonts w:ascii="Times New Roman" w:hAnsi="Times New Roman" w:cs="Times New Roman"/>
              </w:rPr>
              <w:t xml:space="preserve"> 10 урока</w:t>
            </w:r>
            <w:r w:rsidR="00D17712" w:rsidRPr="00D15C64">
              <w:rPr>
                <w:rFonts w:ascii="Times New Roman" w:hAnsi="Times New Roman" w:cs="Times New Roman"/>
              </w:rPr>
              <w:t xml:space="preserve">, произвести морфологический анализ форм перфекта и плюсквамперфекта </w:t>
            </w:r>
            <w:r w:rsidRPr="00D15C64">
              <w:rPr>
                <w:rFonts w:ascii="Times New Roman" w:hAnsi="Times New Roman" w:cs="Times New Roman"/>
              </w:rPr>
              <w:t>(по образцам в высланных методических указаниях)</w:t>
            </w:r>
          </w:p>
          <w:p w:rsidR="00117370" w:rsidRPr="00D15C64" w:rsidRDefault="00117370" w:rsidP="0069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9C545F" w:rsidRPr="00D15C64" w:rsidRDefault="00697EED" w:rsidP="009C545F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Повторение темы «Орфография параллельных букв». Произвести орфографический анализ текста</w:t>
            </w:r>
            <w:r w:rsidR="009C545F" w:rsidRPr="00D15C64">
              <w:rPr>
                <w:rFonts w:ascii="Times New Roman" w:hAnsi="Times New Roman" w:cs="Times New Roman"/>
              </w:rPr>
              <w:t xml:space="preserve"> (на материале одного-двух предложений, произвольно выбранных из текстов хрестоматии учебника Плетневой</w:t>
            </w:r>
            <w:r w:rsidR="00D17712" w:rsidRPr="00D15C6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</w:t>
            </w:r>
            <w:r w:rsidR="009C545F" w:rsidRPr="00D15C64">
              <w:rPr>
                <w:rFonts w:ascii="Times New Roman" w:hAnsi="Times New Roman" w:cs="Times New Roman"/>
              </w:rPr>
              <w:t>кого</w:t>
            </w:r>
            <w:proofErr w:type="spellEnd"/>
            <w:r w:rsidR="009C545F" w:rsidRPr="00D15C64">
              <w:rPr>
                <w:rFonts w:ascii="Times New Roman" w:hAnsi="Times New Roman" w:cs="Times New Roman"/>
              </w:rPr>
              <w:t xml:space="preserve"> А.Г. (у каждого студента должен быть свой собственный материал; образцы анализа в отправленных </w:t>
            </w:r>
            <w:r w:rsidR="00D17712" w:rsidRPr="00D15C64">
              <w:rPr>
                <w:rFonts w:ascii="Times New Roman" w:hAnsi="Times New Roman" w:cs="Times New Roman"/>
              </w:rPr>
              <w:t>методических</w:t>
            </w:r>
            <w:r w:rsidR="009C545F" w:rsidRPr="00D15C64">
              <w:rPr>
                <w:rFonts w:ascii="Times New Roman" w:hAnsi="Times New Roman" w:cs="Times New Roman"/>
              </w:rPr>
              <w:t xml:space="preserve"> указаниях).     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</w:p>
          <w:p w:rsidR="00D17712" w:rsidRPr="00D15C64" w:rsidRDefault="009C545F" w:rsidP="00D17712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 xml:space="preserve">Выполнить упражнение </w:t>
            </w:r>
            <w:r w:rsidR="00D17712" w:rsidRPr="00D15C64">
              <w:rPr>
                <w:rFonts w:ascii="Times New Roman" w:hAnsi="Times New Roman" w:cs="Times New Roman"/>
              </w:rPr>
              <w:t xml:space="preserve">№ </w:t>
            </w:r>
            <w:r w:rsidR="00D17712" w:rsidRPr="00D15C64">
              <w:rPr>
                <w:rFonts w:ascii="Times New Roman" w:hAnsi="Times New Roman" w:cs="Times New Roman"/>
                <w:b/>
              </w:rPr>
              <w:t>4</w:t>
            </w:r>
            <w:r w:rsidR="00D17712" w:rsidRPr="00D15C64">
              <w:rPr>
                <w:rFonts w:ascii="Times New Roman" w:hAnsi="Times New Roman" w:cs="Times New Roman"/>
              </w:rPr>
              <w:t xml:space="preserve"> 12-го урока, произвести морфологический анализ форм перфекта и плюсквамперфекта (по образцам в высланных методических указаниях)</w:t>
            </w:r>
          </w:p>
          <w:p w:rsidR="009C545F" w:rsidRPr="00D15C64" w:rsidRDefault="009C545F" w:rsidP="009C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17712" w:rsidRPr="00D15C64" w:rsidRDefault="00D17712" w:rsidP="00D15C64">
            <w:pPr>
              <w:ind w:firstLine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Изучение темы «Именные (краткие) причастия действительного залога наст</w:t>
            </w:r>
            <w:proofErr w:type="gramStart"/>
            <w:r w:rsidRPr="00D15C64">
              <w:rPr>
                <w:rFonts w:ascii="Times New Roman" w:hAnsi="Times New Roman" w:cs="Times New Roman"/>
              </w:rPr>
              <w:t>.</w:t>
            </w:r>
            <w:proofErr w:type="gramEnd"/>
            <w:r w:rsidRPr="00D15C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5C64">
              <w:rPr>
                <w:rFonts w:ascii="Times New Roman" w:hAnsi="Times New Roman" w:cs="Times New Roman"/>
              </w:rPr>
              <w:t>и</w:t>
            </w:r>
            <w:proofErr w:type="gramEnd"/>
            <w:r w:rsidRPr="00D15C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прош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вр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. Особенности форм им. п. ед. ч. для м. и ср. р. Причастия в функции второстепенного сказуемого» (учебник ц.-сл. языка Плетневой А.А.,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Кравецкого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А.Г</w:t>
            </w:r>
            <w:r w:rsidRPr="00D15C64">
              <w:rPr>
                <w:rFonts w:ascii="Times New Roman" w:hAnsi="Times New Roman" w:cs="Times New Roman"/>
                <w:i/>
              </w:rPr>
              <w:t>.</w:t>
            </w:r>
            <w:r w:rsidRPr="00D15C64">
              <w:rPr>
                <w:rFonts w:ascii="Times New Roman" w:hAnsi="Times New Roman" w:cs="Times New Roman"/>
              </w:rPr>
              <w:t>, урок 7).</w:t>
            </w:r>
          </w:p>
          <w:p w:rsidR="00D15C64" w:rsidRPr="00D15C64" w:rsidRDefault="00D15C64" w:rsidP="00D15C64">
            <w:pPr>
              <w:ind w:firstLine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На материале</w:t>
            </w:r>
            <w:r>
              <w:rPr>
                <w:rFonts w:ascii="Times New Roman" w:hAnsi="Times New Roman" w:cs="Times New Roman"/>
              </w:rPr>
              <w:t xml:space="preserve"> часте</w:t>
            </w:r>
            <w:r w:rsidR="003842E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15C64">
              <w:rPr>
                <w:rFonts w:ascii="Times New Roman" w:hAnsi="Times New Roman" w:cs="Times New Roman"/>
              </w:rPr>
              <w:t xml:space="preserve"> упр. № </w:t>
            </w:r>
            <w:r w:rsidRPr="00D15C64">
              <w:rPr>
                <w:rFonts w:ascii="Times New Roman" w:hAnsi="Times New Roman" w:cs="Times New Roman"/>
                <w:b/>
              </w:rPr>
              <w:t>1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  <w:i/>
              </w:rPr>
              <w:t>седьмого</w:t>
            </w:r>
            <w:r w:rsidRPr="00D15C64">
              <w:rPr>
                <w:rFonts w:ascii="Times New Roman" w:hAnsi="Times New Roman" w:cs="Times New Roman"/>
              </w:rPr>
              <w:t xml:space="preserve"> урока</w:t>
            </w:r>
            <w:r>
              <w:rPr>
                <w:rFonts w:ascii="Times New Roman" w:hAnsi="Times New Roman" w:cs="Times New Roman"/>
              </w:rPr>
              <w:t xml:space="preserve"> произвести грамматический разбор причастных форм (</w:t>
            </w:r>
            <w:r w:rsidR="003842E5">
              <w:rPr>
                <w:rFonts w:ascii="Times New Roman" w:hAnsi="Times New Roman" w:cs="Times New Roman"/>
              </w:rPr>
              <w:t>образцы разбора</w:t>
            </w:r>
            <w:r>
              <w:rPr>
                <w:rFonts w:ascii="Times New Roman" w:hAnsi="Times New Roman" w:cs="Times New Roman"/>
              </w:rPr>
              <w:t xml:space="preserve"> см. в присланных методических указаниях)</w:t>
            </w:r>
          </w:p>
          <w:p w:rsidR="00117370" w:rsidRPr="00D15C64" w:rsidRDefault="00D17712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 xml:space="preserve">  </w:t>
            </w:r>
          </w:p>
          <w:p w:rsidR="00D17712" w:rsidRPr="00D15C64" w:rsidRDefault="00D17712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85AAE" w:rsidTr="00117370">
        <w:trPr>
          <w:jc w:val="center"/>
        </w:trPr>
        <w:tc>
          <w:tcPr>
            <w:tcW w:w="445" w:type="dxa"/>
          </w:tcPr>
          <w:p w:rsidR="00085AAE" w:rsidRDefault="00085AAE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842E5" w:rsidRDefault="003842E5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Литература </w:t>
            </w:r>
          </w:p>
          <w:p w:rsidR="003842E5" w:rsidRDefault="00D15C64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  <w:bCs/>
              </w:rPr>
            </w:pPr>
            <w:r w:rsidRPr="00D15C64">
              <w:rPr>
                <w:rFonts w:ascii="Times New Roman" w:hAnsi="Times New Roman" w:cs="Times New Roman"/>
                <w:i/>
              </w:rPr>
              <w:t>Миронова Т.Л.</w:t>
            </w:r>
            <w:r w:rsidRPr="00D15C64">
              <w:rPr>
                <w:rFonts w:ascii="Times New Roman" w:hAnsi="Times New Roman" w:cs="Times New Roman"/>
                <w:bCs/>
              </w:rPr>
              <w:t xml:space="preserve"> Церковнославянский язык. Изд. третье, </w:t>
            </w:r>
            <w:proofErr w:type="spellStart"/>
            <w:proofErr w:type="gramStart"/>
            <w:r w:rsidRPr="00D15C64">
              <w:rPr>
                <w:rFonts w:ascii="Times New Roman" w:hAnsi="Times New Roman" w:cs="Times New Roman"/>
                <w:bCs/>
              </w:rPr>
              <w:t>дополн</w:t>
            </w:r>
            <w:proofErr w:type="spellEnd"/>
            <w:r w:rsidRPr="00D15C64">
              <w:rPr>
                <w:rFonts w:ascii="Times New Roman" w:hAnsi="Times New Roman" w:cs="Times New Roman"/>
                <w:bCs/>
              </w:rPr>
              <w:t>. и</w:t>
            </w:r>
            <w:proofErr w:type="gramEnd"/>
            <w:r w:rsidRPr="00D15C64">
              <w:rPr>
                <w:rFonts w:ascii="Times New Roman" w:hAnsi="Times New Roman" w:cs="Times New Roman"/>
                <w:bCs/>
              </w:rPr>
              <w:t xml:space="preserve"> переработанное. М., 2009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85AAE" w:rsidRDefault="00D15C64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  <w:i/>
              </w:rPr>
              <w:t xml:space="preserve">Плетнева А.А., </w:t>
            </w:r>
            <w:proofErr w:type="spellStart"/>
            <w:r w:rsidRPr="00D15C64">
              <w:rPr>
                <w:rFonts w:ascii="Times New Roman" w:hAnsi="Times New Roman" w:cs="Times New Roman"/>
                <w:i/>
              </w:rPr>
              <w:t>Кравецкий</w:t>
            </w:r>
            <w:proofErr w:type="spellEnd"/>
            <w:r w:rsidRPr="00D15C64">
              <w:rPr>
                <w:rFonts w:ascii="Times New Roman" w:hAnsi="Times New Roman" w:cs="Times New Roman"/>
                <w:i/>
              </w:rPr>
              <w:t xml:space="preserve"> А.Г.</w:t>
            </w:r>
            <w:r w:rsidRPr="00D15C64">
              <w:rPr>
                <w:rFonts w:ascii="Times New Roman" w:hAnsi="Times New Roman" w:cs="Times New Roman"/>
              </w:rPr>
              <w:t xml:space="preserve"> Церковнославянский язык. М., 1996.</w:t>
            </w:r>
          </w:p>
          <w:p w:rsidR="00D15C64" w:rsidRPr="00085AAE" w:rsidRDefault="00D15C64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85AAE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640"/>
        <w:gridCol w:w="1134"/>
        <w:gridCol w:w="1134"/>
        <w:gridCol w:w="1134"/>
        <w:gridCol w:w="1094"/>
        <w:gridCol w:w="1191"/>
        <w:gridCol w:w="1191"/>
      </w:tblGrid>
      <w:tr w:rsidR="00117370" w:rsidTr="003842E5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C64" w:rsidTr="003842E5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Белаш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34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Курсанин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64">
              <w:rPr>
                <w:rFonts w:ascii="Times New Roman" w:hAnsi="Times New Roman"/>
                <w:sz w:val="24"/>
                <w:szCs w:val="24"/>
              </w:rPr>
              <w:t>Сыромятников Борис</w:t>
            </w: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3842E5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F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35968"/>
    <w:rsid w:val="00085AAE"/>
    <w:rsid w:val="00117370"/>
    <w:rsid w:val="001429F2"/>
    <w:rsid w:val="00187A57"/>
    <w:rsid w:val="003842E5"/>
    <w:rsid w:val="003926C3"/>
    <w:rsid w:val="003D0A86"/>
    <w:rsid w:val="003F09FF"/>
    <w:rsid w:val="004808DF"/>
    <w:rsid w:val="0061332D"/>
    <w:rsid w:val="00697EED"/>
    <w:rsid w:val="00764B91"/>
    <w:rsid w:val="009C545F"/>
    <w:rsid w:val="00A835A3"/>
    <w:rsid w:val="00AE1A73"/>
    <w:rsid w:val="00AF7FFD"/>
    <w:rsid w:val="00B35968"/>
    <w:rsid w:val="00C219EE"/>
    <w:rsid w:val="00D15C64"/>
    <w:rsid w:val="00D17712"/>
    <w:rsid w:val="00E133EC"/>
    <w:rsid w:val="00F16049"/>
    <w:rsid w:val="00F21C0C"/>
    <w:rsid w:val="00F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11</cp:revision>
  <cp:lastPrinted>2020-03-23T05:25:00Z</cp:lastPrinted>
  <dcterms:created xsi:type="dcterms:W3CDTF">2020-03-22T16:52:00Z</dcterms:created>
  <dcterms:modified xsi:type="dcterms:W3CDTF">2020-04-01T07:37:00Z</dcterms:modified>
</cp:coreProperties>
</file>