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777D41" w:rsidRPr="00B35968" w:rsidRDefault="00777D41" w:rsidP="00777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777D41" w:rsidRPr="00B35968" w:rsidRDefault="00777D41" w:rsidP="00777D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Pr="00B35968" w:rsidRDefault="00777D41" w:rsidP="0077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C300BA">
        <w:rPr>
          <w:rFonts w:ascii="Times New Roman" w:hAnsi="Times New Roman" w:cs="Times New Roman"/>
          <w:sz w:val="24"/>
          <w:szCs w:val="24"/>
        </w:rPr>
        <w:t>:  История западных исповеданий и сравнительное богословие.</w:t>
      </w:r>
    </w:p>
    <w:p w:rsidR="00777D41" w:rsidRPr="00B35968" w:rsidRDefault="00777D41" w:rsidP="00777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777D41" w:rsidRPr="00B35968" w:rsidRDefault="00777D41" w:rsidP="00777D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Курс___</w:t>
      </w:r>
      <w:r w:rsidR="00C300BA">
        <w:rPr>
          <w:rFonts w:ascii="Times New Roman" w:hAnsi="Times New Roman" w:cs="Times New Roman"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777D41" w:rsidRPr="00B35968" w:rsidRDefault="00C300BA" w:rsidP="0077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Александр Васильевич.</w:t>
      </w:r>
    </w:p>
    <w:p w:rsidR="00777D41" w:rsidRDefault="00777D41" w:rsidP="00777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777D41" w:rsidRDefault="00777D41" w:rsidP="00777D4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777D41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Лютеранское богословие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777D41" w:rsidRDefault="00777D41" w:rsidP="00777D41">
            <w:pPr>
              <w:rPr>
                <w:b/>
                <w:sz w:val="32"/>
                <w:szCs w:val="32"/>
              </w:rPr>
            </w:pPr>
          </w:p>
          <w:p w:rsidR="00777D41" w:rsidRPr="005A372B" w:rsidRDefault="005A372B" w:rsidP="00777D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41" w:rsidRPr="005A37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на тему </w:t>
            </w:r>
            <w:r w:rsidR="00777D41" w:rsidRPr="005A372B">
              <w:rPr>
                <w:b/>
                <w:sz w:val="32"/>
                <w:szCs w:val="32"/>
              </w:rPr>
              <w:t xml:space="preserve"> </w:t>
            </w:r>
            <w:r w:rsidR="00777D41" w:rsidRPr="005A372B">
              <w:rPr>
                <w:sz w:val="24"/>
                <w:szCs w:val="24"/>
              </w:rPr>
              <w:t>«Сравнительный анализ Православного и Лютеранского вероучения».</w:t>
            </w:r>
          </w:p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D254D4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«Швейцарская Реформация.  Ульрих Цвингли</w:t>
            </w:r>
            <w:r w:rsidR="00777D4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777D41" w:rsidRPr="00AF7FFD" w:rsidRDefault="00D254D4" w:rsidP="00B00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C300BA" w:rsidP="0001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01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Pr="003A4BA4" w:rsidRDefault="00D254D4" w:rsidP="003A4B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3A4BA4">
              <w:rPr>
                <w:rFonts w:ascii="Times New Roman" w:hAnsi="Times New Roman" w:cs="Times New Roman"/>
                <w:sz w:val="24"/>
                <w:szCs w:val="24"/>
              </w:rPr>
              <w:t xml:space="preserve"> Тему «Швейцарская Реформация.  Ульрих Цвингли</w:t>
            </w:r>
            <w:r w:rsidR="003A4BA4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  <w:r w:rsidR="003A4BA4" w:rsidRPr="003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4D4" w:rsidRPr="00AF7FFD" w:rsidRDefault="00D254D4" w:rsidP="00D25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777D41" w:rsidRPr="00AF7FFD" w:rsidRDefault="00777D41" w:rsidP="00D25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C300BA" w:rsidP="0001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1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77D41" w:rsidRDefault="006E4604" w:rsidP="005A3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«Реформация Жана Кальвина» по отправленным материалам.</w:t>
            </w:r>
          </w:p>
          <w:p w:rsidR="00004BB4" w:rsidRDefault="00004BB4" w:rsidP="005A3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</w:tcPr>
          <w:p w:rsidR="00777D41" w:rsidRDefault="006E460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A4BA4" w:rsidRDefault="003A4BA4" w:rsidP="003A4B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«Реформация Жана Кальвина» по отправленным материалам.</w:t>
            </w:r>
          </w:p>
          <w:p w:rsidR="00777D41" w:rsidRPr="00AF7FFD" w:rsidRDefault="003A4BA4" w:rsidP="005A37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</w:tcPr>
          <w:p w:rsidR="00777D41" w:rsidRDefault="006C2E8A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8.05.20.</w:t>
            </w:r>
          </w:p>
        </w:tc>
      </w:tr>
      <w:tr w:rsidR="00777D41" w:rsidTr="003A4BA4">
        <w:trPr>
          <w:trHeight w:val="70"/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00F0D" w:rsidRDefault="00200F0D" w:rsidP="00200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«Вероучение Католичества, Протестантизма и Православия.</w:t>
            </w:r>
          </w:p>
          <w:p w:rsidR="00777D41" w:rsidRPr="003A4BA4" w:rsidRDefault="003A4BA4" w:rsidP="003A4B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BA4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</w:tcPr>
          <w:p w:rsidR="00777D41" w:rsidRDefault="008321C5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0F0D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</w:tr>
      <w:tr w:rsidR="00777D41" w:rsidTr="00B00D6C">
        <w:trPr>
          <w:jc w:val="center"/>
        </w:trPr>
        <w:tc>
          <w:tcPr>
            <w:tcW w:w="445" w:type="dxa"/>
          </w:tcPr>
          <w:p w:rsidR="00777D41" w:rsidRDefault="00777D41" w:rsidP="00B0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00F0D" w:rsidRDefault="00200F0D" w:rsidP="00200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41" w:rsidRDefault="00777D41" w:rsidP="00200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41" w:rsidRDefault="00777D41" w:rsidP="0077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Pr="00117370" w:rsidRDefault="00777D41" w:rsidP="00777D4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777D41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C922C2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9963" w:type="dxa"/>
        <w:tblLook w:val="04A0"/>
      </w:tblPr>
      <w:tblGrid>
        <w:gridCol w:w="445"/>
        <w:gridCol w:w="2330"/>
        <w:gridCol w:w="1179"/>
        <w:gridCol w:w="1236"/>
        <w:gridCol w:w="1236"/>
        <w:gridCol w:w="1176"/>
        <w:gridCol w:w="1176"/>
        <w:gridCol w:w="1185"/>
      </w:tblGrid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777D41" w:rsidRDefault="008652D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190" w:type="dxa"/>
          </w:tcPr>
          <w:p w:rsidR="00777D41" w:rsidRDefault="008652D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3.04.20.</w:t>
            </w:r>
          </w:p>
        </w:tc>
        <w:tc>
          <w:tcPr>
            <w:tcW w:w="1190" w:type="dxa"/>
          </w:tcPr>
          <w:p w:rsidR="00777D41" w:rsidRDefault="008652D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10.04.20.</w:t>
            </w:r>
          </w:p>
        </w:tc>
        <w:tc>
          <w:tcPr>
            <w:tcW w:w="1191" w:type="dxa"/>
          </w:tcPr>
          <w:p w:rsidR="00777D41" w:rsidRDefault="006E460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</w:t>
            </w:r>
            <w:r w:rsidR="006C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77D41" w:rsidRDefault="006E460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8.05.20.</w:t>
            </w:r>
          </w:p>
        </w:tc>
        <w:tc>
          <w:tcPr>
            <w:tcW w:w="1191" w:type="dxa"/>
          </w:tcPr>
          <w:p w:rsidR="00777D41" w:rsidRDefault="006C2E8A" w:rsidP="006C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15.05.20.</w:t>
            </w: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1B1803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 Константин Алексеевич</w:t>
            </w:r>
          </w:p>
        </w:tc>
        <w:tc>
          <w:tcPr>
            <w:tcW w:w="1189" w:type="dxa"/>
          </w:tcPr>
          <w:p w:rsidR="00777D41" w:rsidRDefault="00980622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777D41" w:rsidRDefault="00004BB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190" w:type="dxa"/>
          </w:tcPr>
          <w:p w:rsidR="00777D41" w:rsidRDefault="00004BB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1B1803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Глеб Владимирович</w:t>
            </w:r>
          </w:p>
        </w:tc>
        <w:tc>
          <w:tcPr>
            <w:tcW w:w="1189" w:type="dxa"/>
          </w:tcPr>
          <w:p w:rsidR="00777D41" w:rsidRDefault="008A297B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1B1803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Илья Сергеевич</w:t>
            </w:r>
          </w:p>
        </w:tc>
        <w:tc>
          <w:tcPr>
            <w:tcW w:w="1189" w:type="dxa"/>
          </w:tcPr>
          <w:p w:rsidR="00777D41" w:rsidRDefault="008A297B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1B1803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89" w:type="dxa"/>
          </w:tcPr>
          <w:p w:rsidR="00777D41" w:rsidRDefault="00980622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777D41" w:rsidRDefault="00004BB4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190" w:type="dxa"/>
          </w:tcPr>
          <w:p w:rsidR="00777D41" w:rsidRDefault="00004BB4" w:rsidP="0000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41" w:rsidTr="00B00D6C">
        <w:tc>
          <w:tcPr>
            <w:tcW w:w="445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77D41" w:rsidRDefault="00777D41" w:rsidP="00B0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41" w:rsidRPr="00B35968" w:rsidRDefault="00777D41" w:rsidP="0077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41" w:rsidRDefault="00777D41" w:rsidP="00777D41"/>
    <w:p w:rsidR="00A62F0B" w:rsidRDefault="00A62F0B"/>
    <w:sectPr w:rsidR="00A62F0B" w:rsidSect="00F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41"/>
    <w:rsid w:val="00004BB4"/>
    <w:rsid w:val="000178AD"/>
    <w:rsid w:val="001B1803"/>
    <w:rsid w:val="00200F0D"/>
    <w:rsid w:val="003A4BA4"/>
    <w:rsid w:val="004D257D"/>
    <w:rsid w:val="00503D95"/>
    <w:rsid w:val="005A372B"/>
    <w:rsid w:val="00644E43"/>
    <w:rsid w:val="006C2E8A"/>
    <w:rsid w:val="006E4604"/>
    <w:rsid w:val="00777D41"/>
    <w:rsid w:val="008321C5"/>
    <w:rsid w:val="008652D4"/>
    <w:rsid w:val="008A297B"/>
    <w:rsid w:val="00980622"/>
    <w:rsid w:val="00A52ECF"/>
    <w:rsid w:val="00A62F0B"/>
    <w:rsid w:val="00A83E57"/>
    <w:rsid w:val="00B40B12"/>
    <w:rsid w:val="00B612C8"/>
    <w:rsid w:val="00BE7B93"/>
    <w:rsid w:val="00C300BA"/>
    <w:rsid w:val="00C922C2"/>
    <w:rsid w:val="00D254D4"/>
    <w:rsid w:val="00D4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76BB-F15E-4C0D-8B3A-01DCB5C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12</cp:revision>
  <dcterms:created xsi:type="dcterms:W3CDTF">2020-03-25T09:02:00Z</dcterms:created>
  <dcterms:modified xsi:type="dcterms:W3CDTF">2020-04-27T10:19:00Z</dcterms:modified>
</cp:coreProperties>
</file>