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79" w:rsidRPr="00B35968" w:rsidRDefault="000D5179" w:rsidP="000D51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:rsidR="000D5179" w:rsidRPr="00B35968" w:rsidRDefault="000D5179" w:rsidP="000D51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 каф. богословских и богослужебных дисциплин</w:t>
      </w:r>
    </w:p>
    <w:p w:rsidR="000D5179" w:rsidRPr="00B35968" w:rsidRDefault="000D5179" w:rsidP="000D51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Иерей Виктор </w:t>
      </w: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Букалов</w:t>
      </w:r>
      <w:proofErr w:type="spellEnd"/>
    </w:p>
    <w:p w:rsidR="000D5179" w:rsidRPr="00B35968" w:rsidRDefault="000D5179" w:rsidP="000D51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«_____»___________________2020г. </w:t>
      </w:r>
    </w:p>
    <w:p w:rsidR="000D5179" w:rsidRPr="00B35968" w:rsidRDefault="000D5179" w:rsidP="000D5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0D5179" w:rsidRPr="00B35968" w:rsidRDefault="000D5179" w:rsidP="000D5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0D5179" w:rsidRPr="00B35968" w:rsidRDefault="000D5179" w:rsidP="000D5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студентов Отделения священно-церковнослужителей</w:t>
      </w:r>
      <w:r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:rsidR="000D5179" w:rsidRPr="00B35968" w:rsidRDefault="000D5179" w:rsidP="000D5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5179" w:rsidRPr="00B35968" w:rsidRDefault="000D5179" w:rsidP="000D51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5968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3596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359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История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древней Церкви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D5179" w:rsidRPr="00B35968" w:rsidRDefault="000D5179" w:rsidP="000D517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:rsidR="000D5179" w:rsidRPr="00B35968" w:rsidRDefault="000D5179" w:rsidP="000D51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35968">
        <w:rPr>
          <w:rFonts w:ascii="Times New Roman" w:hAnsi="Times New Roman" w:cs="Times New Roman"/>
          <w:sz w:val="24"/>
          <w:szCs w:val="24"/>
        </w:rPr>
        <w:t>___</w:t>
      </w:r>
      <w:r w:rsidR="0019078A">
        <w:rPr>
          <w:rFonts w:ascii="Times New Roman" w:hAnsi="Times New Roman" w:cs="Times New Roman"/>
          <w:sz w:val="24"/>
          <w:szCs w:val="24"/>
          <w:u w:val="single"/>
        </w:rPr>
        <w:t>первый</w:t>
      </w:r>
      <w:bookmarkStart w:id="0" w:name="_GoBack"/>
      <w:bookmarkEnd w:id="0"/>
      <w:r w:rsidRPr="00B35968">
        <w:rPr>
          <w:rFonts w:ascii="Times New Roman" w:hAnsi="Times New Roman" w:cs="Times New Roman"/>
          <w:sz w:val="24"/>
          <w:szCs w:val="24"/>
        </w:rPr>
        <w:t>____</w:t>
      </w:r>
    </w:p>
    <w:p w:rsidR="000D5179" w:rsidRPr="00B35968" w:rsidRDefault="000D5179" w:rsidP="000D51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Преподаватель:</w:t>
      </w:r>
      <w:r w:rsidRPr="00B35968">
        <w:rPr>
          <w:rFonts w:ascii="Times New Roman" w:hAnsi="Times New Roman" w:cs="Times New Roman"/>
          <w:sz w:val="24"/>
          <w:szCs w:val="24"/>
        </w:rPr>
        <w:t>_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Букалов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Виктор Владимирович, иерей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D5179" w:rsidRDefault="000D5179" w:rsidP="000D517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:rsidR="000D5179" w:rsidRDefault="000D5179" w:rsidP="000D5179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562"/>
        <w:gridCol w:w="6602"/>
        <w:gridCol w:w="2187"/>
      </w:tblGrid>
      <w:tr w:rsidR="000D5179" w:rsidTr="00F500DE">
        <w:trPr>
          <w:jc w:val="center"/>
        </w:trPr>
        <w:tc>
          <w:tcPr>
            <w:tcW w:w="562" w:type="dxa"/>
          </w:tcPr>
          <w:p w:rsidR="000D5179" w:rsidRDefault="000D5179" w:rsidP="00F5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02" w:type="dxa"/>
          </w:tcPr>
          <w:p w:rsidR="000D5179" w:rsidRDefault="000D5179" w:rsidP="00F5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2187" w:type="dxa"/>
          </w:tcPr>
          <w:p w:rsidR="000D5179" w:rsidRDefault="000D5179" w:rsidP="00F5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0D5179" w:rsidTr="00F500DE">
        <w:trPr>
          <w:jc w:val="center"/>
        </w:trPr>
        <w:tc>
          <w:tcPr>
            <w:tcW w:w="562" w:type="dxa"/>
          </w:tcPr>
          <w:p w:rsidR="000D5179" w:rsidRDefault="000D5179" w:rsidP="00F5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2" w:type="dxa"/>
          </w:tcPr>
          <w:p w:rsidR="000D5179" w:rsidRPr="00AA11FD" w:rsidRDefault="000D5179" w:rsidP="00F500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1FD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gramStart"/>
            <w:r w:rsidRPr="00AA11FD">
              <w:rPr>
                <w:rFonts w:ascii="Times New Roman" w:hAnsi="Times New Roman" w:cs="Times New Roman"/>
                <w:sz w:val="24"/>
                <w:szCs w:val="24"/>
              </w:rPr>
              <w:t>Тему  «</w:t>
            </w:r>
            <w:proofErr w:type="gramEnd"/>
            <w:r w:rsidRPr="00AA11FD">
              <w:rPr>
                <w:rFonts w:ascii="Times New Roman" w:hAnsi="Times New Roman" w:cs="Times New Roman"/>
                <w:sz w:val="24"/>
                <w:szCs w:val="24"/>
              </w:rPr>
              <w:t>Эпоха Вселенских соборов.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11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Тринитарные споры.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и Второй Вселенские соборы».</w:t>
            </w:r>
          </w:p>
          <w:p w:rsidR="000D5179" w:rsidRPr="00AA11FD" w:rsidRDefault="000D5179" w:rsidP="00F500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1F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полученное задание (законспектировать лекции Захарова Г.Е по данной теме в видеоматериале на интернет ресурсе </w:t>
            </w:r>
            <w:r w:rsidRPr="00AA1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AA11F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D5179" w:rsidRDefault="000D5179" w:rsidP="00F5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179" w:rsidRDefault="000D5179" w:rsidP="00F5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0D5179" w:rsidRDefault="000D5179" w:rsidP="00F5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79" w:rsidRPr="008268F4" w:rsidRDefault="000D5179" w:rsidP="00F5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0D5179" w:rsidRPr="001D7BC4" w:rsidTr="00F500DE">
        <w:trPr>
          <w:jc w:val="center"/>
        </w:trPr>
        <w:tc>
          <w:tcPr>
            <w:tcW w:w="562" w:type="dxa"/>
          </w:tcPr>
          <w:p w:rsidR="000D5179" w:rsidRPr="001D7BC4" w:rsidRDefault="000D5179" w:rsidP="00F5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2" w:type="dxa"/>
          </w:tcPr>
          <w:p w:rsidR="000D5179" w:rsidRPr="001D7BC4" w:rsidRDefault="000D5179" w:rsidP="00F500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gramStart"/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Тему  «</w:t>
            </w:r>
            <w:proofErr w:type="spellStart"/>
            <w:proofErr w:type="gramEnd"/>
            <w:r w:rsidRPr="00AA11FD">
              <w:rPr>
                <w:rFonts w:ascii="Times New Roman" w:hAnsi="Times New Roman" w:cs="Times New Roman"/>
                <w:bCs/>
                <w:sz w:val="24"/>
                <w:szCs w:val="24"/>
              </w:rPr>
              <w:t>Христологические</w:t>
            </w:r>
            <w:proofErr w:type="spellEnd"/>
            <w:r w:rsidRPr="00AA11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споры.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Третий и Четвертый Вселенские соборы»</w:t>
            </w: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отправленным  материалам</w:t>
            </w:r>
            <w:proofErr w:type="gramEnd"/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179" w:rsidRPr="00AA11FD" w:rsidRDefault="000D5179" w:rsidP="000D51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1F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полученное задание (законспектировать лекции Захарова Г.Е по данной теме в видеоматериале на интернет ресурсе </w:t>
            </w:r>
            <w:r w:rsidRPr="00AA1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AA11F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D5179" w:rsidRPr="001D7BC4" w:rsidRDefault="000D5179" w:rsidP="00F500D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179" w:rsidRPr="001D7BC4" w:rsidRDefault="000D5179" w:rsidP="00F5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</w:tr>
      <w:tr w:rsidR="000D5179" w:rsidRPr="001D7BC4" w:rsidTr="00F500DE">
        <w:trPr>
          <w:jc w:val="center"/>
        </w:trPr>
        <w:tc>
          <w:tcPr>
            <w:tcW w:w="562" w:type="dxa"/>
          </w:tcPr>
          <w:p w:rsidR="000D5179" w:rsidRPr="001D7BC4" w:rsidRDefault="000D5179" w:rsidP="00F5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2" w:type="dxa"/>
          </w:tcPr>
          <w:p w:rsidR="000D5179" w:rsidRPr="001D7BC4" w:rsidRDefault="000D5179" w:rsidP="00F500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gramStart"/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Тему  «</w:t>
            </w:r>
            <w:proofErr w:type="spellStart"/>
            <w:proofErr w:type="gramEnd"/>
            <w:r w:rsidRPr="00AA11FD">
              <w:rPr>
                <w:rFonts w:ascii="Times New Roman" w:hAnsi="Times New Roman" w:cs="Times New Roman"/>
                <w:bCs/>
                <w:sz w:val="24"/>
                <w:szCs w:val="24"/>
              </w:rPr>
              <w:t>Христологические</w:t>
            </w:r>
            <w:proofErr w:type="spellEnd"/>
            <w:r w:rsidRPr="00AA11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споры</w:t>
            </w: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Пятый и Шестой Вселенские соборы</w:t>
            </w: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gramStart"/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отправленным  материалам</w:t>
            </w:r>
            <w:proofErr w:type="gramEnd"/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179" w:rsidRPr="001D7BC4" w:rsidRDefault="0019078A" w:rsidP="001907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1F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полученное задание (законспектировать лекции Захарова Г.Е по данной теме в видеоматериале на интернет ресурсе </w:t>
            </w:r>
            <w:r w:rsidRPr="00AA1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87" w:type="dxa"/>
          </w:tcPr>
          <w:p w:rsidR="000D5179" w:rsidRPr="001D7BC4" w:rsidRDefault="000D5179" w:rsidP="00F5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0D5179" w:rsidRPr="001D7BC4" w:rsidTr="00F500DE">
        <w:trPr>
          <w:jc w:val="center"/>
        </w:trPr>
        <w:tc>
          <w:tcPr>
            <w:tcW w:w="562" w:type="dxa"/>
          </w:tcPr>
          <w:p w:rsidR="000D5179" w:rsidRPr="001D7BC4" w:rsidRDefault="000D5179" w:rsidP="00F5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2" w:type="dxa"/>
          </w:tcPr>
          <w:p w:rsidR="000D5179" w:rsidRPr="0019078A" w:rsidRDefault="000D5179" w:rsidP="0019078A">
            <w:pPr>
              <w:spacing w:line="240" w:lineRule="auto"/>
              <w:ind w:left="126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9078A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gramStart"/>
            <w:r w:rsidRPr="0019078A">
              <w:rPr>
                <w:rFonts w:ascii="Times New Roman" w:hAnsi="Times New Roman" w:cs="Times New Roman"/>
                <w:sz w:val="24"/>
                <w:szCs w:val="24"/>
              </w:rPr>
              <w:t>Тему  «</w:t>
            </w:r>
            <w:proofErr w:type="gramEnd"/>
            <w:r w:rsidR="0019078A" w:rsidRPr="001907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078A">
              <w:rPr>
                <w:rFonts w:ascii="Times New Roman" w:hAnsi="Times New Roman" w:cs="Times New Roman"/>
                <w:sz w:val="24"/>
                <w:szCs w:val="24"/>
              </w:rPr>
              <w:t xml:space="preserve">Ересь иконоборческая и Седьмой </w:t>
            </w:r>
            <w:r w:rsidR="0019078A" w:rsidRPr="0019078A">
              <w:rPr>
                <w:rFonts w:ascii="Times New Roman" w:hAnsi="Times New Roman" w:cs="Times New Roman"/>
                <w:sz w:val="24"/>
                <w:szCs w:val="24"/>
              </w:rPr>
              <w:t xml:space="preserve">Вселенский собор. Последующие ереси: </w:t>
            </w:r>
            <w:proofErr w:type="spellStart"/>
            <w:r w:rsidR="0019078A" w:rsidRPr="0019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Filioque</w:t>
            </w:r>
            <w:proofErr w:type="spellEnd"/>
            <w:r w:rsidR="0019078A" w:rsidRPr="001907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9078A" w:rsidRPr="0019078A">
              <w:rPr>
                <w:rFonts w:ascii="Times New Roman" w:hAnsi="Times New Roman" w:cs="Times New Roman"/>
                <w:sz w:val="24"/>
                <w:szCs w:val="24"/>
              </w:rPr>
              <w:t>евхиты</w:t>
            </w:r>
            <w:proofErr w:type="spellEnd"/>
            <w:r w:rsidR="0019078A" w:rsidRPr="001907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9078A" w:rsidRPr="0019078A">
              <w:rPr>
                <w:rFonts w:ascii="Times New Roman" w:hAnsi="Times New Roman" w:cs="Times New Roman"/>
                <w:sz w:val="24"/>
                <w:szCs w:val="24"/>
              </w:rPr>
              <w:t>павликиане</w:t>
            </w:r>
            <w:proofErr w:type="spellEnd"/>
            <w:r w:rsidRPr="0019078A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gramStart"/>
            <w:r w:rsidRPr="0019078A">
              <w:rPr>
                <w:rFonts w:ascii="Times New Roman" w:hAnsi="Times New Roman" w:cs="Times New Roman"/>
                <w:sz w:val="24"/>
                <w:szCs w:val="24"/>
              </w:rPr>
              <w:t>отправленным  материалам</w:t>
            </w:r>
            <w:proofErr w:type="gramEnd"/>
            <w:r w:rsidRPr="00190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179" w:rsidRPr="001D7BC4" w:rsidRDefault="000D5179" w:rsidP="00F500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Выполнить презентацию по данной теме.</w:t>
            </w:r>
          </w:p>
          <w:p w:rsidR="000D5179" w:rsidRPr="001D7BC4" w:rsidRDefault="000D5179" w:rsidP="00F5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D5179" w:rsidRPr="001D7BC4" w:rsidRDefault="000D5179" w:rsidP="00F5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0D5179" w:rsidRPr="001D7BC4" w:rsidTr="00F500DE">
        <w:trPr>
          <w:jc w:val="center"/>
        </w:trPr>
        <w:tc>
          <w:tcPr>
            <w:tcW w:w="562" w:type="dxa"/>
          </w:tcPr>
          <w:p w:rsidR="000D5179" w:rsidRPr="001D7BC4" w:rsidRDefault="000D5179" w:rsidP="00F5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2" w:type="dxa"/>
          </w:tcPr>
          <w:p w:rsidR="000D5179" w:rsidRPr="0019078A" w:rsidRDefault="000D5179" w:rsidP="0019078A">
            <w:pPr>
              <w:spacing w:line="360" w:lineRule="auto"/>
              <w:ind w:left="1620" w:hanging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 xml:space="preserve">Выйти на </w:t>
            </w:r>
            <w:proofErr w:type="spellStart"/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D7B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9078A">
              <w:rPr>
                <w:rFonts w:ascii="Times New Roman" w:hAnsi="Times New Roman" w:cs="Times New Roman"/>
                <w:sz w:val="24"/>
                <w:szCs w:val="24"/>
              </w:rPr>
              <w:t>видеоконсультацию</w:t>
            </w:r>
            <w:proofErr w:type="spellEnd"/>
            <w:r w:rsidR="0019078A">
              <w:rPr>
                <w:rFonts w:ascii="Times New Roman" w:hAnsi="Times New Roman" w:cs="Times New Roman"/>
                <w:sz w:val="24"/>
                <w:szCs w:val="24"/>
              </w:rPr>
              <w:t xml:space="preserve">) по теме </w:t>
            </w:r>
            <w:r w:rsidRPr="001907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078A" w:rsidRPr="0019078A">
              <w:rPr>
                <w:rFonts w:ascii="Times New Roman" w:hAnsi="Times New Roman" w:cs="Times New Roman"/>
                <w:sz w:val="24"/>
                <w:szCs w:val="24"/>
              </w:rPr>
              <w:t>Духовное просвещение и богословская наука во второй период Церковной истории»</w:t>
            </w:r>
            <w:r w:rsidR="00190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179" w:rsidRPr="001D7BC4" w:rsidRDefault="000D5179" w:rsidP="00F500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 (презентация)</w:t>
            </w:r>
          </w:p>
        </w:tc>
        <w:tc>
          <w:tcPr>
            <w:tcW w:w="2187" w:type="dxa"/>
          </w:tcPr>
          <w:p w:rsidR="000D5179" w:rsidRPr="001D7BC4" w:rsidRDefault="000D5179" w:rsidP="00F5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0D5179" w:rsidRPr="001D7BC4" w:rsidTr="00F500DE">
        <w:trPr>
          <w:jc w:val="center"/>
        </w:trPr>
        <w:tc>
          <w:tcPr>
            <w:tcW w:w="562" w:type="dxa"/>
          </w:tcPr>
          <w:p w:rsidR="000D5179" w:rsidRPr="001D7BC4" w:rsidRDefault="000D5179" w:rsidP="00F5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02" w:type="dxa"/>
          </w:tcPr>
          <w:p w:rsidR="000D5179" w:rsidRPr="0019078A" w:rsidRDefault="000D5179" w:rsidP="0019078A">
            <w:pPr>
              <w:spacing w:line="360" w:lineRule="auto"/>
              <w:ind w:left="1620" w:hanging="900"/>
              <w:jc w:val="both"/>
              <w:rPr>
                <w:b/>
                <w:sz w:val="28"/>
                <w:szCs w:val="28"/>
              </w:rPr>
            </w:pP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и принять участие в </w:t>
            </w:r>
            <w:proofErr w:type="spellStart"/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видеосеминаре</w:t>
            </w:r>
            <w:proofErr w:type="spellEnd"/>
            <w:r w:rsidRPr="001D7BC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9078A"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  <w:r w:rsidR="0019078A" w:rsidRPr="001907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9078A" w:rsidRPr="0019078A">
              <w:rPr>
                <w:rFonts w:ascii="Times New Roman" w:hAnsi="Times New Roman" w:cs="Times New Roman"/>
                <w:sz w:val="24"/>
                <w:szCs w:val="24"/>
              </w:rPr>
              <w:t>Внутреннее устройство и управление Церкви во второй период Церковной истории</w:t>
            </w:r>
            <w:r w:rsidRPr="001907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0D5179" w:rsidRPr="001D7BC4" w:rsidRDefault="000D5179" w:rsidP="00F5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</w:tbl>
    <w:p w:rsidR="000D5179" w:rsidRDefault="000D5179" w:rsidP="000D5179"/>
    <w:p w:rsidR="000A1596" w:rsidRDefault="0019078A"/>
    <w:sectPr w:rsidR="000A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EB"/>
    <w:rsid w:val="00070C94"/>
    <w:rsid w:val="000D5179"/>
    <w:rsid w:val="0019078A"/>
    <w:rsid w:val="00CE3EEB"/>
    <w:rsid w:val="00EE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522D4-7EB2-412C-BB0C-FCA37563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2020-03-25T18:20:00Z</dcterms:created>
  <dcterms:modified xsi:type="dcterms:W3CDTF">2020-03-25T18:37:00Z</dcterms:modified>
</cp:coreProperties>
</file>